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bookmarkStart w:id="0" w:name="_GoBack"/>
      <w:bookmarkEnd w:id="0"/>
    </w:p>
    <w:p w:rsidR="0073611D" w:rsidRDefault="0073611D">
      <w:pPr>
        <w:pStyle w:val="BodyText"/>
        <w:rPr>
          <w:rFonts w:ascii="Times New Roman"/>
          <w:sz w:val="29"/>
        </w:rPr>
      </w:pPr>
    </w:p>
    <w:p w:rsidR="0073611D" w:rsidRPr="00265F72" w:rsidRDefault="00265F72">
      <w:pPr>
        <w:spacing w:line="670" w:lineRule="exact"/>
        <w:ind w:left="1334"/>
        <w:rPr>
          <w:b/>
          <w:sz w:val="56"/>
          <w:lang w:val="en-US"/>
        </w:rPr>
      </w:pPr>
      <w:r w:rsidRPr="00265F72">
        <w:rPr>
          <w:b/>
          <w:sz w:val="56"/>
          <w:lang w:val="en-US"/>
        </w:rPr>
        <w:t>Integrated strategy Initiative for</w:t>
      </w:r>
    </w:p>
    <w:p w:rsidR="0073611D" w:rsidRPr="00265F72" w:rsidRDefault="00265F72">
      <w:pPr>
        <w:ind w:left="1809"/>
        <w:rPr>
          <w:b/>
          <w:sz w:val="56"/>
          <w:lang w:val="en-US"/>
        </w:rPr>
      </w:pPr>
      <w:r w:rsidRPr="00265F72">
        <w:rPr>
          <w:b/>
          <w:sz w:val="56"/>
          <w:lang w:val="en-US"/>
        </w:rPr>
        <w:t>Strengthening the supply of</w:t>
      </w:r>
    </w:p>
    <w:p w:rsidR="0073611D" w:rsidRPr="00265F72" w:rsidRDefault="00265F72">
      <w:pPr>
        <w:spacing w:before="1" w:line="480" w:lineRule="auto"/>
        <w:ind w:left="1122" w:right="1114" w:firstLine="115"/>
        <w:rPr>
          <w:b/>
          <w:sz w:val="56"/>
          <w:lang w:val="en-US"/>
        </w:rPr>
      </w:pPr>
      <w:proofErr w:type="spellStart"/>
      <w:r w:rsidRPr="00265F72">
        <w:rPr>
          <w:b/>
          <w:sz w:val="56"/>
          <w:lang w:val="en-US"/>
        </w:rPr>
        <w:t>APPrenticeships</w:t>
      </w:r>
      <w:proofErr w:type="spellEnd"/>
      <w:r w:rsidRPr="00265F72">
        <w:rPr>
          <w:b/>
          <w:sz w:val="56"/>
          <w:lang w:val="en-US"/>
        </w:rPr>
        <w:t xml:space="preserve"> in </w:t>
      </w:r>
      <w:proofErr w:type="spellStart"/>
      <w:r w:rsidRPr="00265F72">
        <w:rPr>
          <w:b/>
          <w:sz w:val="56"/>
          <w:lang w:val="en-US"/>
        </w:rPr>
        <w:t>TEXtile</w:t>
      </w:r>
      <w:proofErr w:type="spellEnd"/>
      <w:r w:rsidRPr="00265F72">
        <w:rPr>
          <w:b/>
          <w:sz w:val="56"/>
          <w:lang w:val="en-US"/>
        </w:rPr>
        <w:t xml:space="preserve"> sector TEXAPP – WP3.2, WP3.3 &amp; WP3.4</w:t>
      </w:r>
    </w:p>
    <w:p w:rsidR="0073611D" w:rsidRPr="00265F72" w:rsidRDefault="0073611D">
      <w:pPr>
        <w:pStyle w:val="BodyText"/>
        <w:rPr>
          <w:b/>
          <w:sz w:val="20"/>
          <w:lang w:val="en-US"/>
        </w:rPr>
      </w:pPr>
    </w:p>
    <w:p w:rsidR="0073611D" w:rsidRPr="00265F72" w:rsidRDefault="0073611D">
      <w:pPr>
        <w:pStyle w:val="BodyText"/>
        <w:rPr>
          <w:b/>
          <w:sz w:val="20"/>
          <w:lang w:val="en-US"/>
        </w:rPr>
      </w:pPr>
    </w:p>
    <w:p w:rsidR="0073611D" w:rsidRPr="00265F72" w:rsidRDefault="0073611D">
      <w:pPr>
        <w:pStyle w:val="BodyText"/>
        <w:rPr>
          <w:b/>
          <w:sz w:val="16"/>
          <w:lang w:val="en-US"/>
        </w:rPr>
      </w:pPr>
    </w:p>
    <w:tbl>
      <w:tblPr>
        <w:tblW w:w="0" w:type="auto"/>
        <w:tblInd w:w="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6236"/>
      </w:tblGrid>
      <w:tr w:rsidR="0073611D">
        <w:trPr>
          <w:trHeight w:val="2443"/>
        </w:trPr>
        <w:tc>
          <w:tcPr>
            <w:tcW w:w="1988" w:type="dxa"/>
            <w:shd w:val="clear" w:color="auto" w:fill="365F91"/>
          </w:tcPr>
          <w:p w:rsidR="0073611D" w:rsidRDefault="00265F72">
            <w:pPr>
              <w:pStyle w:val="TableParagraph"/>
              <w:spacing w:line="486" w:lineRule="exact"/>
              <w:ind w:left="583"/>
              <w:rPr>
                <w:b/>
                <w:sz w:val="40"/>
              </w:rPr>
            </w:pPr>
            <w:r>
              <w:rPr>
                <w:b/>
                <w:sz w:val="40"/>
              </w:rPr>
              <w:t>TASK</w:t>
            </w:r>
          </w:p>
        </w:tc>
        <w:tc>
          <w:tcPr>
            <w:tcW w:w="6236" w:type="dxa"/>
            <w:shd w:val="clear" w:color="auto" w:fill="C5D9F0"/>
          </w:tcPr>
          <w:p w:rsidR="0073611D" w:rsidRDefault="00265F72">
            <w:pPr>
              <w:pStyle w:val="TableParagraph"/>
              <w:numPr>
                <w:ilvl w:val="1"/>
                <w:numId w:val="9"/>
              </w:numPr>
              <w:tabs>
                <w:tab w:val="left" w:pos="713"/>
              </w:tabs>
              <w:spacing w:line="486" w:lineRule="exact"/>
              <w:rPr>
                <w:b/>
                <w:sz w:val="40"/>
              </w:rPr>
            </w:pPr>
            <w:r>
              <w:rPr>
                <w:b/>
                <w:sz w:val="40"/>
              </w:rPr>
              <w:t xml:space="preserve">– </w:t>
            </w:r>
            <w:proofErr w:type="spellStart"/>
            <w:r>
              <w:rPr>
                <w:b/>
                <w:spacing w:val="-3"/>
                <w:sz w:val="40"/>
              </w:rPr>
              <w:t>Company</w:t>
            </w:r>
            <w:proofErr w:type="spellEnd"/>
            <w:r>
              <w:rPr>
                <w:b/>
                <w:spacing w:val="-3"/>
                <w:sz w:val="40"/>
              </w:rPr>
              <w:t xml:space="preserve"> </w:t>
            </w:r>
            <w:proofErr w:type="spellStart"/>
            <w:r>
              <w:rPr>
                <w:b/>
                <w:sz w:val="40"/>
              </w:rPr>
              <w:t>Assessment</w:t>
            </w:r>
            <w:proofErr w:type="spellEnd"/>
            <w:r>
              <w:rPr>
                <w:b/>
                <w:sz w:val="40"/>
              </w:rPr>
              <w:t xml:space="preserve"> </w:t>
            </w:r>
            <w:r>
              <w:rPr>
                <w:b/>
                <w:spacing w:val="-9"/>
                <w:sz w:val="40"/>
              </w:rPr>
              <w:t>Tool</w:t>
            </w:r>
          </w:p>
          <w:p w:rsidR="0073611D" w:rsidRPr="00265F72" w:rsidRDefault="00265F72">
            <w:pPr>
              <w:pStyle w:val="TableParagraph"/>
              <w:numPr>
                <w:ilvl w:val="1"/>
                <w:numId w:val="9"/>
              </w:numPr>
              <w:tabs>
                <w:tab w:val="left" w:pos="713"/>
              </w:tabs>
              <w:spacing w:before="1"/>
              <w:ind w:left="107" w:right="1230" w:firstLine="0"/>
              <w:rPr>
                <w:b/>
                <w:sz w:val="40"/>
                <w:lang w:val="en-US"/>
              </w:rPr>
            </w:pPr>
            <w:r w:rsidRPr="00265F72">
              <w:rPr>
                <w:b/>
                <w:sz w:val="40"/>
                <w:lang w:val="en-US"/>
              </w:rPr>
              <w:t xml:space="preserve">– Piloting of the </w:t>
            </w:r>
            <w:r w:rsidRPr="00265F72">
              <w:rPr>
                <w:b/>
                <w:spacing w:val="-3"/>
                <w:sz w:val="40"/>
                <w:lang w:val="en-US"/>
              </w:rPr>
              <w:t xml:space="preserve">Company </w:t>
            </w:r>
            <w:r w:rsidRPr="00265F72">
              <w:rPr>
                <w:b/>
                <w:sz w:val="40"/>
                <w:lang w:val="en-US"/>
              </w:rPr>
              <w:t>Assessment</w:t>
            </w:r>
            <w:r w:rsidRPr="00265F72">
              <w:rPr>
                <w:b/>
                <w:spacing w:val="-2"/>
                <w:sz w:val="40"/>
                <w:lang w:val="en-US"/>
              </w:rPr>
              <w:t xml:space="preserve"> </w:t>
            </w:r>
            <w:r w:rsidRPr="00265F72">
              <w:rPr>
                <w:b/>
                <w:spacing w:val="-10"/>
                <w:sz w:val="40"/>
                <w:lang w:val="en-US"/>
              </w:rPr>
              <w:t>Tool</w:t>
            </w:r>
          </w:p>
          <w:p w:rsidR="0073611D" w:rsidRDefault="00265F72">
            <w:pPr>
              <w:pStyle w:val="TableParagraph"/>
              <w:numPr>
                <w:ilvl w:val="1"/>
                <w:numId w:val="9"/>
              </w:numPr>
              <w:tabs>
                <w:tab w:val="left" w:pos="713"/>
              </w:tabs>
              <w:spacing w:before="1" w:line="488" w:lineRule="exact"/>
              <w:rPr>
                <w:b/>
                <w:sz w:val="40"/>
              </w:rPr>
            </w:pPr>
            <w:r>
              <w:rPr>
                <w:b/>
                <w:sz w:val="40"/>
              </w:rPr>
              <w:t xml:space="preserve">– Report on </w:t>
            </w:r>
            <w:proofErr w:type="spellStart"/>
            <w:r>
              <w:rPr>
                <w:b/>
                <w:sz w:val="40"/>
              </w:rPr>
              <w:t>piloting</w:t>
            </w:r>
            <w:proofErr w:type="spellEnd"/>
            <w:r>
              <w:rPr>
                <w:b/>
                <w:sz w:val="40"/>
              </w:rPr>
              <w:t xml:space="preserve"> of</w:t>
            </w:r>
            <w:r>
              <w:rPr>
                <w:b/>
                <w:spacing w:val="-6"/>
                <w:sz w:val="40"/>
              </w:rPr>
              <w:t xml:space="preserve"> </w:t>
            </w:r>
            <w:r>
              <w:rPr>
                <w:b/>
                <w:sz w:val="40"/>
              </w:rPr>
              <w:t>the</w:t>
            </w:r>
          </w:p>
          <w:p w:rsidR="0073611D" w:rsidRDefault="00265F72">
            <w:pPr>
              <w:pStyle w:val="TableParagraph"/>
              <w:spacing w:line="471" w:lineRule="exact"/>
              <w:ind w:left="107"/>
              <w:rPr>
                <w:b/>
                <w:sz w:val="40"/>
              </w:rPr>
            </w:pPr>
            <w:proofErr w:type="spellStart"/>
            <w:r>
              <w:rPr>
                <w:b/>
                <w:sz w:val="40"/>
              </w:rPr>
              <w:t>Company</w:t>
            </w:r>
            <w:proofErr w:type="spellEnd"/>
            <w:r>
              <w:rPr>
                <w:b/>
                <w:sz w:val="40"/>
              </w:rPr>
              <w:t xml:space="preserve"> </w:t>
            </w:r>
            <w:proofErr w:type="spellStart"/>
            <w:r>
              <w:rPr>
                <w:b/>
                <w:sz w:val="40"/>
              </w:rPr>
              <w:t>Assessment</w:t>
            </w:r>
            <w:proofErr w:type="spellEnd"/>
            <w:r>
              <w:rPr>
                <w:b/>
                <w:sz w:val="40"/>
              </w:rPr>
              <w:t xml:space="preserve"> Tool</w:t>
            </w:r>
          </w:p>
        </w:tc>
      </w:tr>
    </w:tbl>
    <w:p w:rsidR="0073611D" w:rsidRDefault="0073611D">
      <w:pPr>
        <w:pStyle w:val="BodyText"/>
        <w:rPr>
          <w:b/>
          <w:sz w:val="20"/>
        </w:rPr>
      </w:pPr>
    </w:p>
    <w:p w:rsidR="0073611D" w:rsidRDefault="0073611D">
      <w:pPr>
        <w:pStyle w:val="BodyText"/>
        <w:rPr>
          <w:b/>
          <w:sz w:val="20"/>
        </w:rPr>
      </w:pPr>
    </w:p>
    <w:p w:rsidR="0073611D" w:rsidRDefault="0073611D">
      <w:pPr>
        <w:pStyle w:val="BodyText"/>
        <w:rPr>
          <w:b/>
          <w:sz w:val="20"/>
        </w:rPr>
      </w:pPr>
    </w:p>
    <w:p w:rsidR="0073611D" w:rsidRDefault="0073611D">
      <w:pPr>
        <w:pStyle w:val="BodyText"/>
        <w:rPr>
          <w:b/>
          <w:sz w:val="20"/>
        </w:rPr>
      </w:pPr>
    </w:p>
    <w:p w:rsidR="0073611D" w:rsidRDefault="0073611D">
      <w:pPr>
        <w:pStyle w:val="BodyText"/>
        <w:spacing w:before="4"/>
        <w:rPr>
          <w:b/>
          <w:sz w:val="25"/>
        </w:rPr>
      </w:pPr>
    </w:p>
    <w:tbl>
      <w:tblPr>
        <w:tblW w:w="0" w:type="auto"/>
        <w:tblInd w:w="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6239"/>
      </w:tblGrid>
      <w:tr w:rsidR="0073611D">
        <w:trPr>
          <w:trHeight w:val="390"/>
        </w:trPr>
        <w:tc>
          <w:tcPr>
            <w:tcW w:w="1988" w:type="dxa"/>
            <w:shd w:val="clear" w:color="auto" w:fill="365F91"/>
          </w:tcPr>
          <w:p w:rsidR="0073611D" w:rsidRDefault="00265F72">
            <w:pPr>
              <w:pStyle w:val="TableParagraph"/>
              <w:spacing w:line="371" w:lineRule="exact"/>
              <w:ind w:left="107"/>
              <w:rPr>
                <w:b/>
                <w:sz w:val="32"/>
              </w:rPr>
            </w:pPr>
            <w:proofErr w:type="spellStart"/>
            <w:r>
              <w:rPr>
                <w:b/>
                <w:sz w:val="32"/>
              </w:rPr>
              <w:t>Prepared</w:t>
            </w:r>
            <w:proofErr w:type="spellEnd"/>
            <w:r>
              <w:rPr>
                <w:b/>
                <w:sz w:val="32"/>
              </w:rPr>
              <w:t xml:space="preserve"> </w:t>
            </w:r>
            <w:proofErr w:type="gramStart"/>
            <w:r>
              <w:rPr>
                <w:b/>
                <w:sz w:val="32"/>
              </w:rPr>
              <w:t>by:</w:t>
            </w:r>
            <w:proofErr w:type="gramEnd"/>
          </w:p>
        </w:tc>
        <w:tc>
          <w:tcPr>
            <w:tcW w:w="6239" w:type="dxa"/>
            <w:shd w:val="clear" w:color="auto" w:fill="C5D9F0"/>
          </w:tcPr>
          <w:p w:rsidR="0073611D" w:rsidRDefault="00265F72">
            <w:pPr>
              <w:pStyle w:val="TableParagraph"/>
              <w:spacing w:line="371" w:lineRule="exact"/>
              <w:ind w:left="107"/>
              <w:rPr>
                <w:sz w:val="32"/>
              </w:rPr>
            </w:pPr>
            <w:proofErr w:type="spellStart"/>
            <w:r>
              <w:rPr>
                <w:sz w:val="32"/>
              </w:rPr>
              <w:t>TexClubTec</w:t>
            </w:r>
            <w:proofErr w:type="spellEnd"/>
          </w:p>
        </w:tc>
      </w:tr>
      <w:tr w:rsidR="0073611D">
        <w:trPr>
          <w:trHeight w:val="390"/>
        </w:trPr>
        <w:tc>
          <w:tcPr>
            <w:tcW w:w="1988" w:type="dxa"/>
            <w:shd w:val="clear" w:color="auto" w:fill="365F91"/>
          </w:tcPr>
          <w:p w:rsidR="0073611D" w:rsidRDefault="00265F72">
            <w:pPr>
              <w:pStyle w:val="TableParagraph"/>
              <w:spacing w:line="371" w:lineRule="exact"/>
              <w:ind w:left="107"/>
              <w:rPr>
                <w:b/>
                <w:sz w:val="32"/>
              </w:rPr>
            </w:pPr>
            <w:proofErr w:type="spellStart"/>
            <w:proofErr w:type="gramStart"/>
            <w:r>
              <w:rPr>
                <w:b/>
                <w:sz w:val="32"/>
              </w:rPr>
              <w:t>Contributors</w:t>
            </w:r>
            <w:proofErr w:type="spellEnd"/>
            <w:r>
              <w:rPr>
                <w:b/>
                <w:sz w:val="32"/>
              </w:rPr>
              <w:t>:</w:t>
            </w:r>
            <w:proofErr w:type="gramEnd"/>
          </w:p>
        </w:tc>
        <w:tc>
          <w:tcPr>
            <w:tcW w:w="6239" w:type="dxa"/>
            <w:shd w:val="clear" w:color="auto" w:fill="C5D9F0"/>
          </w:tcPr>
          <w:p w:rsidR="0073611D" w:rsidRDefault="00265F72">
            <w:pPr>
              <w:pStyle w:val="TableParagraph"/>
              <w:spacing w:line="371" w:lineRule="exact"/>
              <w:ind w:left="107"/>
              <w:rPr>
                <w:sz w:val="32"/>
              </w:rPr>
            </w:pPr>
            <w:r>
              <w:rPr>
                <w:sz w:val="32"/>
              </w:rPr>
              <w:t xml:space="preserve">Aldo </w:t>
            </w:r>
            <w:proofErr w:type="spellStart"/>
            <w:r>
              <w:rPr>
                <w:sz w:val="32"/>
              </w:rPr>
              <w:t>Tempesti</w:t>
            </w:r>
            <w:proofErr w:type="spellEnd"/>
          </w:p>
        </w:tc>
      </w:tr>
      <w:tr w:rsidR="0073611D">
        <w:trPr>
          <w:trHeight w:val="781"/>
        </w:trPr>
        <w:tc>
          <w:tcPr>
            <w:tcW w:w="1988" w:type="dxa"/>
            <w:shd w:val="clear" w:color="auto" w:fill="365F91"/>
          </w:tcPr>
          <w:p w:rsidR="0073611D" w:rsidRDefault="00265F72">
            <w:pPr>
              <w:pStyle w:val="TableParagraph"/>
              <w:ind w:left="107"/>
              <w:rPr>
                <w:b/>
                <w:sz w:val="32"/>
              </w:rPr>
            </w:pPr>
            <w:r>
              <w:rPr>
                <w:b/>
                <w:sz w:val="32"/>
              </w:rPr>
              <w:t>Work</w:t>
            </w:r>
          </w:p>
          <w:p w:rsidR="0073611D" w:rsidRDefault="00265F72">
            <w:pPr>
              <w:pStyle w:val="TableParagraph"/>
              <w:spacing w:line="371" w:lineRule="exact"/>
              <w:ind w:left="107"/>
              <w:rPr>
                <w:b/>
                <w:sz w:val="32"/>
              </w:rPr>
            </w:pPr>
            <w:proofErr w:type="gramStart"/>
            <w:r>
              <w:rPr>
                <w:b/>
                <w:sz w:val="32"/>
              </w:rPr>
              <w:t>Package:</w:t>
            </w:r>
            <w:proofErr w:type="gramEnd"/>
          </w:p>
        </w:tc>
        <w:tc>
          <w:tcPr>
            <w:tcW w:w="6239" w:type="dxa"/>
            <w:shd w:val="clear" w:color="auto" w:fill="C5D9F0"/>
          </w:tcPr>
          <w:p w:rsidR="0073611D" w:rsidRDefault="00265F72">
            <w:pPr>
              <w:pStyle w:val="TableParagraph"/>
              <w:ind w:left="107"/>
              <w:rPr>
                <w:sz w:val="32"/>
              </w:rPr>
            </w:pPr>
            <w:r>
              <w:rPr>
                <w:sz w:val="32"/>
              </w:rPr>
              <w:t>WP3.3 – 3.4</w:t>
            </w:r>
          </w:p>
        </w:tc>
      </w:tr>
      <w:tr w:rsidR="0073611D">
        <w:trPr>
          <w:trHeight w:val="391"/>
        </w:trPr>
        <w:tc>
          <w:tcPr>
            <w:tcW w:w="1988" w:type="dxa"/>
            <w:shd w:val="clear" w:color="auto" w:fill="365F91"/>
          </w:tcPr>
          <w:p w:rsidR="0073611D" w:rsidRDefault="00265F72">
            <w:pPr>
              <w:pStyle w:val="TableParagraph"/>
              <w:spacing w:line="371" w:lineRule="exact"/>
              <w:ind w:left="107"/>
              <w:rPr>
                <w:b/>
                <w:sz w:val="32"/>
              </w:rPr>
            </w:pPr>
            <w:proofErr w:type="gramStart"/>
            <w:r>
              <w:rPr>
                <w:b/>
                <w:sz w:val="32"/>
              </w:rPr>
              <w:t>Date:</w:t>
            </w:r>
            <w:proofErr w:type="gramEnd"/>
          </w:p>
        </w:tc>
        <w:tc>
          <w:tcPr>
            <w:tcW w:w="6239" w:type="dxa"/>
            <w:shd w:val="clear" w:color="auto" w:fill="C5D9F0"/>
          </w:tcPr>
          <w:p w:rsidR="0073611D" w:rsidRDefault="00265F72">
            <w:pPr>
              <w:pStyle w:val="TableParagraph"/>
              <w:spacing w:line="371" w:lineRule="exact"/>
              <w:ind w:left="107"/>
              <w:rPr>
                <w:sz w:val="32"/>
              </w:rPr>
            </w:pPr>
            <w:r>
              <w:rPr>
                <w:sz w:val="32"/>
              </w:rPr>
              <w:t>15-03-2018</w:t>
            </w:r>
          </w:p>
        </w:tc>
      </w:tr>
    </w:tbl>
    <w:p w:rsidR="0073611D" w:rsidRDefault="0073611D">
      <w:pPr>
        <w:spacing w:line="371" w:lineRule="exact"/>
        <w:rPr>
          <w:sz w:val="32"/>
        </w:rPr>
        <w:sectPr w:rsidR="0073611D">
          <w:headerReference w:type="default" r:id="rId7"/>
          <w:footerReference w:type="default" r:id="rId8"/>
          <w:type w:val="continuous"/>
          <w:pgSz w:w="11910" w:h="16840"/>
          <w:pgMar w:top="1540" w:right="620" w:bottom="1100" w:left="1220" w:header="835" w:footer="907" w:gutter="0"/>
          <w:cols w:space="720"/>
        </w:sectPr>
      </w:pPr>
    </w:p>
    <w:p w:rsidR="0073611D" w:rsidRDefault="0073611D">
      <w:pPr>
        <w:pStyle w:val="BodyText"/>
        <w:rPr>
          <w:b/>
          <w:sz w:val="20"/>
        </w:rPr>
      </w:pPr>
    </w:p>
    <w:p w:rsidR="0073611D" w:rsidRDefault="0073611D">
      <w:pPr>
        <w:pStyle w:val="BodyText"/>
        <w:rPr>
          <w:b/>
          <w:sz w:val="20"/>
        </w:rPr>
      </w:pPr>
    </w:p>
    <w:p w:rsidR="0073611D" w:rsidRDefault="0073611D">
      <w:pPr>
        <w:pStyle w:val="BodyText"/>
        <w:rPr>
          <w:b/>
          <w:sz w:val="20"/>
        </w:rPr>
      </w:pPr>
    </w:p>
    <w:p w:rsidR="0073611D" w:rsidRDefault="0073611D">
      <w:pPr>
        <w:pStyle w:val="BodyText"/>
        <w:rPr>
          <w:b/>
          <w:sz w:val="20"/>
        </w:rPr>
      </w:pPr>
    </w:p>
    <w:p w:rsidR="0073611D" w:rsidRDefault="0073611D">
      <w:pPr>
        <w:pStyle w:val="BodyText"/>
        <w:rPr>
          <w:b/>
          <w:sz w:val="20"/>
        </w:rPr>
      </w:pPr>
    </w:p>
    <w:p w:rsidR="0073611D" w:rsidRDefault="00265F72">
      <w:pPr>
        <w:spacing w:before="192"/>
        <w:ind w:left="220"/>
        <w:rPr>
          <w:b/>
          <w:sz w:val="24"/>
        </w:rPr>
      </w:pPr>
      <w:r>
        <w:rPr>
          <w:b/>
          <w:sz w:val="24"/>
        </w:rPr>
        <w:t>Table of Contents</w:t>
      </w:r>
    </w:p>
    <w:sdt>
      <w:sdtPr>
        <w:id w:val="-652914258"/>
        <w:docPartObj>
          <w:docPartGallery w:val="Table of Contents"/>
          <w:docPartUnique/>
        </w:docPartObj>
      </w:sdtPr>
      <w:sdtEndPr/>
      <w:sdtContent>
        <w:p w:rsidR="0073611D" w:rsidRDefault="00265F72">
          <w:pPr>
            <w:pStyle w:val="TOC1"/>
            <w:numPr>
              <w:ilvl w:val="0"/>
              <w:numId w:val="8"/>
            </w:numPr>
            <w:tabs>
              <w:tab w:val="left" w:pos="541"/>
              <w:tab w:val="left" w:pos="660"/>
              <w:tab w:val="left" w:leader="dot" w:pos="9718"/>
            </w:tabs>
            <w:spacing w:before="268"/>
            <w:ind w:hanging="439"/>
          </w:pPr>
          <w:hyperlink w:anchor="_bookmark0" w:history="1">
            <w:r>
              <w:t>Introduction</w:t>
            </w:r>
            <w:r>
              <w:tab/>
              <w:t>3</w:t>
            </w:r>
          </w:hyperlink>
        </w:p>
        <w:p w:rsidR="0073611D" w:rsidRPr="00265F72" w:rsidRDefault="00265F72">
          <w:pPr>
            <w:pStyle w:val="TOC1"/>
            <w:numPr>
              <w:ilvl w:val="0"/>
              <w:numId w:val="8"/>
            </w:numPr>
            <w:tabs>
              <w:tab w:val="left" w:pos="541"/>
              <w:tab w:val="left" w:pos="660"/>
              <w:tab w:val="left" w:leader="dot" w:pos="9718"/>
            </w:tabs>
            <w:spacing w:before="142"/>
            <w:ind w:hanging="439"/>
            <w:rPr>
              <w:lang w:val="en-US"/>
            </w:rPr>
          </w:pPr>
          <w:hyperlink w:anchor="_bookmark1" w:history="1">
            <w:r w:rsidRPr="00265F72">
              <w:rPr>
                <w:lang w:val="en-US"/>
              </w:rPr>
              <w:t>The pilot phase of the Company</w:t>
            </w:r>
            <w:r w:rsidRPr="00265F72">
              <w:rPr>
                <w:spacing w:val="-9"/>
                <w:lang w:val="en-US"/>
              </w:rPr>
              <w:t xml:space="preserve"> </w:t>
            </w:r>
            <w:r w:rsidRPr="00265F72">
              <w:rPr>
                <w:lang w:val="en-US"/>
              </w:rPr>
              <w:t>Assessment</w:t>
            </w:r>
            <w:r w:rsidRPr="00265F72">
              <w:rPr>
                <w:spacing w:val="-1"/>
                <w:lang w:val="en-US"/>
              </w:rPr>
              <w:t xml:space="preserve"> </w:t>
            </w:r>
            <w:r w:rsidRPr="00265F72">
              <w:rPr>
                <w:lang w:val="en-US"/>
              </w:rPr>
              <w:t>Tool</w:t>
            </w:r>
            <w:r w:rsidRPr="00265F72">
              <w:rPr>
                <w:lang w:val="en-US"/>
              </w:rPr>
              <w:tab/>
              <w:t>3</w:t>
            </w:r>
          </w:hyperlink>
        </w:p>
        <w:p w:rsidR="0073611D" w:rsidRPr="00265F72" w:rsidRDefault="00265F72">
          <w:pPr>
            <w:pStyle w:val="TOC1"/>
            <w:numPr>
              <w:ilvl w:val="0"/>
              <w:numId w:val="8"/>
            </w:numPr>
            <w:tabs>
              <w:tab w:val="left" w:pos="541"/>
              <w:tab w:val="left" w:pos="660"/>
              <w:tab w:val="left" w:leader="dot" w:pos="9718"/>
            </w:tabs>
            <w:spacing w:before="140"/>
            <w:ind w:hanging="439"/>
            <w:rPr>
              <w:lang w:val="en-US"/>
            </w:rPr>
          </w:pPr>
          <w:hyperlink w:anchor="_bookmark2" w:history="1">
            <w:r w:rsidRPr="00265F72">
              <w:rPr>
                <w:lang w:val="en-US"/>
              </w:rPr>
              <w:t>Report on piloting of the Company</w:t>
            </w:r>
            <w:r w:rsidRPr="00265F72">
              <w:rPr>
                <w:spacing w:val="-9"/>
                <w:lang w:val="en-US"/>
              </w:rPr>
              <w:t xml:space="preserve"> </w:t>
            </w:r>
            <w:r w:rsidRPr="00265F72">
              <w:rPr>
                <w:lang w:val="en-US"/>
              </w:rPr>
              <w:t>Assessment</w:t>
            </w:r>
            <w:r w:rsidRPr="00265F72">
              <w:rPr>
                <w:spacing w:val="-2"/>
                <w:lang w:val="en-US"/>
              </w:rPr>
              <w:t xml:space="preserve"> </w:t>
            </w:r>
            <w:r w:rsidRPr="00265F72">
              <w:rPr>
                <w:lang w:val="en-US"/>
              </w:rPr>
              <w:t>Tool</w:t>
            </w:r>
            <w:r w:rsidRPr="00265F72">
              <w:rPr>
                <w:lang w:val="en-US"/>
              </w:rPr>
              <w:tab/>
              <w:t>4</w:t>
            </w:r>
          </w:hyperlink>
        </w:p>
        <w:p w:rsidR="0073611D" w:rsidRDefault="00265F72">
          <w:pPr>
            <w:pStyle w:val="TOC2"/>
            <w:numPr>
              <w:ilvl w:val="1"/>
              <w:numId w:val="8"/>
            </w:numPr>
            <w:tabs>
              <w:tab w:val="left" w:pos="798"/>
              <w:tab w:val="left" w:leader="dot" w:pos="9721"/>
            </w:tabs>
            <w:ind w:hanging="356"/>
          </w:pPr>
          <w:hyperlink w:anchor="_bookmark3" w:history="1">
            <w:r>
              <w:t>Aim of</w:t>
            </w:r>
            <w:r>
              <w:rPr>
                <w:spacing w:val="-5"/>
              </w:rPr>
              <w:t xml:space="preserve"> </w:t>
            </w:r>
            <w:r>
              <w:t>the CAT</w:t>
            </w:r>
            <w:r>
              <w:tab/>
              <w:t>4</w:t>
            </w:r>
          </w:hyperlink>
        </w:p>
        <w:p w:rsidR="0073611D" w:rsidRDefault="00265F72">
          <w:pPr>
            <w:pStyle w:val="TOC2"/>
            <w:numPr>
              <w:ilvl w:val="1"/>
              <w:numId w:val="8"/>
            </w:numPr>
            <w:tabs>
              <w:tab w:val="left" w:pos="798"/>
              <w:tab w:val="left" w:leader="dot" w:pos="9721"/>
            </w:tabs>
            <w:spacing w:before="139"/>
            <w:ind w:hanging="356"/>
          </w:pPr>
          <w:hyperlink w:anchor="_bookmark4" w:history="1">
            <w:proofErr w:type="spellStart"/>
            <w:r>
              <w:t>Sample</w:t>
            </w:r>
            <w:proofErr w:type="spellEnd"/>
            <w:r>
              <w:rPr>
                <w:spacing w:val="-3"/>
              </w:rPr>
              <w:t xml:space="preserve"> </w:t>
            </w:r>
            <w:r>
              <w:t>group</w:t>
            </w:r>
            <w:r>
              <w:tab/>
              <w:t>4</w:t>
            </w:r>
          </w:hyperlink>
        </w:p>
        <w:p w:rsidR="0073611D" w:rsidRDefault="00265F72">
          <w:pPr>
            <w:pStyle w:val="TOC2"/>
            <w:numPr>
              <w:ilvl w:val="1"/>
              <w:numId w:val="8"/>
            </w:numPr>
            <w:tabs>
              <w:tab w:val="left" w:pos="798"/>
              <w:tab w:val="left" w:leader="dot" w:pos="9721"/>
            </w:tabs>
            <w:spacing w:before="141"/>
            <w:ind w:hanging="356"/>
          </w:pPr>
          <w:hyperlink w:anchor="_bookmark5" w:history="1">
            <w:proofErr w:type="spellStart"/>
            <w:r>
              <w:t>Methodology</w:t>
            </w:r>
            <w:proofErr w:type="spellEnd"/>
            <w:r>
              <w:tab/>
              <w:t>5</w:t>
            </w:r>
          </w:hyperlink>
        </w:p>
        <w:p w:rsidR="0073611D" w:rsidRPr="00265F72" w:rsidRDefault="00265F72">
          <w:pPr>
            <w:pStyle w:val="TOC1"/>
            <w:numPr>
              <w:ilvl w:val="0"/>
              <w:numId w:val="8"/>
            </w:numPr>
            <w:tabs>
              <w:tab w:val="left" w:pos="541"/>
              <w:tab w:val="left" w:pos="660"/>
              <w:tab w:val="left" w:leader="dot" w:pos="9718"/>
            </w:tabs>
            <w:spacing w:before="141"/>
            <w:ind w:hanging="439"/>
            <w:rPr>
              <w:lang w:val="en-US"/>
            </w:rPr>
          </w:pPr>
          <w:hyperlink w:anchor="_bookmark6" w:history="1">
            <w:r w:rsidRPr="00265F72">
              <w:rPr>
                <w:lang w:val="en-US"/>
              </w:rPr>
              <w:t>Main findings and</w:t>
            </w:r>
            <w:r w:rsidRPr="00265F72">
              <w:rPr>
                <w:spacing w:val="-4"/>
                <w:lang w:val="en-US"/>
              </w:rPr>
              <w:t xml:space="preserve"> </w:t>
            </w:r>
            <w:r w:rsidRPr="00265F72">
              <w:rPr>
                <w:lang w:val="en-US"/>
              </w:rPr>
              <w:t>action</w:t>
            </w:r>
            <w:r w:rsidRPr="00265F72">
              <w:rPr>
                <w:spacing w:val="-1"/>
                <w:lang w:val="en-US"/>
              </w:rPr>
              <w:t xml:space="preserve"> </w:t>
            </w:r>
            <w:r w:rsidRPr="00265F72">
              <w:rPr>
                <w:lang w:val="en-US"/>
              </w:rPr>
              <w:t>points</w:t>
            </w:r>
            <w:r w:rsidRPr="00265F72">
              <w:rPr>
                <w:lang w:val="en-US"/>
              </w:rPr>
              <w:tab/>
              <w:t>5</w:t>
            </w:r>
          </w:hyperlink>
        </w:p>
        <w:p w:rsidR="0073611D" w:rsidRPr="00265F72" w:rsidRDefault="00265F72">
          <w:pPr>
            <w:pStyle w:val="TOC2"/>
            <w:tabs>
              <w:tab w:val="left" w:leader="dot" w:pos="9721"/>
            </w:tabs>
            <w:spacing w:line="276" w:lineRule="auto"/>
            <w:ind w:right="235"/>
            <w:rPr>
              <w:lang w:val="en-US"/>
            </w:rPr>
          </w:pPr>
          <w:hyperlink w:anchor="_bookmark7" w:history="1">
            <w:r w:rsidRPr="00265F72">
              <w:rPr>
                <w:lang w:val="en-US"/>
              </w:rPr>
              <w:t>Q1. Do you have to meet any legal requirements to ensure a safe working environment for your</w:t>
            </w:r>
          </w:hyperlink>
          <w:r w:rsidRPr="00265F72">
            <w:rPr>
              <w:lang w:val="en-US"/>
            </w:rPr>
            <w:t xml:space="preserve"> </w:t>
          </w:r>
          <w:hyperlink w:anchor="_bookmark7" w:history="1">
            <w:r w:rsidRPr="00265F72">
              <w:rPr>
                <w:lang w:val="en-US"/>
              </w:rPr>
              <w:t>employees?</w:t>
            </w:r>
            <w:r w:rsidRPr="00265F72">
              <w:rPr>
                <w:lang w:val="en-US"/>
              </w:rPr>
              <w:tab/>
            </w:r>
            <w:r w:rsidRPr="00265F72">
              <w:rPr>
                <w:spacing w:val="-17"/>
                <w:lang w:val="en-US"/>
              </w:rPr>
              <w:t>5</w:t>
            </w:r>
          </w:hyperlink>
        </w:p>
        <w:p w:rsidR="0073611D" w:rsidRPr="00265F72" w:rsidRDefault="00265F72">
          <w:pPr>
            <w:pStyle w:val="TOC2"/>
            <w:tabs>
              <w:tab w:val="left" w:leader="dot" w:pos="9721"/>
            </w:tabs>
            <w:spacing w:before="101"/>
            <w:rPr>
              <w:lang w:val="en-US"/>
            </w:rPr>
          </w:pPr>
          <w:hyperlink w:anchor="_bookmark8" w:history="1">
            <w:r w:rsidRPr="00265F72">
              <w:rPr>
                <w:lang w:val="en-US"/>
              </w:rPr>
              <w:t xml:space="preserve">Q2. Do you respond quickly to recruit the right person when a </w:t>
            </w:r>
            <w:r w:rsidRPr="00265F72">
              <w:rPr>
                <w:lang w:val="en-US"/>
              </w:rPr>
              <w:t>job</w:t>
            </w:r>
            <w:r w:rsidRPr="00265F72">
              <w:rPr>
                <w:spacing w:val="-23"/>
                <w:lang w:val="en-US"/>
              </w:rPr>
              <w:t xml:space="preserve"> </w:t>
            </w:r>
            <w:r w:rsidRPr="00265F72">
              <w:rPr>
                <w:lang w:val="en-US"/>
              </w:rPr>
              <w:t>vacancy</w:t>
            </w:r>
            <w:r w:rsidRPr="00265F72">
              <w:rPr>
                <w:spacing w:val="-2"/>
                <w:lang w:val="en-US"/>
              </w:rPr>
              <w:t xml:space="preserve"> </w:t>
            </w:r>
            <w:r w:rsidRPr="00265F72">
              <w:rPr>
                <w:lang w:val="en-US"/>
              </w:rPr>
              <w:t>occurs?</w:t>
            </w:r>
            <w:r w:rsidRPr="00265F72">
              <w:rPr>
                <w:lang w:val="en-US"/>
              </w:rPr>
              <w:tab/>
              <w:t>6</w:t>
            </w:r>
          </w:hyperlink>
        </w:p>
        <w:p w:rsidR="0073611D" w:rsidRPr="00265F72" w:rsidRDefault="00265F72">
          <w:pPr>
            <w:pStyle w:val="TOC2"/>
            <w:tabs>
              <w:tab w:val="left" w:leader="dot" w:pos="9721"/>
            </w:tabs>
            <w:rPr>
              <w:lang w:val="en-US"/>
            </w:rPr>
          </w:pPr>
          <w:hyperlink w:anchor="_bookmark9" w:history="1">
            <w:r w:rsidRPr="00265F72">
              <w:rPr>
                <w:lang w:val="en-US"/>
              </w:rPr>
              <w:t>Q3. Do you have a company succession plan to ensure you have the right person in the right</w:t>
            </w:r>
            <w:r w:rsidRPr="00265F72">
              <w:rPr>
                <w:spacing w:val="-33"/>
                <w:lang w:val="en-US"/>
              </w:rPr>
              <w:t xml:space="preserve"> </w:t>
            </w:r>
            <w:r w:rsidRPr="00265F72">
              <w:rPr>
                <w:lang w:val="en-US"/>
              </w:rPr>
              <w:t>job</w:t>
            </w:r>
            <w:r w:rsidRPr="00265F72">
              <w:rPr>
                <w:spacing w:val="-1"/>
                <w:lang w:val="en-US"/>
              </w:rPr>
              <w:t xml:space="preserve"> </w:t>
            </w:r>
            <w:r w:rsidRPr="00265F72">
              <w:rPr>
                <w:lang w:val="en-US"/>
              </w:rPr>
              <w:t>role?</w:t>
            </w:r>
            <w:r w:rsidRPr="00265F72">
              <w:rPr>
                <w:lang w:val="en-US"/>
              </w:rPr>
              <w:tab/>
              <w:t>7</w:t>
            </w:r>
          </w:hyperlink>
        </w:p>
        <w:p w:rsidR="0073611D" w:rsidRPr="00265F72" w:rsidRDefault="00265F72">
          <w:pPr>
            <w:pStyle w:val="TOC2"/>
            <w:tabs>
              <w:tab w:val="left" w:leader="dot" w:pos="9721"/>
            </w:tabs>
            <w:spacing w:before="139"/>
            <w:rPr>
              <w:lang w:val="en-US"/>
            </w:rPr>
          </w:pPr>
          <w:hyperlink w:anchor="_bookmark10" w:history="1">
            <w:r w:rsidRPr="00265F72">
              <w:rPr>
                <w:lang w:val="en-US"/>
              </w:rPr>
              <w:t>Q4. Is there a plan to attract new young people into the company</w:t>
            </w:r>
            <w:r w:rsidRPr="00265F72">
              <w:rPr>
                <w:spacing w:val="-19"/>
                <w:lang w:val="en-US"/>
              </w:rPr>
              <w:t xml:space="preserve"> </w:t>
            </w:r>
            <w:r w:rsidRPr="00265F72">
              <w:rPr>
                <w:lang w:val="en-US"/>
              </w:rPr>
              <w:t>movin</w:t>
            </w:r>
            <w:r w:rsidRPr="00265F72">
              <w:rPr>
                <w:lang w:val="en-US"/>
              </w:rPr>
              <w:t>g</w:t>
            </w:r>
            <w:r w:rsidRPr="00265F72">
              <w:rPr>
                <w:spacing w:val="-2"/>
                <w:lang w:val="en-US"/>
              </w:rPr>
              <w:t xml:space="preserve"> </w:t>
            </w:r>
            <w:r w:rsidRPr="00265F72">
              <w:rPr>
                <w:lang w:val="en-US"/>
              </w:rPr>
              <w:t>forward?</w:t>
            </w:r>
            <w:r w:rsidRPr="00265F72">
              <w:rPr>
                <w:lang w:val="en-US"/>
              </w:rPr>
              <w:tab/>
              <w:t>7</w:t>
            </w:r>
          </w:hyperlink>
        </w:p>
        <w:p w:rsidR="0073611D" w:rsidRPr="00265F72" w:rsidRDefault="00265F72">
          <w:pPr>
            <w:pStyle w:val="TOC2"/>
            <w:tabs>
              <w:tab w:val="left" w:leader="dot" w:pos="9721"/>
            </w:tabs>
            <w:rPr>
              <w:lang w:val="en-US"/>
            </w:rPr>
          </w:pPr>
          <w:hyperlink w:anchor="_bookmark11" w:history="1">
            <w:r w:rsidRPr="00265F72">
              <w:rPr>
                <w:lang w:val="en-US"/>
              </w:rPr>
              <w:t>Q5. Would your company benefit from the supply of trained</w:t>
            </w:r>
            <w:r w:rsidRPr="00265F72">
              <w:rPr>
                <w:spacing w:val="-17"/>
                <w:lang w:val="en-US"/>
              </w:rPr>
              <w:t xml:space="preserve"> </w:t>
            </w:r>
            <w:r w:rsidRPr="00265F72">
              <w:rPr>
                <w:lang w:val="en-US"/>
              </w:rPr>
              <w:t>young</w:t>
            </w:r>
            <w:r w:rsidRPr="00265F72">
              <w:rPr>
                <w:spacing w:val="-2"/>
                <w:lang w:val="en-US"/>
              </w:rPr>
              <w:t xml:space="preserve"> </w:t>
            </w:r>
            <w:r w:rsidRPr="00265F72">
              <w:rPr>
                <w:lang w:val="en-US"/>
              </w:rPr>
              <w:t>people?</w:t>
            </w:r>
            <w:r w:rsidRPr="00265F72">
              <w:rPr>
                <w:lang w:val="en-US"/>
              </w:rPr>
              <w:tab/>
              <w:t>8</w:t>
            </w:r>
          </w:hyperlink>
        </w:p>
        <w:p w:rsidR="0073611D" w:rsidRPr="00265F72" w:rsidRDefault="00265F72">
          <w:pPr>
            <w:pStyle w:val="TOC2"/>
            <w:tabs>
              <w:tab w:val="left" w:leader="dot" w:pos="9721"/>
            </w:tabs>
            <w:spacing w:before="139"/>
            <w:rPr>
              <w:lang w:val="en-US"/>
            </w:rPr>
          </w:pPr>
          <w:hyperlink w:anchor="_bookmark12" w:history="1">
            <w:r w:rsidRPr="00265F72">
              <w:rPr>
                <w:lang w:val="en-US"/>
              </w:rPr>
              <w:t>Q6. Do you have people in your company who can provide training and prepare a</w:t>
            </w:r>
            <w:r w:rsidRPr="00265F72">
              <w:rPr>
                <w:spacing w:val="-29"/>
                <w:lang w:val="en-US"/>
              </w:rPr>
              <w:t xml:space="preserve"> </w:t>
            </w:r>
            <w:r w:rsidRPr="00265F72">
              <w:rPr>
                <w:lang w:val="en-US"/>
              </w:rPr>
              <w:t>training</w:t>
            </w:r>
            <w:r w:rsidRPr="00265F72">
              <w:rPr>
                <w:spacing w:val="-2"/>
                <w:lang w:val="en-US"/>
              </w:rPr>
              <w:t xml:space="preserve"> </w:t>
            </w:r>
            <w:proofErr w:type="spellStart"/>
            <w:r w:rsidRPr="00265F72">
              <w:rPr>
                <w:lang w:val="en-US"/>
              </w:rPr>
              <w:t>programme</w:t>
            </w:r>
            <w:proofErr w:type="spellEnd"/>
            <w:r w:rsidRPr="00265F72">
              <w:rPr>
                <w:lang w:val="en-US"/>
              </w:rPr>
              <w:t>?</w:t>
            </w:r>
            <w:r w:rsidRPr="00265F72">
              <w:rPr>
                <w:lang w:val="en-US"/>
              </w:rPr>
              <w:tab/>
              <w:t>8</w:t>
            </w:r>
          </w:hyperlink>
        </w:p>
        <w:p w:rsidR="0073611D" w:rsidRPr="00265F72" w:rsidRDefault="00265F72">
          <w:pPr>
            <w:pStyle w:val="TOC2"/>
            <w:tabs>
              <w:tab w:val="left" w:leader="dot" w:pos="9721"/>
            </w:tabs>
            <w:rPr>
              <w:lang w:val="en-US"/>
            </w:rPr>
          </w:pPr>
          <w:hyperlink w:anchor="_bookmark13" w:history="1">
            <w:r w:rsidRPr="00265F72">
              <w:rPr>
                <w:lang w:val="en-US"/>
              </w:rPr>
              <w:t xml:space="preserve">Q7. Do you have an induction </w:t>
            </w:r>
            <w:proofErr w:type="spellStart"/>
            <w:r w:rsidRPr="00265F72">
              <w:rPr>
                <w:lang w:val="en-US"/>
              </w:rPr>
              <w:t>programme</w:t>
            </w:r>
            <w:proofErr w:type="spellEnd"/>
            <w:r w:rsidRPr="00265F72">
              <w:rPr>
                <w:lang w:val="en-US"/>
              </w:rPr>
              <w:t xml:space="preserve"> for</w:t>
            </w:r>
            <w:r w:rsidRPr="00265F72">
              <w:rPr>
                <w:spacing w:val="-18"/>
                <w:lang w:val="en-US"/>
              </w:rPr>
              <w:t xml:space="preserve"> </w:t>
            </w:r>
            <w:r w:rsidRPr="00265F72">
              <w:rPr>
                <w:lang w:val="en-US"/>
              </w:rPr>
              <w:t>new</w:t>
            </w:r>
            <w:r w:rsidRPr="00265F72">
              <w:rPr>
                <w:spacing w:val="-2"/>
                <w:lang w:val="en-US"/>
              </w:rPr>
              <w:t xml:space="preserve"> </w:t>
            </w:r>
            <w:r w:rsidRPr="00265F72">
              <w:rPr>
                <w:lang w:val="en-US"/>
              </w:rPr>
              <w:t>employees?</w:t>
            </w:r>
            <w:r w:rsidRPr="00265F72">
              <w:rPr>
                <w:lang w:val="en-US"/>
              </w:rPr>
              <w:tab/>
              <w:t>9</w:t>
            </w:r>
          </w:hyperlink>
        </w:p>
        <w:p w:rsidR="0073611D" w:rsidRPr="00265F72" w:rsidRDefault="00265F72">
          <w:pPr>
            <w:pStyle w:val="TOC2"/>
            <w:tabs>
              <w:tab w:val="left" w:leader="dot" w:pos="9721"/>
            </w:tabs>
            <w:rPr>
              <w:lang w:val="en-US"/>
            </w:rPr>
          </w:pPr>
          <w:hyperlink w:anchor="_bookmark14" w:history="1">
            <w:r w:rsidRPr="00265F72">
              <w:rPr>
                <w:lang w:val="en-US"/>
              </w:rPr>
              <w:t>Q8. Do you have priority areas in</w:t>
            </w:r>
            <w:r w:rsidRPr="00265F72">
              <w:rPr>
                <w:spacing w:val="-13"/>
                <w:lang w:val="en-US"/>
              </w:rPr>
              <w:t xml:space="preserve"> </w:t>
            </w:r>
            <w:r w:rsidRPr="00265F72">
              <w:rPr>
                <w:lang w:val="en-US"/>
              </w:rPr>
              <w:t>your</w:t>
            </w:r>
            <w:r w:rsidRPr="00265F72">
              <w:rPr>
                <w:spacing w:val="-1"/>
                <w:lang w:val="en-US"/>
              </w:rPr>
              <w:t xml:space="preserve"> </w:t>
            </w:r>
            <w:r w:rsidRPr="00265F72">
              <w:rPr>
                <w:lang w:val="en-US"/>
              </w:rPr>
              <w:t>company?</w:t>
            </w:r>
            <w:r w:rsidRPr="00265F72">
              <w:rPr>
                <w:lang w:val="en-US"/>
              </w:rPr>
              <w:tab/>
              <w:t>9</w:t>
            </w:r>
          </w:hyperlink>
        </w:p>
        <w:p w:rsidR="0073611D" w:rsidRPr="00265F72" w:rsidRDefault="00265F72">
          <w:pPr>
            <w:pStyle w:val="TOC2"/>
            <w:tabs>
              <w:tab w:val="left" w:leader="dot" w:pos="9613"/>
            </w:tabs>
            <w:spacing w:before="139"/>
            <w:rPr>
              <w:lang w:val="en-US"/>
            </w:rPr>
          </w:pPr>
          <w:hyperlink w:anchor="_bookmark15" w:history="1">
            <w:r w:rsidRPr="00265F72">
              <w:rPr>
                <w:lang w:val="en-US"/>
              </w:rPr>
              <w:t>Q9. Do you have priority</w:t>
            </w:r>
            <w:r w:rsidRPr="00265F72">
              <w:rPr>
                <w:spacing w:val="-12"/>
                <w:lang w:val="en-US"/>
              </w:rPr>
              <w:t xml:space="preserve"> </w:t>
            </w:r>
            <w:r w:rsidRPr="00265F72">
              <w:rPr>
                <w:lang w:val="en-US"/>
              </w:rPr>
              <w:t>training</w:t>
            </w:r>
            <w:r w:rsidRPr="00265F72">
              <w:rPr>
                <w:spacing w:val="-2"/>
                <w:lang w:val="en-US"/>
              </w:rPr>
              <w:t xml:space="preserve"> </w:t>
            </w:r>
            <w:r w:rsidRPr="00265F72">
              <w:rPr>
                <w:lang w:val="en-US"/>
              </w:rPr>
              <w:t>areas?</w:t>
            </w:r>
            <w:r w:rsidRPr="00265F72">
              <w:rPr>
                <w:lang w:val="en-US"/>
              </w:rPr>
              <w:tab/>
              <w:t>11</w:t>
            </w:r>
          </w:hyperlink>
        </w:p>
        <w:p w:rsidR="0073611D" w:rsidRPr="00265F72" w:rsidRDefault="00265F72">
          <w:pPr>
            <w:pStyle w:val="TOC2"/>
            <w:tabs>
              <w:tab w:val="left" w:leader="dot" w:pos="9613"/>
            </w:tabs>
            <w:spacing w:before="142"/>
            <w:rPr>
              <w:lang w:val="en-US"/>
            </w:rPr>
          </w:pPr>
          <w:hyperlink w:anchor="_bookmark16" w:history="1">
            <w:r w:rsidRPr="00265F72">
              <w:rPr>
                <w:lang w:val="en-US"/>
              </w:rPr>
              <w:t>Q10. Do you have training plans in place for: Managers? Production</w:t>
            </w:r>
            <w:r w:rsidRPr="00265F72">
              <w:rPr>
                <w:spacing w:val="-24"/>
                <w:lang w:val="en-US"/>
              </w:rPr>
              <w:t xml:space="preserve"> </w:t>
            </w:r>
            <w:r w:rsidRPr="00265F72">
              <w:rPr>
                <w:lang w:val="en-US"/>
              </w:rPr>
              <w:t>staff?</w:t>
            </w:r>
            <w:r w:rsidRPr="00265F72">
              <w:rPr>
                <w:spacing w:val="-2"/>
                <w:lang w:val="en-US"/>
              </w:rPr>
              <w:t xml:space="preserve"> </w:t>
            </w:r>
            <w:r w:rsidRPr="00265F72">
              <w:rPr>
                <w:lang w:val="en-US"/>
              </w:rPr>
              <w:t>Others?</w:t>
            </w:r>
            <w:r w:rsidRPr="00265F72">
              <w:rPr>
                <w:lang w:val="en-US"/>
              </w:rPr>
              <w:tab/>
              <w:t>13</w:t>
            </w:r>
          </w:hyperlink>
        </w:p>
        <w:p w:rsidR="0073611D" w:rsidRPr="00265F72" w:rsidRDefault="00265F72">
          <w:pPr>
            <w:pStyle w:val="TOC2"/>
            <w:tabs>
              <w:tab w:val="left" w:leader="dot" w:pos="9613"/>
            </w:tabs>
            <w:rPr>
              <w:lang w:val="en-US"/>
            </w:rPr>
          </w:pPr>
          <w:hyperlink w:anchor="_bookmark17" w:history="1">
            <w:r w:rsidRPr="00265F72">
              <w:rPr>
                <w:lang w:val="en-US"/>
              </w:rPr>
              <w:t>Q11. Is there a strong company commitment to training and</w:t>
            </w:r>
            <w:r w:rsidRPr="00265F72">
              <w:rPr>
                <w:spacing w:val="-26"/>
                <w:lang w:val="en-US"/>
              </w:rPr>
              <w:t xml:space="preserve"> </w:t>
            </w:r>
            <w:r w:rsidRPr="00265F72">
              <w:rPr>
                <w:lang w:val="en-US"/>
              </w:rPr>
              <w:t>skills</w:t>
            </w:r>
            <w:r w:rsidRPr="00265F72">
              <w:rPr>
                <w:spacing w:val="-3"/>
                <w:lang w:val="en-US"/>
              </w:rPr>
              <w:t xml:space="preserve"> </w:t>
            </w:r>
            <w:r w:rsidRPr="00265F72">
              <w:rPr>
                <w:lang w:val="en-US"/>
              </w:rPr>
              <w:t>development?</w:t>
            </w:r>
            <w:r w:rsidRPr="00265F72">
              <w:rPr>
                <w:lang w:val="en-US"/>
              </w:rPr>
              <w:tab/>
              <w:t>13</w:t>
            </w:r>
          </w:hyperlink>
        </w:p>
        <w:p w:rsidR="0073611D" w:rsidRPr="00265F72" w:rsidRDefault="00265F72">
          <w:pPr>
            <w:pStyle w:val="TOC2"/>
            <w:tabs>
              <w:tab w:val="left" w:leader="dot" w:pos="9613"/>
            </w:tabs>
            <w:rPr>
              <w:lang w:val="en-US"/>
            </w:rPr>
          </w:pPr>
          <w:hyperlink w:anchor="_bookmark18" w:history="1">
            <w:r w:rsidRPr="00265F72">
              <w:rPr>
                <w:lang w:val="en-US"/>
              </w:rPr>
              <w:t>Q12. Are the company training needs and priorities for skilled staff being</w:t>
            </w:r>
            <w:r w:rsidRPr="00265F72">
              <w:rPr>
                <w:spacing w:val="-33"/>
                <w:lang w:val="en-US"/>
              </w:rPr>
              <w:t xml:space="preserve"> </w:t>
            </w:r>
            <w:r w:rsidRPr="00265F72">
              <w:rPr>
                <w:lang w:val="en-US"/>
              </w:rPr>
              <w:t>met currently?</w:t>
            </w:r>
            <w:r w:rsidRPr="00265F72">
              <w:rPr>
                <w:lang w:val="en-US"/>
              </w:rPr>
              <w:tab/>
              <w:t>14</w:t>
            </w:r>
          </w:hyperlink>
        </w:p>
        <w:p w:rsidR="0073611D" w:rsidRPr="00265F72" w:rsidRDefault="00265F72">
          <w:pPr>
            <w:pStyle w:val="TOC2"/>
            <w:tabs>
              <w:tab w:val="left" w:leader="dot" w:pos="9613"/>
            </w:tabs>
            <w:spacing w:before="139"/>
            <w:rPr>
              <w:lang w:val="en-US"/>
            </w:rPr>
          </w:pPr>
          <w:hyperlink w:anchor="_bookmark19" w:history="1">
            <w:r w:rsidRPr="00265F72">
              <w:rPr>
                <w:lang w:val="en-US"/>
              </w:rPr>
              <w:t>Q13. Do you plan for time off work to allow for training and</w:t>
            </w:r>
            <w:r w:rsidRPr="00265F72">
              <w:rPr>
                <w:spacing w:val="-27"/>
                <w:lang w:val="en-US"/>
              </w:rPr>
              <w:t xml:space="preserve"> </w:t>
            </w:r>
            <w:r w:rsidRPr="00265F72">
              <w:rPr>
                <w:lang w:val="en-US"/>
              </w:rPr>
              <w:t>skills</w:t>
            </w:r>
            <w:r w:rsidRPr="00265F72">
              <w:rPr>
                <w:spacing w:val="-3"/>
                <w:lang w:val="en-US"/>
              </w:rPr>
              <w:t xml:space="preserve"> </w:t>
            </w:r>
            <w:r w:rsidRPr="00265F72">
              <w:rPr>
                <w:lang w:val="en-US"/>
              </w:rPr>
              <w:t>development?</w:t>
            </w:r>
            <w:r w:rsidRPr="00265F72">
              <w:rPr>
                <w:lang w:val="en-US"/>
              </w:rPr>
              <w:tab/>
              <w:t>14</w:t>
            </w:r>
          </w:hyperlink>
        </w:p>
        <w:p w:rsidR="0073611D" w:rsidRPr="00265F72" w:rsidRDefault="00265F72">
          <w:pPr>
            <w:pStyle w:val="TOC2"/>
            <w:tabs>
              <w:tab w:val="left" w:leader="dot" w:pos="9613"/>
            </w:tabs>
            <w:spacing w:line="276" w:lineRule="auto"/>
            <w:ind w:right="235"/>
            <w:rPr>
              <w:lang w:val="en-US"/>
            </w:rPr>
          </w:pPr>
          <w:hyperlink w:anchor="_bookmark20" w:history="1">
            <w:r w:rsidRPr="00265F72">
              <w:rPr>
                <w:lang w:val="en-US"/>
              </w:rPr>
              <w:t>Q14. Do you have</w:t>
            </w:r>
            <w:r w:rsidRPr="00265F72">
              <w:rPr>
                <w:lang w:val="en-US"/>
              </w:rPr>
              <w:t xml:space="preserve"> people in the company that could support a new apprentice? For example, a supervisor/</w:t>
            </w:r>
          </w:hyperlink>
          <w:r w:rsidRPr="00265F72">
            <w:rPr>
              <w:lang w:val="en-US"/>
            </w:rPr>
            <w:t xml:space="preserve"> </w:t>
          </w:r>
          <w:hyperlink w:anchor="_bookmark20" w:history="1">
            <w:r w:rsidRPr="00265F72">
              <w:rPr>
                <w:lang w:val="en-US"/>
              </w:rPr>
              <w:t>charge-hand/mentor?</w:t>
            </w:r>
            <w:r w:rsidRPr="00265F72">
              <w:rPr>
                <w:lang w:val="en-US"/>
              </w:rPr>
              <w:tab/>
            </w:r>
            <w:r w:rsidRPr="00265F72">
              <w:rPr>
                <w:spacing w:val="-9"/>
                <w:lang w:val="en-US"/>
              </w:rPr>
              <w:t>15</w:t>
            </w:r>
          </w:hyperlink>
        </w:p>
        <w:p w:rsidR="0073611D" w:rsidRPr="00265F72" w:rsidRDefault="00265F72">
          <w:pPr>
            <w:pStyle w:val="TOC2"/>
            <w:tabs>
              <w:tab w:val="left" w:leader="dot" w:pos="9613"/>
            </w:tabs>
            <w:spacing w:before="101"/>
            <w:rPr>
              <w:lang w:val="en-US"/>
            </w:rPr>
          </w:pPr>
          <w:hyperlink w:anchor="_bookmark21" w:history="1">
            <w:r w:rsidRPr="00265F72">
              <w:rPr>
                <w:lang w:val="en-US"/>
              </w:rPr>
              <w:t>Q15. Would your company benefit from having staff trained to support apprentices to</w:t>
            </w:r>
            <w:r w:rsidRPr="00265F72">
              <w:rPr>
                <w:spacing w:val="-29"/>
                <w:lang w:val="en-US"/>
              </w:rPr>
              <w:t xml:space="preserve"> </w:t>
            </w:r>
            <w:r w:rsidRPr="00265F72">
              <w:rPr>
                <w:lang w:val="en-US"/>
              </w:rPr>
              <w:t>be</w:t>
            </w:r>
            <w:r w:rsidRPr="00265F72">
              <w:rPr>
                <w:spacing w:val="-2"/>
                <w:lang w:val="en-US"/>
              </w:rPr>
              <w:t xml:space="preserve"> </w:t>
            </w:r>
            <w:r w:rsidRPr="00265F72">
              <w:rPr>
                <w:lang w:val="en-US"/>
              </w:rPr>
              <w:t>successful?</w:t>
            </w:r>
            <w:r w:rsidRPr="00265F72">
              <w:rPr>
                <w:lang w:val="en-US"/>
              </w:rPr>
              <w:tab/>
              <w:t>15</w:t>
            </w:r>
          </w:hyperlink>
        </w:p>
        <w:p w:rsidR="0073611D" w:rsidRPr="00265F72" w:rsidRDefault="00265F72">
          <w:pPr>
            <w:pStyle w:val="TOC2"/>
            <w:ind w:left="417" w:right="273"/>
            <w:jc w:val="center"/>
            <w:rPr>
              <w:lang w:val="en-US"/>
            </w:rPr>
          </w:pPr>
          <w:hyperlink w:anchor="_bookmark22" w:history="1">
            <w:r w:rsidRPr="00265F72">
              <w:rPr>
                <w:lang w:val="en-US"/>
              </w:rPr>
              <w:t>Q16. Would your company benefit from having a ‘Standard’/Framework that would provide a structure for</w:t>
            </w:r>
          </w:hyperlink>
        </w:p>
        <w:p w:rsidR="0073611D" w:rsidRPr="00265F72" w:rsidRDefault="00265F72">
          <w:pPr>
            <w:pStyle w:val="TOC2"/>
            <w:tabs>
              <w:tab w:val="left" w:leader="dot" w:pos="9613"/>
            </w:tabs>
            <w:spacing w:before="39"/>
            <w:rPr>
              <w:lang w:val="en-US"/>
            </w:rPr>
          </w:pPr>
          <w:hyperlink w:anchor="_bookmark22" w:history="1">
            <w:r w:rsidRPr="00265F72">
              <w:rPr>
                <w:lang w:val="en-US"/>
              </w:rPr>
              <w:t>an apprenticeship</w:t>
            </w:r>
            <w:r w:rsidRPr="00265F72">
              <w:rPr>
                <w:spacing w:val="-5"/>
                <w:lang w:val="en-US"/>
              </w:rPr>
              <w:t xml:space="preserve"> </w:t>
            </w:r>
            <w:r w:rsidRPr="00265F72">
              <w:rPr>
                <w:lang w:val="en-US"/>
              </w:rPr>
              <w:t>training plan?</w:t>
            </w:r>
            <w:r w:rsidRPr="00265F72">
              <w:rPr>
                <w:lang w:val="en-US"/>
              </w:rPr>
              <w:tab/>
              <w:t>16</w:t>
            </w:r>
          </w:hyperlink>
        </w:p>
        <w:p w:rsidR="0073611D" w:rsidRPr="00265F72" w:rsidRDefault="00265F72">
          <w:pPr>
            <w:pStyle w:val="TOC2"/>
            <w:tabs>
              <w:tab w:val="left" w:leader="dot" w:pos="9613"/>
            </w:tabs>
            <w:spacing w:before="139"/>
            <w:rPr>
              <w:lang w:val="en-US"/>
            </w:rPr>
          </w:pPr>
          <w:hyperlink w:anchor="_bookmark23" w:history="1">
            <w:r w:rsidRPr="00265F72">
              <w:rPr>
                <w:lang w:val="en-US"/>
              </w:rPr>
              <w:t>Q17. Ar</w:t>
            </w:r>
            <w:r w:rsidRPr="00265F72">
              <w:rPr>
                <w:lang w:val="en-US"/>
              </w:rPr>
              <w:t>e you acquainted with the legal stipulations regulating the provision</w:t>
            </w:r>
            <w:r w:rsidRPr="00265F72">
              <w:rPr>
                <w:spacing w:val="-28"/>
                <w:lang w:val="en-US"/>
              </w:rPr>
              <w:t xml:space="preserve"> </w:t>
            </w:r>
            <w:r w:rsidRPr="00265F72">
              <w:rPr>
                <w:lang w:val="en-US"/>
              </w:rPr>
              <w:t>of</w:t>
            </w:r>
            <w:r w:rsidRPr="00265F72">
              <w:rPr>
                <w:spacing w:val="-2"/>
                <w:lang w:val="en-US"/>
              </w:rPr>
              <w:t xml:space="preserve"> </w:t>
            </w:r>
            <w:r w:rsidRPr="00265F72">
              <w:rPr>
                <w:lang w:val="en-US"/>
              </w:rPr>
              <w:t>apprenticeships?</w:t>
            </w:r>
            <w:r w:rsidRPr="00265F72">
              <w:rPr>
                <w:lang w:val="en-US"/>
              </w:rPr>
              <w:tab/>
              <w:t>16</w:t>
            </w:r>
          </w:hyperlink>
        </w:p>
        <w:p w:rsidR="0073611D" w:rsidRDefault="00265F72">
          <w:pPr>
            <w:pStyle w:val="TOC2"/>
            <w:tabs>
              <w:tab w:val="left" w:leader="dot" w:pos="9613"/>
            </w:tabs>
            <w:spacing w:before="142"/>
          </w:pPr>
          <w:hyperlink w:anchor="_bookmark24" w:history="1">
            <w:r w:rsidRPr="00265F72">
              <w:rPr>
                <w:lang w:val="en-US"/>
              </w:rPr>
              <w:t>Q18. Do you possess the necessary facilities and equipment to provide</w:t>
            </w:r>
            <w:r w:rsidRPr="00265F72">
              <w:rPr>
                <w:spacing w:val="-29"/>
                <w:lang w:val="en-US"/>
              </w:rPr>
              <w:t xml:space="preserve"> </w:t>
            </w:r>
            <w:r w:rsidRPr="00265F72">
              <w:rPr>
                <w:lang w:val="en-US"/>
              </w:rPr>
              <w:t>adequate</w:t>
            </w:r>
            <w:r w:rsidRPr="00265F72">
              <w:rPr>
                <w:spacing w:val="-3"/>
                <w:lang w:val="en-US"/>
              </w:rPr>
              <w:t xml:space="preserve"> </w:t>
            </w:r>
            <w:r w:rsidRPr="00265F72">
              <w:rPr>
                <w:lang w:val="en-US"/>
              </w:rPr>
              <w:t>training?</w:t>
            </w:r>
            <w:r w:rsidRPr="00265F72">
              <w:rPr>
                <w:lang w:val="en-US"/>
              </w:rPr>
              <w:tab/>
            </w:r>
            <w:r>
              <w:t>17</w:t>
            </w:r>
          </w:hyperlink>
        </w:p>
        <w:p w:rsidR="0073611D" w:rsidRDefault="00265F72">
          <w:pPr>
            <w:pStyle w:val="TOC1"/>
            <w:numPr>
              <w:ilvl w:val="0"/>
              <w:numId w:val="8"/>
            </w:numPr>
            <w:tabs>
              <w:tab w:val="left" w:pos="542"/>
              <w:tab w:val="left" w:pos="660"/>
              <w:tab w:val="left" w:leader="dot" w:pos="9606"/>
            </w:tabs>
            <w:ind w:hanging="439"/>
          </w:pPr>
          <w:hyperlink w:anchor="_bookmark25" w:history="1">
            <w:proofErr w:type="spellStart"/>
            <w:r>
              <w:t>Summary</w:t>
            </w:r>
            <w:proofErr w:type="spellEnd"/>
            <w:r>
              <w:t xml:space="preserve"> of</w:t>
            </w:r>
            <w:r>
              <w:rPr>
                <w:spacing w:val="-6"/>
              </w:rPr>
              <w:t xml:space="preserve"> </w:t>
            </w:r>
            <w:r>
              <w:t>main</w:t>
            </w:r>
            <w:r>
              <w:rPr>
                <w:spacing w:val="-2"/>
              </w:rPr>
              <w:t xml:space="preserve"> </w:t>
            </w:r>
            <w:proofErr w:type="spellStart"/>
            <w:r>
              <w:t>findings</w:t>
            </w:r>
            <w:proofErr w:type="spellEnd"/>
            <w:r>
              <w:tab/>
              <w:t>18</w:t>
            </w:r>
          </w:hyperlink>
        </w:p>
      </w:sdtContent>
    </w:sdt>
    <w:p w:rsidR="0073611D" w:rsidRDefault="0073611D">
      <w:pPr>
        <w:sectPr w:rsidR="0073611D">
          <w:headerReference w:type="default" r:id="rId9"/>
          <w:footerReference w:type="default" r:id="rId10"/>
          <w:pgSz w:w="11910" w:h="16840"/>
          <w:pgMar w:top="1600" w:right="620" w:bottom="1440" w:left="1220" w:header="835" w:footer="1243" w:gutter="0"/>
          <w:pgNumType w:start="2"/>
          <w:cols w:space="720"/>
        </w:sectPr>
      </w:pPr>
    </w:p>
    <w:p w:rsidR="0073611D" w:rsidRDefault="0073611D">
      <w:pPr>
        <w:pStyle w:val="BodyText"/>
        <w:rPr>
          <w:sz w:val="32"/>
        </w:rPr>
      </w:pPr>
    </w:p>
    <w:p w:rsidR="0073611D" w:rsidRDefault="0073611D">
      <w:pPr>
        <w:pStyle w:val="BodyText"/>
        <w:rPr>
          <w:sz w:val="32"/>
        </w:rPr>
      </w:pPr>
    </w:p>
    <w:p w:rsidR="0073611D" w:rsidRDefault="0073611D">
      <w:pPr>
        <w:pStyle w:val="BodyText"/>
        <w:rPr>
          <w:sz w:val="32"/>
        </w:rPr>
      </w:pPr>
    </w:p>
    <w:p w:rsidR="0073611D" w:rsidRDefault="0073611D">
      <w:pPr>
        <w:pStyle w:val="BodyText"/>
        <w:rPr>
          <w:sz w:val="32"/>
        </w:rPr>
      </w:pPr>
    </w:p>
    <w:p w:rsidR="0073611D" w:rsidRDefault="0073611D">
      <w:pPr>
        <w:pStyle w:val="BodyText"/>
        <w:rPr>
          <w:sz w:val="32"/>
        </w:rPr>
      </w:pPr>
    </w:p>
    <w:p w:rsidR="0073611D" w:rsidRDefault="0073611D">
      <w:pPr>
        <w:pStyle w:val="BodyText"/>
        <w:spacing w:before="10"/>
        <w:rPr>
          <w:sz w:val="32"/>
        </w:rPr>
      </w:pPr>
    </w:p>
    <w:p w:rsidR="0073611D" w:rsidRDefault="00265F72">
      <w:pPr>
        <w:pStyle w:val="Heading1"/>
        <w:numPr>
          <w:ilvl w:val="0"/>
          <w:numId w:val="7"/>
        </w:numPr>
        <w:tabs>
          <w:tab w:val="left" w:pos="652"/>
          <w:tab w:val="left" w:pos="653"/>
        </w:tabs>
      </w:pPr>
      <w:bookmarkStart w:id="1" w:name="_bookmark0"/>
      <w:bookmarkEnd w:id="1"/>
      <w:r>
        <w:t>Introduction</w:t>
      </w:r>
    </w:p>
    <w:p w:rsidR="0073611D" w:rsidRDefault="0073611D">
      <w:pPr>
        <w:pStyle w:val="BodyText"/>
        <w:rPr>
          <w:b/>
          <w:sz w:val="32"/>
        </w:rPr>
      </w:pPr>
    </w:p>
    <w:p w:rsidR="0073611D" w:rsidRPr="00265F72" w:rsidRDefault="00265F72">
      <w:pPr>
        <w:pStyle w:val="BodyText"/>
        <w:spacing w:before="200"/>
        <w:ind w:left="220"/>
        <w:rPr>
          <w:lang w:val="en-US"/>
        </w:rPr>
      </w:pPr>
      <w:r w:rsidRPr="00265F72">
        <w:rPr>
          <w:lang w:val="en-US"/>
        </w:rPr>
        <w:t>The following document represent the pilot phase of the company Assessment tool.</w:t>
      </w:r>
    </w:p>
    <w:p w:rsidR="0073611D" w:rsidRPr="00265F72" w:rsidRDefault="00265F72">
      <w:pPr>
        <w:pStyle w:val="BodyText"/>
        <w:spacing w:before="146" w:line="360" w:lineRule="auto"/>
        <w:ind w:left="220"/>
        <w:rPr>
          <w:lang w:val="en-US"/>
        </w:rPr>
      </w:pPr>
      <w:r w:rsidRPr="00265F72">
        <w:rPr>
          <w:lang w:val="en-US"/>
        </w:rPr>
        <w:t>In this document, we will make a brief description of the precedent phase of the company assessment tool</w:t>
      </w:r>
      <w:r w:rsidRPr="00265F72">
        <w:rPr>
          <w:lang w:val="en-US"/>
        </w:rPr>
        <w:t xml:space="preserve"> and explain:</w:t>
      </w:r>
    </w:p>
    <w:p w:rsidR="0073611D" w:rsidRPr="00265F72" w:rsidRDefault="00265F72">
      <w:pPr>
        <w:pStyle w:val="ListParagraph"/>
        <w:numPr>
          <w:ilvl w:val="1"/>
          <w:numId w:val="7"/>
        </w:numPr>
        <w:tabs>
          <w:tab w:val="left" w:pos="940"/>
          <w:tab w:val="left" w:pos="941"/>
        </w:tabs>
        <w:spacing w:before="4"/>
        <w:rPr>
          <w:sz w:val="24"/>
          <w:lang w:val="en-US"/>
        </w:rPr>
      </w:pPr>
      <w:r w:rsidRPr="00265F72">
        <w:rPr>
          <w:sz w:val="24"/>
          <w:lang w:val="en-US"/>
        </w:rPr>
        <w:t>Aim of the company assessment</w:t>
      </w:r>
      <w:r w:rsidRPr="00265F72">
        <w:rPr>
          <w:spacing w:val="-4"/>
          <w:sz w:val="24"/>
          <w:lang w:val="en-US"/>
        </w:rPr>
        <w:t xml:space="preserve"> </w:t>
      </w:r>
      <w:r w:rsidRPr="00265F72">
        <w:rPr>
          <w:sz w:val="24"/>
          <w:lang w:val="en-US"/>
        </w:rPr>
        <w:t>tool;</w:t>
      </w:r>
    </w:p>
    <w:p w:rsidR="0073611D" w:rsidRDefault="00265F72">
      <w:pPr>
        <w:pStyle w:val="ListParagraph"/>
        <w:numPr>
          <w:ilvl w:val="1"/>
          <w:numId w:val="7"/>
        </w:numPr>
        <w:tabs>
          <w:tab w:val="left" w:pos="940"/>
          <w:tab w:val="left" w:pos="941"/>
        </w:tabs>
        <w:spacing w:before="146"/>
        <w:rPr>
          <w:sz w:val="24"/>
        </w:rPr>
      </w:pPr>
      <w:r>
        <w:rPr>
          <w:sz w:val="24"/>
        </w:rPr>
        <w:t xml:space="preserve">Target </w:t>
      </w:r>
      <w:proofErr w:type="gramStart"/>
      <w:r>
        <w:rPr>
          <w:sz w:val="24"/>
        </w:rPr>
        <w:t>group;</w:t>
      </w:r>
      <w:proofErr w:type="gramEnd"/>
    </w:p>
    <w:p w:rsidR="0073611D" w:rsidRDefault="00265F72">
      <w:pPr>
        <w:pStyle w:val="ListParagraph"/>
        <w:numPr>
          <w:ilvl w:val="1"/>
          <w:numId w:val="7"/>
        </w:numPr>
        <w:tabs>
          <w:tab w:val="left" w:pos="940"/>
          <w:tab w:val="left" w:pos="941"/>
        </w:tabs>
        <w:spacing w:before="145"/>
        <w:rPr>
          <w:sz w:val="24"/>
        </w:rPr>
      </w:pPr>
      <w:proofErr w:type="spellStart"/>
      <w:r>
        <w:rPr>
          <w:sz w:val="24"/>
        </w:rPr>
        <w:t>Methodology</w:t>
      </w:r>
      <w:proofErr w:type="spellEnd"/>
      <w:r>
        <w:rPr>
          <w:spacing w:val="-2"/>
          <w:sz w:val="24"/>
        </w:rPr>
        <w:t xml:space="preserve"> </w:t>
      </w:r>
      <w:proofErr w:type="spellStart"/>
      <w:proofErr w:type="gramStart"/>
      <w:r>
        <w:rPr>
          <w:sz w:val="24"/>
        </w:rPr>
        <w:t>applied</w:t>
      </w:r>
      <w:proofErr w:type="spellEnd"/>
      <w:r>
        <w:rPr>
          <w:sz w:val="24"/>
        </w:rPr>
        <w:t>;</w:t>
      </w:r>
      <w:proofErr w:type="gramEnd"/>
    </w:p>
    <w:p w:rsidR="0073611D" w:rsidRPr="00265F72" w:rsidRDefault="00265F72">
      <w:pPr>
        <w:pStyle w:val="ListParagraph"/>
        <w:numPr>
          <w:ilvl w:val="1"/>
          <w:numId w:val="7"/>
        </w:numPr>
        <w:tabs>
          <w:tab w:val="left" w:pos="940"/>
          <w:tab w:val="left" w:pos="941"/>
        </w:tabs>
        <w:spacing w:before="148"/>
        <w:rPr>
          <w:sz w:val="24"/>
          <w:lang w:val="en-US"/>
        </w:rPr>
      </w:pPr>
      <w:r w:rsidRPr="00265F72">
        <w:rPr>
          <w:sz w:val="24"/>
          <w:lang w:val="en-US"/>
        </w:rPr>
        <w:t>Main findings and action</w:t>
      </w:r>
      <w:r w:rsidRPr="00265F72">
        <w:rPr>
          <w:spacing w:val="-5"/>
          <w:sz w:val="24"/>
          <w:lang w:val="en-US"/>
        </w:rPr>
        <w:t xml:space="preserve"> </w:t>
      </w:r>
      <w:r w:rsidRPr="00265F72">
        <w:rPr>
          <w:sz w:val="24"/>
          <w:lang w:val="en-US"/>
        </w:rPr>
        <w:t>points.</w:t>
      </w:r>
    </w:p>
    <w:p w:rsidR="0073611D" w:rsidRPr="00265F72" w:rsidRDefault="00265F72">
      <w:pPr>
        <w:pStyle w:val="BodyText"/>
        <w:spacing w:before="144"/>
        <w:ind w:left="220"/>
        <w:jc w:val="both"/>
        <w:rPr>
          <w:lang w:val="en-US"/>
        </w:rPr>
      </w:pPr>
      <w:r w:rsidRPr="00265F72">
        <w:rPr>
          <w:lang w:val="en-US"/>
        </w:rPr>
        <w:t>Regarding the main findings, they will be summarized according to the following risk ratings:</w:t>
      </w:r>
    </w:p>
    <w:p w:rsidR="0073611D" w:rsidRPr="00265F72" w:rsidRDefault="00265F72">
      <w:pPr>
        <w:pStyle w:val="ListParagraph"/>
        <w:numPr>
          <w:ilvl w:val="1"/>
          <w:numId w:val="7"/>
        </w:numPr>
        <w:tabs>
          <w:tab w:val="left" w:pos="940"/>
          <w:tab w:val="left" w:pos="941"/>
        </w:tabs>
        <w:spacing w:before="148"/>
        <w:rPr>
          <w:sz w:val="24"/>
          <w:lang w:val="en-US"/>
        </w:rPr>
      </w:pPr>
      <w:r w:rsidRPr="00265F72">
        <w:rPr>
          <w:sz w:val="24"/>
          <w:lang w:val="en-US"/>
        </w:rPr>
        <w:t>Low – requires little or further support or</w:t>
      </w:r>
      <w:r w:rsidRPr="00265F72">
        <w:rPr>
          <w:spacing w:val="-5"/>
          <w:sz w:val="24"/>
          <w:lang w:val="en-US"/>
        </w:rPr>
        <w:t xml:space="preserve"> </w:t>
      </w:r>
      <w:r w:rsidRPr="00265F72">
        <w:rPr>
          <w:sz w:val="24"/>
          <w:lang w:val="en-US"/>
        </w:rPr>
        <w:t>attention;</w:t>
      </w:r>
    </w:p>
    <w:p w:rsidR="0073611D" w:rsidRPr="00265F72" w:rsidRDefault="00265F72">
      <w:pPr>
        <w:pStyle w:val="ListParagraph"/>
        <w:numPr>
          <w:ilvl w:val="1"/>
          <w:numId w:val="7"/>
        </w:numPr>
        <w:tabs>
          <w:tab w:val="left" w:pos="940"/>
          <w:tab w:val="left" w:pos="941"/>
        </w:tabs>
        <w:spacing w:before="148"/>
        <w:rPr>
          <w:sz w:val="24"/>
          <w:lang w:val="en-US"/>
        </w:rPr>
      </w:pPr>
      <w:r w:rsidRPr="00265F72">
        <w:rPr>
          <w:sz w:val="24"/>
          <w:lang w:val="en-US"/>
        </w:rPr>
        <w:t>Medium – some support needed to help improve consistency or</w:t>
      </w:r>
      <w:r w:rsidRPr="00265F72">
        <w:rPr>
          <w:spacing w:val="-14"/>
          <w:sz w:val="24"/>
          <w:lang w:val="en-US"/>
        </w:rPr>
        <w:t xml:space="preserve"> </w:t>
      </w:r>
      <w:r w:rsidRPr="00265F72">
        <w:rPr>
          <w:sz w:val="24"/>
          <w:lang w:val="en-US"/>
        </w:rPr>
        <w:t>structure;</w:t>
      </w:r>
    </w:p>
    <w:p w:rsidR="0073611D" w:rsidRPr="00265F72" w:rsidRDefault="00265F72">
      <w:pPr>
        <w:pStyle w:val="ListParagraph"/>
        <w:numPr>
          <w:ilvl w:val="1"/>
          <w:numId w:val="7"/>
        </w:numPr>
        <w:tabs>
          <w:tab w:val="left" w:pos="940"/>
          <w:tab w:val="left" w:pos="941"/>
        </w:tabs>
        <w:spacing w:before="145"/>
        <w:rPr>
          <w:sz w:val="24"/>
          <w:lang w:val="en-US"/>
        </w:rPr>
      </w:pPr>
      <w:r w:rsidRPr="00265F72">
        <w:rPr>
          <w:sz w:val="24"/>
          <w:lang w:val="en-US"/>
        </w:rPr>
        <w:t>High – important need for interventi</w:t>
      </w:r>
      <w:r w:rsidRPr="00265F72">
        <w:rPr>
          <w:sz w:val="24"/>
          <w:lang w:val="en-US"/>
        </w:rPr>
        <w:t>on and/or additional advice and support to</w:t>
      </w:r>
      <w:r w:rsidRPr="00265F72">
        <w:rPr>
          <w:spacing w:val="-19"/>
          <w:sz w:val="24"/>
          <w:lang w:val="en-US"/>
        </w:rPr>
        <w:t xml:space="preserve"> </w:t>
      </w:r>
      <w:r w:rsidRPr="00265F72">
        <w:rPr>
          <w:sz w:val="24"/>
          <w:lang w:val="en-US"/>
        </w:rPr>
        <w:t>improve.</w:t>
      </w:r>
    </w:p>
    <w:p w:rsidR="0073611D" w:rsidRPr="00265F72" w:rsidRDefault="0073611D">
      <w:pPr>
        <w:pStyle w:val="BodyText"/>
        <w:rPr>
          <w:sz w:val="30"/>
          <w:lang w:val="en-US"/>
        </w:rPr>
      </w:pPr>
    </w:p>
    <w:p w:rsidR="0073611D" w:rsidRPr="00265F72" w:rsidRDefault="0073611D">
      <w:pPr>
        <w:pStyle w:val="BodyText"/>
        <w:rPr>
          <w:sz w:val="30"/>
          <w:lang w:val="en-US"/>
        </w:rPr>
      </w:pPr>
    </w:p>
    <w:p w:rsidR="0073611D" w:rsidRPr="00265F72" w:rsidRDefault="0073611D">
      <w:pPr>
        <w:pStyle w:val="BodyText"/>
        <w:rPr>
          <w:sz w:val="30"/>
          <w:lang w:val="en-US"/>
        </w:rPr>
      </w:pPr>
    </w:p>
    <w:p w:rsidR="0073611D" w:rsidRPr="00265F72" w:rsidRDefault="0073611D">
      <w:pPr>
        <w:pStyle w:val="BodyText"/>
        <w:spacing w:before="4"/>
        <w:rPr>
          <w:sz w:val="33"/>
          <w:lang w:val="en-US"/>
        </w:rPr>
      </w:pPr>
    </w:p>
    <w:p w:rsidR="0073611D" w:rsidRPr="00265F72" w:rsidRDefault="00265F72">
      <w:pPr>
        <w:pStyle w:val="Heading1"/>
        <w:numPr>
          <w:ilvl w:val="0"/>
          <w:numId w:val="7"/>
        </w:numPr>
        <w:tabs>
          <w:tab w:val="left" w:pos="653"/>
        </w:tabs>
        <w:jc w:val="both"/>
        <w:rPr>
          <w:lang w:val="en-US"/>
        </w:rPr>
      </w:pPr>
      <w:bookmarkStart w:id="2" w:name="_bookmark1"/>
      <w:bookmarkEnd w:id="2"/>
      <w:r w:rsidRPr="00265F72">
        <w:rPr>
          <w:lang w:val="en-US"/>
        </w:rPr>
        <w:t>The pilot phase of the Company Assessment</w:t>
      </w:r>
      <w:r w:rsidRPr="00265F72">
        <w:rPr>
          <w:spacing w:val="-1"/>
          <w:lang w:val="en-US"/>
        </w:rPr>
        <w:t xml:space="preserve"> </w:t>
      </w:r>
      <w:r w:rsidRPr="00265F72">
        <w:rPr>
          <w:lang w:val="en-US"/>
        </w:rPr>
        <w:t>Tool</w:t>
      </w:r>
    </w:p>
    <w:p w:rsidR="0073611D" w:rsidRPr="00265F72" w:rsidRDefault="0073611D">
      <w:pPr>
        <w:pStyle w:val="BodyText"/>
        <w:rPr>
          <w:b/>
          <w:sz w:val="32"/>
          <w:lang w:val="en-US"/>
        </w:rPr>
      </w:pPr>
    </w:p>
    <w:p w:rsidR="0073611D" w:rsidRPr="00265F72" w:rsidRDefault="00265F72">
      <w:pPr>
        <w:pStyle w:val="BodyText"/>
        <w:spacing w:before="217" w:line="360" w:lineRule="auto"/>
        <w:ind w:left="220"/>
        <w:rPr>
          <w:lang w:val="en-US"/>
        </w:rPr>
      </w:pPr>
      <w:r w:rsidRPr="00265F72">
        <w:rPr>
          <w:lang w:val="en-US"/>
        </w:rPr>
        <w:t>Following the development of our ‘Standard’ we worked with 10 companies to pilot the Company Assessment Tool (CAT) – 4 of the companies are new to appre</w:t>
      </w:r>
      <w:r w:rsidRPr="00265F72">
        <w:rPr>
          <w:lang w:val="en-US"/>
        </w:rPr>
        <w:t>nticeship training.</w:t>
      </w:r>
    </w:p>
    <w:p w:rsidR="0073611D" w:rsidRPr="00265F72" w:rsidRDefault="00265F72">
      <w:pPr>
        <w:pStyle w:val="BodyText"/>
        <w:spacing w:line="360" w:lineRule="auto"/>
        <w:ind w:left="220" w:right="224"/>
        <w:jc w:val="both"/>
        <w:rPr>
          <w:lang w:val="en-US"/>
        </w:rPr>
      </w:pPr>
      <w:r w:rsidRPr="00265F72">
        <w:rPr>
          <w:lang w:val="en-US"/>
        </w:rPr>
        <w:t>The CAT is based on working ‘Standard’ and is designed to allow companies to self-assess their needs and priorities and help them identify any areas where development is required, and apprenticeships will be part of the key to address t</w:t>
      </w:r>
      <w:r w:rsidRPr="00265F72">
        <w:rPr>
          <w:lang w:val="en-US"/>
        </w:rPr>
        <w:t>hese developments.</w:t>
      </w:r>
    </w:p>
    <w:p w:rsidR="0073611D" w:rsidRDefault="00265F72">
      <w:pPr>
        <w:pStyle w:val="BodyText"/>
        <w:spacing w:before="1"/>
        <w:ind w:left="220"/>
        <w:jc w:val="both"/>
      </w:pPr>
      <w:r>
        <w:pict>
          <v:line id="_x0000_s2349" style="position:absolute;left:0;text-align:left;z-index:251646464;mso-position-horizontal-relative:page" from="73.5pt,.1pt" to="73.5pt,14.7pt" strokecolor="yellow" strokeweight="3pt">
            <w10:wrap anchorx="page"/>
          </v:line>
        </w:pict>
      </w:r>
      <w:r>
        <w:t>.</w:t>
      </w:r>
    </w:p>
    <w:p w:rsidR="0073611D" w:rsidRDefault="0073611D">
      <w:pPr>
        <w:jc w:val="both"/>
        <w:sectPr w:rsidR="0073611D">
          <w:pgSz w:w="11910" w:h="16840"/>
          <w:pgMar w:top="1600" w:right="620" w:bottom="1500" w:left="1220" w:header="835" w:footer="1243" w:gutter="0"/>
          <w:cols w:space="720"/>
        </w:sectPr>
      </w:pPr>
    </w:p>
    <w:p w:rsidR="0073611D" w:rsidRDefault="0073611D">
      <w:pPr>
        <w:pStyle w:val="BodyText"/>
        <w:rPr>
          <w:sz w:val="20"/>
        </w:rPr>
      </w:pPr>
    </w:p>
    <w:p w:rsidR="0073611D" w:rsidRDefault="0073611D">
      <w:pPr>
        <w:pStyle w:val="BodyText"/>
        <w:spacing w:before="4"/>
        <w:rPr>
          <w:sz w:val="21"/>
        </w:rPr>
      </w:pPr>
    </w:p>
    <w:p w:rsidR="0073611D" w:rsidRPr="00265F72" w:rsidRDefault="00265F72">
      <w:pPr>
        <w:pStyle w:val="Heading1"/>
        <w:numPr>
          <w:ilvl w:val="0"/>
          <w:numId w:val="7"/>
        </w:numPr>
        <w:tabs>
          <w:tab w:val="left" w:pos="652"/>
          <w:tab w:val="left" w:pos="653"/>
        </w:tabs>
        <w:spacing w:before="35"/>
        <w:rPr>
          <w:lang w:val="en-US"/>
        </w:rPr>
      </w:pPr>
      <w:bookmarkStart w:id="3" w:name="_bookmark2"/>
      <w:bookmarkEnd w:id="3"/>
      <w:r w:rsidRPr="00265F72">
        <w:rPr>
          <w:lang w:val="en-US"/>
        </w:rPr>
        <w:t>Report on piloting of the Company Assessment</w:t>
      </w:r>
      <w:r w:rsidRPr="00265F72">
        <w:rPr>
          <w:spacing w:val="-4"/>
          <w:lang w:val="en-US"/>
        </w:rPr>
        <w:t xml:space="preserve"> </w:t>
      </w:r>
      <w:r w:rsidRPr="00265F72">
        <w:rPr>
          <w:lang w:val="en-US"/>
        </w:rPr>
        <w:t>Tool</w:t>
      </w:r>
    </w:p>
    <w:p w:rsidR="0073611D" w:rsidRPr="00265F72" w:rsidRDefault="0073611D">
      <w:pPr>
        <w:pStyle w:val="BodyText"/>
        <w:rPr>
          <w:b/>
          <w:sz w:val="32"/>
          <w:lang w:val="en-US"/>
        </w:rPr>
      </w:pPr>
    </w:p>
    <w:p w:rsidR="0073611D" w:rsidRDefault="00265F72">
      <w:pPr>
        <w:pStyle w:val="ListParagraph"/>
        <w:numPr>
          <w:ilvl w:val="1"/>
          <w:numId w:val="6"/>
        </w:numPr>
        <w:tabs>
          <w:tab w:val="left" w:pos="641"/>
        </w:tabs>
        <w:spacing w:before="217"/>
        <w:rPr>
          <w:sz w:val="24"/>
        </w:rPr>
      </w:pPr>
      <w:bookmarkStart w:id="4" w:name="_bookmark3"/>
      <w:bookmarkEnd w:id="4"/>
      <w:r>
        <w:rPr>
          <w:sz w:val="24"/>
        </w:rPr>
        <w:t>Aim of the CAT</w:t>
      </w:r>
    </w:p>
    <w:p w:rsidR="0073611D" w:rsidRDefault="0073611D">
      <w:pPr>
        <w:pStyle w:val="BodyText"/>
      </w:pPr>
    </w:p>
    <w:p w:rsidR="0073611D" w:rsidRDefault="0073611D">
      <w:pPr>
        <w:pStyle w:val="BodyText"/>
        <w:spacing w:before="7"/>
        <w:rPr>
          <w:sz w:val="19"/>
        </w:rPr>
      </w:pPr>
    </w:p>
    <w:p w:rsidR="0073611D" w:rsidRPr="00265F72" w:rsidRDefault="00265F72">
      <w:pPr>
        <w:pStyle w:val="BodyText"/>
        <w:spacing w:line="360" w:lineRule="auto"/>
        <w:ind w:left="220" w:right="227"/>
        <w:jc w:val="both"/>
        <w:rPr>
          <w:lang w:val="en-US"/>
        </w:rPr>
      </w:pPr>
      <w:r w:rsidRPr="00265F72">
        <w:rPr>
          <w:lang w:val="en-US"/>
        </w:rPr>
        <w:t>To gain a better understanding of the needs and priorities of SME companies who are interested in or currently involved with apprenticeship training. Gaining a better understanding of how apprenticeships and a ‘Standard’ will help to meet these needs and</w:t>
      </w:r>
      <w:r w:rsidRPr="00265F72">
        <w:rPr>
          <w:spacing w:val="-8"/>
          <w:lang w:val="en-US"/>
        </w:rPr>
        <w:t xml:space="preserve"> </w:t>
      </w:r>
      <w:r w:rsidRPr="00265F72">
        <w:rPr>
          <w:lang w:val="en-US"/>
        </w:rPr>
        <w:t>p</w:t>
      </w:r>
      <w:r w:rsidRPr="00265F72">
        <w:rPr>
          <w:lang w:val="en-US"/>
        </w:rPr>
        <w:t>riorities.</w:t>
      </w:r>
    </w:p>
    <w:p w:rsidR="0073611D" w:rsidRPr="00265F72" w:rsidRDefault="0073611D">
      <w:pPr>
        <w:pStyle w:val="BodyText"/>
        <w:spacing w:before="2"/>
        <w:rPr>
          <w:lang w:val="en-US"/>
        </w:rPr>
      </w:pPr>
    </w:p>
    <w:p w:rsidR="0073611D" w:rsidRDefault="00265F72">
      <w:pPr>
        <w:pStyle w:val="ListParagraph"/>
        <w:numPr>
          <w:ilvl w:val="1"/>
          <w:numId w:val="6"/>
        </w:numPr>
        <w:tabs>
          <w:tab w:val="left" w:pos="641"/>
        </w:tabs>
        <w:spacing w:before="0"/>
        <w:rPr>
          <w:sz w:val="24"/>
        </w:rPr>
      </w:pPr>
      <w:bookmarkStart w:id="5" w:name="_bookmark4"/>
      <w:bookmarkEnd w:id="5"/>
      <w:proofErr w:type="spellStart"/>
      <w:r>
        <w:rPr>
          <w:sz w:val="24"/>
        </w:rPr>
        <w:t>Sample</w:t>
      </w:r>
      <w:proofErr w:type="spellEnd"/>
      <w:r>
        <w:rPr>
          <w:sz w:val="24"/>
        </w:rPr>
        <w:t xml:space="preserve"> group</w:t>
      </w:r>
    </w:p>
    <w:p w:rsidR="0073611D" w:rsidRDefault="0073611D">
      <w:pPr>
        <w:pStyle w:val="BodyText"/>
      </w:pPr>
    </w:p>
    <w:p w:rsidR="0073611D" w:rsidRDefault="0073611D">
      <w:pPr>
        <w:pStyle w:val="BodyText"/>
        <w:spacing w:before="8"/>
        <w:rPr>
          <w:sz w:val="19"/>
        </w:rPr>
      </w:pPr>
    </w:p>
    <w:p w:rsidR="0073611D" w:rsidRPr="00265F72" w:rsidRDefault="00265F72">
      <w:pPr>
        <w:pStyle w:val="BodyText"/>
        <w:spacing w:line="360" w:lineRule="auto"/>
        <w:ind w:left="220" w:right="222"/>
        <w:jc w:val="both"/>
        <w:rPr>
          <w:lang w:val="en-US"/>
        </w:rPr>
      </w:pPr>
      <w:r w:rsidRPr="00265F72">
        <w:rPr>
          <w:lang w:val="en-US"/>
        </w:rPr>
        <w:t xml:space="preserve">Ten companies, all from the textile sector </w:t>
      </w:r>
      <w:proofErr w:type="gramStart"/>
      <w:r w:rsidRPr="00265F72">
        <w:rPr>
          <w:lang w:val="en-US"/>
        </w:rPr>
        <w:t>( yarn</w:t>
      </w:r>
      <w:proofErr w:type="gramEnd"/>
      <w:r w:rsidRPr="00265F72">
        <w:rPr>
          <w:lang w:val="en-US"/>
        </w:rPr>
        <w:t>/filament, fabric/nonwoven, coating/laminating) were contacted. Four have no experience of apprenticeship training and six have extensive experience. The companies are concentrated</w:t>
      </w:r>
      <w:r w:rsidRPr="00265F72">
        <w:rPr>
          <w:lang w:val="en-US"/>
        </w:rPr>
        <w:t xml:space="preserve"> in the north and central Italy in the main area of textile and clothing Italian industry. The number of employees of the contacted companies is between 15 and 900.</w:t>
      </w:r>
    </w:p>
    <w:p w:rsidR="0073611D" w:rsidRPr="00265F72" w:rsidRDefault="0073611D">
      <w:pPr>
        <w:pStyle w:val="BodyText"/>
        <w:rPr>
          <w:sz w:val="20"/>
          <w:lang w:val="en-US"/>
        </w:rPr>
      </w:pPr>
    </w:p>
    <w:p w:rsidR="0073611D" w:rsidRPr="00265F72" w:rsidRDefault="0073611D">
      <w:pPr>
        <w:pStyle w:val="BodyText"/>
        <w:rPr>
          <w:sz w:val="20"/>
          <w:lang w:val="en-US"/>
        </w:rPr>
      </w:pPr>
    </w:p>
    <w:p w:rsidR="0073611D" w:rsidRPr="00265F72" w:rsidRDefault="00265F72">
      <w:pPr>
        <w:pStyle w:val="BodyText"/>
        <w:spacing w:before="1"/>
        <w:rPr>
          <w:sz w:val="25"/>
          <w:lang w:val="en-US"/>
        </w:rPr>
      </w:pPr>
      <w:r>
        <w:pict>
          <v:group id="_x0000_s2342" style="position:absolute;margin-left:71.6pt;margin-top:17.3pt;width:306pt;height:171.75pt;z-index:-251651584;mso-wrap-distance-left:0;mso-wrap-distance-right:0;mso-position-horizontal-relative:page" coordorigin="1433,346" coordsize="6120,3435">
            <v:rect id="_x0000_s2348" style="position:absolute;left:2004;top:2135;width:728;height:1382" fillcolor="#4f81bc" stroked="f"/>
            <v:rect id="_x0000_s2347" style="position:absolute;left:3422;top:2596;width:725;height:921" fillcolor="#c0504d" stroked="f"/>
            <v:line id="_x0000_s2346" style="position:absolute" from="1660,3517" to="7325,3517" strokecolor="#858585"/>
            <v:rect id="_x0000_s2345" style="position:absolute;left:5125;top:2266;width:110;height:110" fillcolor="#4f81bc" stroked="f"/>
            <v:rect id="_x0000_s2344" style="position:absolute;left:5637;top:2266;width:110;height:110" fillcolor="#c0504d" stroked="f"/>
            <v:shapetype id="_x0000_t202" coordsize="21600,21600" o:spt="202" path="m,l,21600r21600,l21600,xe">
              <v:stroke joinstyle="miter"/>
              <v:path gradientshapeok="t" o:connecttype="rect"/>
            </v:shapetype>
            <v:shape id="_x0000_s2343" type="#_x0000_t202" style="position:absolute;left:1440;top:353;width:6105;height:3420" filled="f" strokecolor="#858585">
              <v:textbox inset="0,0,0,0">
                <w:txbxContent>
                  <w:p w:rsidR="0073611D" w:rsidRDefault="0073611D">
                    <w:pPr>
                      <w:spacing w:before="5"/>
                      <w:rPr>
                        <w:sz w:val="50"/>
                      </w:rPr>
                    </w:pPr>
                  </w:p>
                  <w:p w:rsidR="0073611D" w:rsidRDefault="00265F72">
                    <w:pPr>
                      <w:ind w:left="849"/>
                      <w:rPr>
                        <w:b/>
                        <w:sz w:val="36"/>
                      </w:rPr>
                    </w:pPr>
                    <w:proofErr w:type="spellStart"/>
                    <w:r>
                      <w:rPr>
                        <w:b/>
                        <w:sz w:val="36"/>
                      </w:rPr>
                      <w:t>Apprenticeship</w:t>
                    </w:r>
                    <w:proofErr w:type="spellEnd"/>
                    <w:r>
                      <w:rPr>
                        <w:b/>
                        <w:sz w:val="36"/>
                      </w:rPr>
                      <w:t xml:space="preserve"> </w:t>
                    </w:r>
                    <w:proofErr w:type="spellStart"/>
                    <w:r>
                      <w:rPr>
                        <w:b/>
                        <w:sz w:val="36"/>
                      </w:rPr>
                      <w:t>experience</w:t>
                    </w:r>
                    <w:proofErr w:type="spellEnd"/>
                  </w:p>
                  <w:p w:rsidR="0073611D" w:rsidRDefault="0073611D">
                    <w:pPr>
                      <w:rPr>
                        <w:sz w:val="36"/>
                      </w:rPr>
                    </w:pPr>
                  </w:p>
                  <w:p w:rsidR="0073611D" w:rsidRDefault="0073611D">
                    <w:pPr>
                      <w:spacing w:before="3"/>
                      <w:rPr>
                        <w:sz w:val="27"/>
                      </w:rPr>
                    </w:pPr>
                  </w:p>
                  <w:p w:rsidR="0073611D" w:rsidRDefault="00265F72">
                    <w:pPr>
                      <w:tabs>
                        <w:tab w:val="left" w:pos="4348"/>
                      </w:tabs>
                      <w:ind w:left="3836"/>
                      <w:rPr>
                        <w:sz w:val="20"/>
                      </w:rPr>
                    </w:pPr>
                    <w:proofErr w:type="gramStart"/>
                    <w:r>
                      <w:rPr>
                        <w:sz w:val="20"/>
                      </w:rPr>
                      <w:t>yes</w:t>
                    </w:r>
                    <w:proofErr w:type="gramEnd"/>
                    <w:r>
                      <w:rPr>
                        <w:sz w:val="20"/>
                      </w:rPr>
                      <w:tab/>
                      <w:t>no</w:t>
                    </w:r>
                  </w:p>
                  <w:p w:rsidR="0073611D" w:rsidRDefault="0073611D">
                    <w:pPr>
                      <w:spacing w:before="3"/>
                    </w:pPr>
                  </w:p>
                  <w:p w:rsidR="0073611D" w:rsidRDefault="00265F72">
                    <w:pPr>
                      <w:spacing w:before="1" w:line="237" w:lineRule="exact"/>
                      <w:ind w:left="869"/>
                      <w:rPr>
                        <w:sz w:val="20"/>
                      </w:rPr>
                    </w:pPr>
                    <w:r>
                      <w:rPr>
                        <w:w w:val="99"/>
                        <w:sz w:val="20"/>
                      </w:rPr>
                      <w:t>6</w:t>
                    </w:r>
                  </w:p>
                  <w:p w:rsidR="0073611D" w:rsidRDefault="00265F72">
                    <w:pPr>
                      <w:spacing w:line="237" w:lineRule="exact"/>
                      <w:ind w:right="1414"/>
                      <w:jc w:val="center"/>
                      <w:rPr>
                        <w:sz w:val="20"/>
                      </w:rPr>
                    </w:pPr>
                    <w:r>
                      <w:rPr>
                        <w:w w:val="99"/>
                        <w:sz w:val="20"/>
                      </w:rPr>
                      <w:t>4</w:t>
                    </w:r>
                  </w:p>
                </w:txbxContent>
              </v:textbox>
            </v:shape>
            <w10:wrap type="topAndBottom" anchorx="page"/>
          </v:group>
        </w:pict>
      </w:r>
    </w:p>
    <w:p w:rsidR="0073611D" w:rsidRPr="00265F72" w:rsidRDefault="0073611D">
      <w:pPr>
        <w:rPr>
          <w:sz w:val="25"/>
          <w:lang w:val="en-US"/>
        </w:rPr>
        <w:sectPr w:rsidR="0073611D" w:rsidRPr="00265F72">
          <w:pgSz w:w="11910" w:h="16840"/>
          <w:pgMar w:top="1600" w:right="620" w:bottom="1500" w:left="1220" w:header="835" w:footer="1243" w:gutter="0"/>
          <w:cols w:space="720"/>
        </w:sectPr>
      </w:pPr>
    </w:p>
    <w:p w:rsidR="0073611D" w:rsidRPr="00265F72" w:rsidRDefault="0073611D">
      <w:pPr>
        <w:pStyle w:val="BodyText"/>
        <w:rPr>
          <w:sz w:val="20"/>
          <w:lang w:val="en-US"/>
        </w:rPr>
      </w:pPr>
    </w:p>
    <w:p w:rsidR="0073611D" w:rsidRPr="00265F72" w:rsidRDefault="0073611D">
      <w:pPr>
        <w:pStyle w:val="BodyText"/>
        <w:rPr>
          <w:sz w:val="20"/>
          <w:lang w:val="en-US"/>
        </w:rPr>
      </w:pPr>
    </w:p>
    <w:p w:rsidR="0073611D" w:rsidRPr="00265F72" w:rsidRDefault="0073611D">
      <w:pPr>
        <w:pStyle w:val="BodyText"/>
        <w:spacing w:before="8"/>
        <w:rPr>
          <w:sz w:val="14"/>
          <w:lang w:val="en-US"/>
        </w:rPr>
      </w:pPr>
    </w:p>
    <w:p w:rsidR="0073611D" w:rsidRDefault="00265F72">
      <w:pPr>
        <w:pStyle w:val="BodyText"/>
        <w:ind w:left="212"/>
        <w:rPr>
          <w:sz w:val="20"/>
        </w:rPr>
      </w:pPr>
      <w:r>
        <w:rPr>
          <w:sz w:val="20"/>
        </w:rPr>
      </w:r>
      <w:r>
        <w:rPr>
          <w:sz w:val="20"/>
        </w:rPr>
        <w:pict>
          <v:group id="_x0000_s2307" style="width:360.75pt;height:185.25pt;mso-position-horizontal-relative:char;mso-position-vertical-relative:line" coordsize="7215,3705">
            <v:line id="_x0000_s2341" style="position:absolute" from="4915,2727" to="4992,2727" strokecolor="#858585"/>
            <v:line id="_x0000_s2340" style="position:absolute" from="4491,2727" to="4642,2727" strokecolor="#858585"/>
            <v:line id="_x0000_s2339" style="position:absolute" from="4915,2257" to="4992,2257" strokecolor="#858585"/>
            <v:line id="_x0000_s2338" style="position:absolute" from="4491,2257" to="4642,2257" strokecolor="#858585"/>
            <v:line id="_x0000_s2337" style="position:absolute" from="4915,1789" to="4992,1789" strokecolor="#858585"/>
            <v:line id="_x0000_s2336" style="position:absolute" from="4491,1789" to="4642,1789" strokecolor="#858585"/>
            <v:line id="_x0000_s2335" style="position:absolute" from="4915,1319" to="4992,1319" strokecolor="#858585"/>
            <v:line id="_x0000_s2334" style="position:absolute" from="729,1319" to="4642,1319" strokecolor="#858585"/>
            <v:rect id="_x0000_s2333" style="position:absolute;left:4641;top:1083;width:274;height:2114" fillcolor="#4f81bc" stroked="f"/>
            <v:line id="_x0000_s2332" style="position:absolute" from="4064,2727" to="4215,2727" strokecolor="#858585"/>
            <v:line id="_x0000_s2331" style="position:absolute" from="729,2727" to="3790,2727" strokecolor="#858585"/>
            <v:rect id="_x0000_s2330" style="position:absolute;left:3789;top:2492;width:274;height:705" fillcolor="#4f81bc" stroked="f"/>
            <v:line id="_x0000_s2329" style="position:absolute" from="804,3179" to="1080,3179" strokecolor="#c0504d" strokeweight="1.74pt"/>
            <v:rect id="_x0000_s2328" style="position:absolute;left:3362;top:2890;width:274;height:306" fillcolor="#c0504d" stroked="f"/>
            <v:line id="_x0000_s2327" style="position:absolute" from="729,2257" to="4215,2257" strokecolor="#858585"/>
            <v:line id="_x0000_s2326" style="position:absolute" from="729,1789" to="4215,1789" strokecolor="#858585"/>
            <v:rect id="_x0000_s2325" style="position:absolute;left:4214;top:1553;width:276;height:1643" fillcolor="#c0504d" stroked="f"/>
            <v:line id="_x0000_s2324" style="position:absolute" from="1232,3173" to="1505,3173" strokecolor="#9bba58" strokeweight=".82411mm"/>
            <v:line id="_x0000_s2323" style="position:absolute" from="729,849" to="4992,849" strokecolor="#858585"/>
            <v:line id="_x0000_s2322" style="position:absolute" from="729,3197" to="729,849" strokecolor="#858585"/>
            <v:line id="_x0000_s2321" style="position:absolute" from="1656,3164" to="1932,3164" strokecolor="#4f81bc" strokeweight="3.3pt"/>
            <v:line id="_x0000_s2320" style="position:absolute" from="2084,3138" to="2360,3138" strokecolor="#4f81bc" strokeweight="5.82pt"/>
            <v:rect id="_x0000_s2319" style="position:absolute;left:2510;top:3005;width:274;height:191" fillcolor="#4f81bc" stroked="f"/>
            <v:rect id="_x0000_s2318" style="position:absolute;left:2935;top:2976;width:276;height:220" fillcolor="#4f81bc" stroked="f"/>
            <v:line id="_x0000_s2317" style="position:absolute" from="729,3196" to="4992,3196" strokecolor="#858585"/>
            <v:rect id="_x0000_s2316" style="position:absolute;left:5312;top:1745;width:110;height:110" fillcolor="#9bba58" stroked="f"/>
            <v:rect id="_x0000_s2315" style="position:absolute;left:5312;top:2107;width:110;height:110" fillcolor="#c0504d" stroked="f"/>
            <v:rect id="_x0000_s2314" style="position:absolute;left:5312;top:2468;width:110;height:110" fillcolor="#4f81bc" stroked="f"/>
            <v:rect id="_x0000_s2313" style="position:absolute;left:7;top:7;width:7200;height:3690" filled="f" strokecolor="#858585"/>
            <v:shape id="_x0000_s2312" type="#_x0000_t202" style="position:absolute;left:840;top:3364;width:4112;height:200" filled="f" stroked="f">
              <v:textbox inset="0,0,0,0">
                <w:txbxContent>
                  <w:p w:rsidR="0073611D" w:rsidRDefault="00265F72">
                    <w:pPr>
                      <w:tabs>
                        <w:tab w:val="left" w:pos="426"/>
                        <w:tab w:val="left" w:pos="852"/>
                        <w:tab w:val="left" w:pos="1279"/>
                        <w:tab w:val="left" w:pos="1705"/>
                        <w:tab w:val="left" w:pos="2132"/>
                      </w:tabs>
                      <w:spacing w:line="199" w:lineRule="exact"/>
                      <w:rPr>
                        <w:sz w:val="20"/>
                      </w:rPr>
                    </w:pPr>
                    <w:bookmarkStart w:id="6" w:name="_bookmark5"/>
                    <w:bookmarkEnd w:id="6"/>
                    <w:r>
                      <w:rPr>
                        <w:sz w:val="20"/>
                      </w:rPr>
                      <w:t>15</w:t>
                    </w:r>
                    <w:r>
                      <w:rPr>
                        <w:sz w:val="20"/>
                      </w:rPr>
                      <w:tab/>
                      <w:t>20</w:t>
                    </w:r>
                    <w:r>
                      <w:rPr>
                        <w:sz w:val="20"/>
                      </w:rPr>
                      <w:tab/>
                      <w:t>28</w:t>
                    </w:r>
                    <w:r>
                      <w:rPr>
                        <w:sz w:val="20"/>
                      </w:rPr>
                      <w:tab/>
                      <w:t>50</w:t>
                    </w:r>
                    <w:r>
                      <w:rPr>
                        <w:sz w:val="20"/>
                      </w:rPr>
                      <w:tab/>
                      <w:t>81</w:t>
                    </w:r>
                    <w:r>
                      <w:rPr>
                        <w:sz w:val="20"/>
                      </w:rPr>
                      <w:tab/>
                      <w:t>94 130 300 392</w:t>
                    </w:r>
                    <w:r>
                      <w:rPr>
                        <w:spacing w:val="37"/>
                        <w:sz w:val="20"/>
                      </w:rPr>
                      <w:t xml:space="preserve"> </w:t>
                    </w:r>
                    <w:r>
                      <w:rPr>
                        <w:sz w:val="20"/>
                      </w:rPr>
                      <w:t>900</w:t>
                    </w:r>
                  </w:p>
                </w:txbxContent>
              </v:textbox>
            </v:shape>
            <v:shape id="_x0000_s2311" type="#_x0000_t202" style="position:absolute;left:239;top:2634;width:325;height:670" filled="f" stroked="f">
              <v:textbox inset="0,0,0,0">
                <w:txbxContent>
                  <w:p w:rsidR="0073611D" w:rsidRDefault="00265F72">
                    <w:pPr>
                      <w:spacing w:line="203" w:lineRule="exact"/>
                      <w:rPr>
                        <w:sz w:val="20"/>
                      </w:rPr>
                    </w:pPr>
                    <w:r>
                      <w:rPr>
                        <w:sz w:val="20"/>
                      </w:rPr>
                      <w:t>200</w:t>
                    </w:r>
                  </w:p>
                  <w:p w:rsidR="0073611D" w:rsidRDefault="0073611D">
                    <w:pPr>
                      <w:spacing w:before="6"/>
                      <w:rPr>
                        <w:sz w:val="18"/>
                      </w:rPr>
                    </w:pPr>
                  </w:p>
                  <w:p w:rsidR="0073611D" w:rsidRDefault="00265F72">
                    <w:pPr>
                      <w:spacing w:line="240" w:lineRule="exact"/>
                      <w:ind w:left="202"/>
                      <w:rPr>
                        <w:sz w:val="20"/>
                      </w:rPr>
                    </w:pPr>
                    <w:r>
                      <w:rPr>
                        <w:w w:val="99"/>
                        <w:sz w:val="20"/>
                      </w:rPr>
                      <w:t>0</w:t>
                    </w:r>
                  </w:p>
                </w:txbxContent>
              </v:textbox>
            </v:shape>
            <v:shape id="_x0000_s2310" type="#_x0000_t202" style="position:absolute;left:5470;top:1708;width:1556;height:923" filled="f" stroked="f">
              <v:textbox inset="0,0,0,0">
                <w:txbxContent>
                  <w:p w:rsidR="0073611D" w:rsidRPr="00265F72" w:rsidRDefault="00265F72">
                    <w:pPr>
                      <w:spacing w:line="203" w:lineRule="exact"/>
                      <w:rPr>
                        <w:sz w:val="20"/>
                        <w:lang w:val="en-US"/>
                      </w:rPr>
                    </w:pPr>
                    <w:r w:rsidRPr="00265F72">
                      <w:rPr>
                        <w:sz w:val="20"/>
                        <w:lang w:val="en-US"/>
                      </w:rPr>
                      <w:t>coating/laminating</w:t>
                    </w:r>
                  </w:p>
                  <w:p w:rsidR="0073611D" w:rsidRPr="00265F72" w:rsidRDefault="00265F72">
                    <w:pPr>
                      <w:spacing w:before="2" w:line="360" w:lineRule="atLeast"/>
                      <w:rPr>
                        <w:sz w:val="20"/>
                        <w:lang w:val="en-US"/>
                      </w:rPr>
                    </w:pPr>
                    <w:r w:rsidRPr="00265F72">
                      <w:rPr>
                        <w:w w:val="95"/>
                        <w:sz w:val="20"/>
                        <w:lang w:val="en-US"/>
                      </w:rPr>
                      <w:t xml:space="preserve">fabric/nonwoven </w:t>
                    </w:r>
                    <w:r w:rsidRPr="00265F72">
                      <w:rPr>
                        <w:sz w:val="20"/>
                        <w:lang w:val="en-US"/>
                      </w:rPr>
                      <w:t>yarn/filament</w:t>
                    </w:r>
                  </w:p>
                </w:txbxContent>
              </v:textbox>
            </v:shape>
            <v:shape id="_x0000_s2309" type="#_x0000_t202" style="position:absolute;left:137;top:756;width:427;height:1608" filled="f" stroked="f">
              <v:textbox inset="0,0,0,0">
                <w:txbxContent>
                  <w:p w:rsidR="0073611D" w:rsidRDefault="00265F72">
                    <w:pPr>
                      <w:spacing w:line="203" w:lineRule="exact"/>
                      <w:ind w:right="18"/>
                      <w:jc w:val="center"/>
                      <w:rPr>
                        <w:sz w:val="20"/>
                      </w:rPr>
                    </w:pPr>
                    <w:r>
                      <w:rPr>
                        <w:sz w:val="20"/>
                      </w:rPr>
                      <w:t>1000</w:t>
                    </w:r>
                  </w:p>
                  <w:p w:rsidR="0073611D" w:rsidRDefault="0073611D">
                    <w:pPr>
                      <w:spacing w:before="5"/>
                      <w:rPr>
                        <w:sz w:val="18"/>
                      </w:rPr>
                    </w:pPr>
                  </w:p>
                  <w:p w:rsidR="0073611D" w:rsidRDefault="00265F72">
                    <w:pPr>
                      <w:ind w:left="81"/>
                      <w:jc w:val="center"/>
                      <w:rPr>
                        <w:sz w:val="20"/>
                      </w:rPr>
                    </w:pPr>
                    <w:r>
                      <w:rPr>
                        <w:sz w:val="20"/>
                      </w:rPr>
                      <w:t>800</w:t>
                    </w:r>
                  </w:p>
                  <w:p w:rsidR="0073611D" w:rsidRDefault="0073611D">
                    <w:pPr>
                      <w:spacing w:before="6"/>
                      <w:rPr>
                        <w:sz w:val="18"/>
                      </w:rPr>
                    </w:pPr>
                  </w:p>
                  <w:p w:rsidR="0073611D" w:rsidRDefault="00265F72">
                    <w:pPr>
                      <w:ind w:left="81"/>
                      <w:jc w:val="center"/>
                      <w:rPr>
                        <w:sz w:val="20"/>
                      </w:rPr>
                    </w:pPr>
                    <w:r>
                      <w:rPr>
                        <w:sz w:val="20"/>
                      </w:rPr>
                      <w:t>600</w:t>
                    </w:r>
                  </w:p>
                  <w:p w:rsidR="0073611D" w:rsidRDefault="0073611D">
                    <w:pPr>
                      <w:spacing w:before="5"/>
                      <w:rPr>
                        <w:sz w:val="18"/>
                      </w:rPr>
                    </w:pPr>
                  </w:p>
                  <w:p w:rsidR="0073611D" w:rsidRDefault="00265F72">
                    <w:pPr>
                      <w:spacing w:line="240" w:lineRule="exact"/>
                      <w:ind w:left="81"/>
                      <w:jc w:val="center"/>
                      <w:rPr>
                        <w:sz w:val="20"/>
                      </w:rPr>
                    </w:pPr>
                    <w:r>
                      <w:rPr>
                        <w:sz w:val="20"/>
                      </w:rPr>
                      <w:t>400</w:t>
                    </w:r>
                  </w:p>
                </w:txbxContent>
              </v:textbox>
            </v:shape>
            <v:shape id="_x0000_s2308" type="#_x0000_t202" style="position:absolute;left:1968;top:231;width:3294;height:360" filled="f" stroked="f">
              <v:textbox inset="0,0,0,0">
                <w:txbxContent>
                  <w:p w:rsidR="0073611D" w:rsidRDefault="00265F72">
                    <w:pPr>
                      <w:spacing w:line="360" w:lineRule="exact"/>
                      <w:rPr>
                        <w:b/>
                        <w:sz w:val="36"/>
                      </w:rPr>
                    </w:pPr>
                    <w:proofErr w:type="spellStart"/>
                    <w:r>
                      <w:rPr>
                        <w:b/>
                        <w:sz w:val="36"/>
                      </w:rPr>
                      <w:t>Number</w:t>
                    </w:r>
                    <w:proofErr w:type="spellEnd"/>
                    <w:r>
                      <w:rPr>
                        <w:b/>
                        <w:sz w:val="36"/>
                      </w:rPr>
                      <w:t xml:space="preserve"> of </w:t>
                    </w:r>
                    <w:proofErr w:type="spellStart"/>
                    <w:r>
                      <w:rPr>
                        <w:b/>
                        <w:sz w:val="36"/>
                      </w:rPr>
                      <w:t>Employess</w:t>
                    </w:r>
                    <w:proofErr w:type="spellEnd"/>
                  </w:p>
                </w:txbxContent>
              </v:textbox>
            </v:shape>
            <w10:anchorlock/>
          </v:group>
        </w:pict>
      </w:r>
    </w:p>
    <w:p w:rsidR="0073611D" w:rsidRDefault="0073611D">
      <w:pPr>
        <w:pStyle w:val="BodyText"/>
        <w:rPr>
          <w:sz w:val="20"/>
        </w:rPr>
      </w:pPr>
    </w:p>
    <w:p w:rsidR="0073611D" w:rsidRDefault="0073611D">
      <w:pPr>
        <w:pStyle w:val="BodyText"/>
        <w:rPr>
          <w:sz w:val="20"/>
        </w:rPr>
      </w:pPr>
    </w:p>
    <w:p w:rsidR="0073611D" w:rsidRDefault="0073611D">
      <w:pPr>
        <w:pStyle w:val="BodyText"/>
        <w:spacing w:before="7"/>
        <w:rPr>
          <w:sz w:val="27"/>
        </w:rPr>
      </w:pPr>
    </w:p>
    <w:p w:rsidR="0073611D" w:rsidRDefault="00265F72">
      <w:pPr>
        <w:pStyle w:val="ListParagraph"/>
        <w:numPr>
          <w:ilvl w:val="1"/>
          <w:numId w:val="6"/>
        </w:numPr>
        <w:tabs>
          <w:tab w:val="left" w:pos="641"/>
        </w:tabs>
        <w:spacing w:before="52"/>
        <w:rPr>
          <w:sz w:val="24"/>
        </w:rPr>
      </w:pPr>
      <w:proofErr w:type="spellStart"/>
      <w:r>
        <w:rPr>
          <w:sz w:val="24"/>
        </w:rPr>
        <w:t>Methodology</w:t>
      </w:r>
      <w:proofErr w:type="spellEnd"/>
    </w:p>
    <w:p w:rsidR="0073611D" w:rsidRDefault="0073611D">
      <w:pPr>
        <w:pStyle w:val="BodyText"/>
        <w:spacing w:before="8"/>
        <w:rPr>
          <w:sz w:val="19"/>
        </w:rPr>
      </w:pPr>
    </w:p>
    <w:p w:rsidR="0073611D" w:rsidRPr="00265F72" w:rsidRDefault="00265F72">
      <w:pPr>
        <w:pStyle w:val="BodyText"/>
        <w:spacing w:line="360" w:lineRule="auto"/>
        <w:ind w:left="220" w:right="235"/>
        <w:rPr>
          <w:lang w:val="en-US"/>
        </w:rPr>
      </w:pPr>
      <w:r w:rsidRPr="00265F72">
        <w:rPr>
          <w:lang w:val="en-US"/>
        </w:rPr>
        <w:t>The methodology used was based on face-to-face contact with the companies with the objective to raise awareness them to the theme and presenting the project and the tasks to be develop.</w:t>
      </w:r>
    </w:p>
    <w:p w:rsidR="0073611D" w:rsidRPr="00265F72" w:rsidRDefault="0073611D">
      <w:pPr>
        <w:pStyle w:val="BodyText"/>
        <w:rPr>
          <w:lang w:val="en-US"/>
        </w:rPr>
      </w:pPr>
    </w:p>
    <w:p w:rsidR="0073611D" w:rsidRDefault="00265F72">
      <w:pPr>
        <w:pStyle w:val="Heading1"/>
        <w:numPr>
          <w:ilvl w:val="0"/>
          <w:numId w:val="6"/>
        </w:numPr>
        <w:tabs>
          <w:tab w:val="left" w:pos="652"/>
          <w:tab w:val="left" w:pos="653"/>
        </w:tabs>
        <w:spacing w:before="190"/>
        <w:ind w:left="652" w:hanging="432"/>
      </w:pPr>
      <w:bookmarkStart w:id="7" w:name="_bookmark6"/>
      <w:bookmarkEnd w:id="7"/>
      <w:r>
        <w:t xml:space="preserve">Main </w:t>
      </w:r>
      <w:proofErr w:type="spellStart"/>
      <w:r>
        <w:t>findings</w:t>
      </w:r>
      <w:proofErr w:type="spellEnd"/>
      <w:r>
        <w:t xml:space="preserve"> and action</w:t>
      </w:r>
      <w:r>
        <w:rPr>
          <w:spacing w:val="-5"/>
        </w:rPr>
        <w:t xml:space="preserve"> </w:t>
      </w:r>
      <w:r>
        <w:t>points</w:t>
      </w:r>
    </w:p>
    <w:p w:rsidR="0073611D" w:rsidRDefault="0073611D">
      <w:pPr>
        <w:pStyle w:val="BodyText"/>
        <w:spacing w:before="9"/>
        <w:rPr>
          <w:b/>
          <w:sz w:val="25"/>
        </w:rPr>
      </w:pPr>
    </w:p>
    <w:p w:rsidR="0073611D" w:rsidRPr="00265F72" w:rsidRDefault="00265F72">
      <w:pPr>
        <w:pStyle w:val="BodyText"/>
        <w:spacing w:line="360" w:lineRule="auto"/>
        <w:ind w:left="220"/>
        <w:rPr>
          <w:lang w:val="en-US"/>
        </w:rPr>
      </w:pPr>
      <w:r w:rsidRPr="00265F72">
        <w:rPr>
          <w:lang w:val="en-US"/>
        </w:rPr>
        <w:t xml:space="preserve">In this topic, we </w:t>
      </w:r>
      <w:proofErr w:type="spellStart"/>
      <w:r w:rsidRPr="00265F72">
        <w:rPr>
          <w:lang w:val="en-US"/>
        </w:rPr>
        <w:t>analyse</w:t>
      </w:r>
      <w:proofErr w:type="spellEnd"/>
      <w:r w:rsidRPr="00265F72">
        <w:rPr>
          <w:lang w:val="en-US"/>
        </w:rPr>
        <w:t xml:space="preserve"> the main f</w:t>
      </w:r>
      <w:r w:rsidRPr="00265F72">
        <w:rPr>
          <w:lang w:val="en-US"/>
        </w:rPr>
        <w:t>indings regarding each question and we evaluated the correspondences with the aim and purpose of the ‘Standard’</w:t>
      </w:r>
    </w:p>
    <w:p w:rsidR="0073611D" w:rsidRPr="00265F72" w:rsidRDefault="0073611D">
      <w:pPr>
        <w:pStyle w:val="BodyText"/>
        <w:rPr>
          <w:lang w:val="en-US"/>
        </w:rPr>
      </w:pPr>
    </w:p>
    <w:p w:rsidR="0073611D" w:rsidRPr="00265F72" w:rsidRDefault="0073611D">
      <w:pPr>
        <w:pStyle w:val="BodyText"/>
        <w:spacing w:before="2"/>
        <w:rPr>
          <w:sz w:val="21"/>
          <w:lang w:val="en-US"/>
        </w:rPr>
      </w:pPr>
    </w:p>
    <w:p w:rsidR="0073611D" w:rsidRPr="00265F72" w:rsidRDefault="00265F72">
      <w:pPr>
        <w:pStyle w:val="BodyText"/>
        <w:ind w:left="798" w:right="496" w:hanging="579"/>
        <w:rPr>
          <w:lang w:val="en-US"/>
        </w:rPr>
      </w:pPr>
      <w:bookmarkStart w:id="8" w:name="_bookmark7"/>
      <w:bookmarkEnd w:id="8"/>
      <w:r w:rsidRPr="00265F72">
        <w:rPr>
          <w:lang w:val="en-US"/>
        </w:rPr>
        <w:t>Q1. Do you have to meet any legal requirements to ensure a safe working environment for your employees?</w:t>
      </w:r>
    </w:p>
    <w:p w:rsidR="0073611D" w:rsidRPr="00265F72" w:rsidRDefault="0073611D">
      <w:pPr>
        <w:pStyle w:val="BodyText"/>
        <w:rPr>
          <w:sz w:val="20"/>
          <w:lang w:val="en-US"/>
        </w:rPr>
      </w:pPr>
    </w:p>
    <w:p w:rsidR="0073611D" w:rsidRPr="00265F72" w:rsidRDefault="0073611D">
      <w:pPr>
        <w:pStyle w:val="BodyText"/>
        <w:spacing w:before="4"/>
        <w:rPr>
          <w:sz w:val="22"/>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304"/>
        </w:trPr>
        <w:tc>
          <w:tcPr>
            <w:tcW w:w="4803" w:type="dxa"/>
            <w:shd w:val="clear" w:color="auto" w:fill="365F91"/>
          </w:tcPr>
          <w:p w:rsidR="0073611D" w:rsidRDefault="00265F72">
            <w:pPr>
              <w:pStyle w:val="TableParagraph"/>
              <w:spacing w:before="9"/>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before="9"/>
              <w:ind w:left="1289"/>
            </w:pPr>
            <w:r>
              <w:rPr>
                <w:color w:val="F1F1F1"/>
              </w:rPr>
              <w:t>Action Points and Impa</w:t>
            </w:r>
            <w:r>
              <w:rPr>
                <w:color w:val="F1F1F1"/>
              </w:rPr>
              <w:t>ct</w:t>
            </w:r>
          </w:p>
        </w:tc>
      </w:tr>
      <w:tr w:rsidR="0073611D" w:rsidRPr="00265F72">
        <w:trPr>
          <w:trHeight w:val="1464"/>
        </w:trPr>
        <w:tc>
          <w:tcPr>
            <w:tcW w:w="4803" w:type="dxa"/>
            <w:tcBorders>
              <w:left w:val="single" w:sz="6" w:space="0" w:color="365F91"/>
              <w:bottom w:val="single" w:sz="4" w:space="0" w:color="365F91"/>
              <w:right w:val="single" w:sz="4" w:space="0" w:color="365F91"/>
            </w:tcBorders>
          </w:tcPr>
          <w:p w:rsidR="0073611D" w:rsidRPr="00265F72" w:rsidRDefault="00265F72">
            <w:pPr>
              <w:pStyle w:val="TableParagraph"/>
              <w:ind w:left="105" w:right="99"/>
              <w:jc w:val="both"/>
              <w:rPr>
                <w:sz w:val="20"/>
                <w:lang w:val="en-US"/>
              </w:rPr>
            </w:pPr>
            <w:r w:rsidRPr="00265F72">
              <w:rPr>
                <w:sz w:val="20"/>
                <w:lang w:val="en-US"/>
              </w:rPr>
              <w:t>All companies replied yes to this. There are strict employment laws that require companies to have key arrangements in place to ensure a safe working environment, and wellbeing of their employees.</w:t>
            </w:r>
          </w:p>
        </w:tc>
        <w:tc>
          <w:tcPr>
            <w:tcW w:w="4806" w:type="dxa"/>
            <w:tcBorders>
              <w:left w:val="single" w:sz="4" w:space="0" w:color="365F91"/>
              <w:bottom w:val="single" w:sz="4" w:space="0" w:color="365F91"/>
              <w:right w:val="single" w:sz="4" w:space="0" w:color="365F91"/>
            </w:tcBorders>
          </w:tcPr>
          <w:p w:rsidR="0073611D" w:rsidRPr="00265F72" w:rsidRDefault="00265F72">
            <w:pPr>
              <w:pStyle w:val="TableParagraph"/>
              <w:ind w:left="108" w:right="99"/>
              <w:jc w:val="both"/>
              <w:rPr>
                <w:sz w:val="20"/>
                <w:lang w:val="en-US"/>
              </w:rPr>
            </w:pPr>
            <w:r w:rsidRPr="00265F72">
              <w:rPr>
                <w:sz w:val="20"/>
                <w:lang w:val="en-US"/>
              </w:rPr>
              <w:t xml:space="preserve">To ensure that companies meet the 1st key principle of our </w:t>
            </w:r>
            <w:r w:rsidRPr="00265F72">
              <w:rPr>
                <w:sz w:val="20"/>
                <w:lang w:val="en-US"/>
              </w:rPr>
              <w:t xml:space="preserve">‘Standard’ the staff will continue to monitor that these arrangements have been met by all companies before an apprenticeship starts their learning </w:t>
            </w:r>
            <w:proofErr w:type="spellStart"/>
            <w:r w:rsidRPr="00265F72">
              <w:rPr>
                <w:sz w:val="20"/>
                <w:lang w:val="en-US"/>
              </w:rPr>
              <w:t>programme</w:t>
            </w:r>
            <w:proofErr w:type="spellEnd"/>
            <w:r w:rsidRPr="00265F72">
              <w:rPr>
                <w:sz w:val="20"/>
                <w:lang w:val="en-US"/>
              </w:rPr>
              <w:t>.</w:t>
            </w:r>
          </w:p>
        </w:tc>
      </w:tr>
    </w:tbl>
    <w:p w:rsidR="0073611D" w:rsidRPr="00265F72" w:rsidRDefault="0073611D">
      <w:pPr>
        <w:jc w:val="both"/>
        <w:rPr>
          <w:sz w:val="20"/>
          <w:lang w:val="en-US"/>
        </w:rPr>
        <w:sectPr w:rsidR="0073611D" w:rsidRPr="00265F72">
          <w:pgSz w:w="11910" w:h="16840"/>
          <w:pgMar w:top="1600" w:right="620" w:bottom="1500" w:left="1220" w:header="835" w:footer="1243" w:gutter="0"/>
          <w:cols w:space="720"/>
        </w:sectPr>
      </w:pPr>
    </w:p>
    <w:p w:rsidR="0073611D" w:rsidRPr="00265F72" w:rsidRDefault="0073611D">
      <w:pPr>
        <w:pStyle w:val="BodyText"/>
        <w:rPr>
          <w:sz w:val="20"/>
          <w:lang w:val="en-US"/>
        </w:rPr>
      </w:pPr>
    </w:p>
    <w:p w:rsidR="0073611D" w:rsidRPr="00265F72" w:rsidRDefault="0073611D">
      <w:pPr>
        <w:pStyle w:val="BodyText"/>
        <w:rPr>
          <w:sz w:val="20"/>
          <w:lang w:val="en-US"/>
        </w:rPr>
      </w:pPr>
    </w:p>
    <w:p w:rsidR="0073611D" w:rsidRPr="00265F72" w:rsidRDefault="0073611D">
      <w:pPr>
        <w:pStyle w:val="BodyText"/>
        <w:rPr>
          <w:sz w:val="25"/>
          <w:lang w:val="en-US"/>
        </w:rPr>
      </w:pPr>
    </w:p>
    <w:p w:rsidR="0073611D" w:rsidRDefault="00265F72">
      <w:pPr>
        <w:pStyle w:val="BodyText"/>
        <w:ind w:left="1847"/>
        <w:rPr>
          <w:sz w:val="20"/>
        </w:rPr>
      </w:pPr>
      <w:r>
        <w:rPr>
          <w:sz w:val="20"/>
        </w:rPr>
      </w:r>
      <w:r>
        <w:rPr>
          <w:sz w:val="20"/>
        </w:rPr>
        <w:pict>
          <v:group id="_x0000_s2293" style="width:243.75pt;height:177.75pt;mso-position-horizontal-relative:char;mso-position-vertical-relative:line" coordsize="4875,3555">
            <v:rect id="_x0000_s2306" style="position:absolute;left:1497;top:1624;width:221;height:1422" fillcolor="#4f81bc" stroked="f"/>
            <v:rect id="_x0000_s2305" style="position:absolute;left:2603;top:2099;width:221;height:947" fillcolor="#4f81bc" stroked="f"/>
            <v:line id="_x0000_s2304" style="position:absolute" from="228,3046" to="4648,3046" strokecolor="#858585"/>
            <v:rect id="_x0000_s2303" style="position:absolute;left:3432;top:1974;width:110;height:110" fillcolor="#4f81bc" stroked="f"/>
            <v:rect id="_x0000_s2302" style="position:absolute;left:3981;top:1974;width:110;height:110" fillcolor="#c0504d" stroked="f"/>
            <v:rect id="_x0000_s2301" style="position:absolute;left:7;top:7;width:4860;height:3540" filled="f" strokecolor="#858585"/>
            <v:shape id="_x0000_s2300" type="#_x0000_t202" style="position:absolute;left:2622;top:3214;width:757;height:200" filled="f" stroked="f">
              <v:textbox inset="0,0,0,0">
                <w:txbxContent>
                  <w:p w:rsidR="0073611D" w:rsidRDefault="00265F72">
                    <w:pPr>
                      <w:spacing w:line="199" w:lineRule="exact"/>
                      <w:rPr>
                        <w:sz w:val="20"/>
                      </w:rPr>
                    </w:pPr>
                    <w:r>
                      <w:rPr>
                        <w:sz w:val="20"/>
                      </w:rPr>
                      <w:t>NO APPR</w:t>
                    </w:r>
                  </w:p>
                </w:txbxContent>
              </v:textbox>
            </v:shape>
            <v:shape id="_x0000_s2299" type="#_x0000_t202" style="position:absolute;left:1670;top:3214;width:450;height:200" filled="f" stroked="f">
              <v:textbox inset="0,0,0,0">
                <w:txbxContent>
                  <w:p w:rsidR="0073611D" w:rsidRDefault="00265F72">
                    <w:pPr>
                      <w:spacing w:line="199" w:lineRule="exact"/>
                      <w:rPr>
                        <w:sz w:val="20"/>
                      </w:rPr>
                    </w:pPr>
                    <w:r>
                      <w:rPr>
                        <w:sz w:val="20"/>
                      </w:rPr>
                      <w:t>APPR</w:t>
                    </w:r>
                  </w:p>
                </w:txbxContent>
              </v:textbox>
            </v:shape>
            <v:shape id="_x0000_s2298" type="#_x0000_t202" style="position:absolute;left:2939;top:2753;width:121;height:200" filled="f" stroked="f">
              <v:textbox inset="0,0,0,0">
                <w:txbxContent>
                  <w:p w:rsidR="0073611D" w:rsidRDefault="00265F72">
                    <w:pPr>
                      <w:spacing w:line="199" w:lineRule="exact"/>
                      <w:rPr>
                        <w:sz w:val="20"/>
                      </w:rPr>
                    </w:pPr>
                    <w:r>
                      <w:rPr>
                        <w:w w:val="99"/>
                        <w:sz w:val="20"/>
                      </w:rPr>
                      <w:t>0</w:t>
                    </w:r>
                  </w:p>
                </w:txbxContent>
              </v:textbox>
            </v:shape>
            <v:shape id="_x0000_s2297" type="#_x0000_t202" style="position:absolute;left:1834;top:2753;width:121;height:200" filled="f" stroked="f">
              <v:textbox inset="0,0,0,0">
                <w:txbxContent>
                  <w:p w:rsidR="0073611D" w:rsidRDefault="00265F72">
                    <w:pPr>
                      <w:spacing w:line="199" w:lineRule="exact"/>
                      <w:rPr>
                        <w:sz w:val="20"/>
                      </w:rPr>
                    </w:pPr>
                    <w:r>
                      <w:rPr>
                        <w:w w:val="99"/>
                        <w:sz w:val="20"/>
                      </w:rPr>
                      <w:t>0</w:t>
                    </w:r>
                  </w:p>
                </w:txbxContent>
              </v:textbox>
            </v:shape>
            <v:shape id="_x0000_s2296" type="#_x0000_t202" style="position:absolute;left:3591;top:1937;width:781;height:200" filled="f" stroked="f">
              <v:textbox inset="0,0,0,0">
                <w:txbxContent>
                  <w:p w:rsidR="0073611D" w:rsidRDefault="00265F72">
                    <w:pPr>
                      <w:tabs>
                        <w:tab w:val="left" w:pos="548"/>
                      </w:tabs>
                      <w:spacing w:line="199" w:lineRule="exact"/>
                      <w:rPr>
                        <w:sz w:val="20"/>
                      </w:rPr>
                    </w:pPr>
                    <w:proofErr w:type="gramStart"/>
                    <w:r>
                      <w:rPr>
                        <w:sz w:val="20"/>
                      </w:rPr>
                      <w:t>yes</w:t>
                    </w:r>
                    <w:proofErr w:type="gramEnd"/>
                    <w:r>
                      <w:rPr>
                        <w:sz w:val="20"/>
                      </w:rPr>
                      <w:tab/>
                      <w:t>no</w:t>
                    </w:r>
                  </w:p>
                </w:txbxContent>
              </v:textbox>
            </v:shape>
            <v:shape id="_x0000_s2295" type="#_x0000_t202" style="position:absolute;left:2663;top:1805;width:121;height:200" filled="f" stroked="f">
              <v:textbox inset="0,0,0,0">
                <w:txbxContent>
                  <w:p w:rsidR="0073611D" w:rsidRDefault="00265F72">
                    <w:pPr>
                      <w:spacing w:line="199" w:lineRule="exact"/>
                      <w:rPr>
                        <w:sz w:val="20"/>
                      </w:rPr>
                    </w:pPr>
                    <w:r>
                      <w:rPr>
                        <w:w w:val="99"/>
                        <w:sz w:val="20"/>
                      </w:rPr>
                      <w:t>4</w:t>
                    </w:r>
                  </w:p>
                </w:txbxContent>
              </v:textbox>
            </v:shape>
            <v:shape id="_x0000_s2294" type="#_x0000_t202" style="position:absolute;left:630;top:223;width:3630;height:1307" filled="f" stroked="f">
              <v:textbox inset="0,0,0,0">
                <w:txbxContent>
                  <w:p w:rsidR="0073611D" w:rsidRPr="00265F72" w:rsidRDefault="00265F72">
                    <w:pPr>
                      <w:spacing w:line="325" w:lineRule="exact"/>
                      <w:ind w:right="18"/>
                      <w:jc w:val="center"/>
                      <w:rPr>
                        <w:b/>
                        <w:sz w:val="32"/>
                        <w:lang w:val="en-US"/>
                      </w:rPr>
                    </w:pPr>
                    <w:r w:rsidRPr="00265F72">
                      <w:rPr>
                        <w:b/>
                        <w:sz w:val="32"/>
                        <w:lang w:val="en-US"/>
                      </w:rPr>
                      <w:t>Legal requirements for</w:t>
                    </w:r>
                    <w:r w:rsidRPr="00265F72">
                      <w:rPr>
                        <w:b/>
                        <w:spacing w:val="-42"/>
                        <w:sz w:val="32"/>
                        <w:lang w:val="en-US"/>
                      </w:rPr>
                      <w:t xml:space="preserve"> </w:t>
                    </w:r>
                    <w:r w:rsidRPr="00265F72">
                      <w:rPr>
                        <w:b/>
                        <w:sz w:val="32"/>
                        <w:lang w:val="en-US"/>
                      </w:rPr>
                      <w:t>safe</w:t>
                    </w:r>
                  </w:p>
                  <w:p w:rsidR="0073611D" w:rsidRPr="00265F72" w:rsidRDefault="00265F72">
                    <w:pPr>
                      <w:ind w:right="16"/>
                      <w:jc w:val="center"/>
                      <w:rPr>
                        <w:b/>
                        <w:sz w:val="32"/>
                        <w:lang w:val="en-US"/>
                      </w:rPr>
                    </w:pPr>
                    <w:r w:rsidRPr="00265F72">
                      <w:rPr>
                        <w:b/>
                        <w:sz w:val="32"/>
                        <w:lang w:val="en-US"/>
                      </w:rPr>
                      <w:t>working environment</w:t>
                    </w:r>
                  </w:p>
                  <w:p w:rsidR="0073611D" w:rsidRPr="00265F72" w:rsidRDefault="0073611D">
                    <w:pPr>
                      <w:spacing w:before="8"/>
                      <w:rPr>
                        <w:sz w:val="28"/>
                        <w:lang w:val="en-US"/>
                      </w:rPr>
                    </w:pPr>
                  </w:p>
                  <w:p w:rsidR="0073611D" w:rsidRDefault="00265F72">
                    <w:pPr>
                      <w:spacing w:before="1" w:line="240" w:lineRule="exact"/>
                      <w:ind w:left="926"/>
                      <w:rPr>
                        <w:sz w:val="20"/>
                      </w:rPr>
                    </w:pPr>
                    <w:r>
                      <w:rPr>
                        <w:w w:val="99"/>
                        <w:sz w:val="20"/>
                      </w:rPr>
                      <w:t>6</w:t>
                    </w:r>
                  </w:p>
                </w:txbxContent>
              </v:textbox>
            </v:shape>
            <w10:anchorlock/>
          </v:group>
        </w:pict>
      </w:r>
    </w:p>
    <w:p w:rsidR="0073611D" w:rsidRDefault="0073611D">
      <w:pPr>
        <w:pStyle w:val="BodyText"/>
        <w:rPr>
          <w:sz w:val="20"/>
        </w:rPr>
      </w:pPr>
    </w:p>
    <w:p w:rsidR="0073611D" w:rsidRDefault="0073611D">
      <w:pPr>
        <w:pStyle w:val="BodyText"/>
        <w:rPr>
          <w:sz w:val="20"/>
        </w:rPr>
      </w:pPr>
    </w:p>
    <w:p w:rsidR="0073611D" w:rsidRDefault="0073611D">
      <w:pPr>
        <w:pStyle w:val="BodyText"/>
        <w:spacing w:before="11"/>
        <w:rPr>
          <w:sz w:val="20"/>
        </w:rPr>
      </w:pPr>
    </w:p>
    <w:p w:rsidR="0073611D" w:rsidRPr="00265F72" w:rsidRDefault="00265F72">
      <w:pPr>
        <w:pStyle w:val="BodyText"/>
        <w:spacing w:before="52"/>
        <w:ind w:left="220"/>
        <w:rPr>
          <w:lang w:val="en-US"/>
        </w:rPr>
      </w:pPr>
      <w:bookmarkStart w:id="9" w:name="_bookmark8"/>
      <w:bookmarkEnd w:id="9"/>
      <w:r w:rsidRPr="00265F72">
        <w:rPr>
          <w:lang w:val="en-US"/>
        </w:rPr>
        <w:t>Q2. Do you respond quickly to recruit the right person when a job vacancy occurs?</w:t>
      </w:r>
    </w:p>
    <w:p w:rsidR="0073611D" w:rsidRPr="00265F72" w:rsidRDefault="0073611D">
      <w:pPr>
        <w:pStyle w:val="BodyText"/>
        <w:rPr>
          <w:sz w:val="20"/>
          <w:lang w:val="en-US"/>
        </w:rPr>
      </w:pPr>
    </w:p>
    <w:p w:rsidR="0073611D" w:rsidRPr="00265F72" w:rsidRDefault="0073611D">
      <w:pPr>
        <w:pStyle w:val="BodyText"/>
        <w:spacing w:before="9"/>
        <w:rPr>
          <w:sz w:val="19"/>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302"/>
        </w:trPr>
        <w:tc>
          <w:tcPr>
            <w:tcW w:w="4803" w:type="dxa"/>
            <w:shd w:val="clear" w:color="auto" w:fill="365F91"/>
          </w:tcPr>
          <w:p w:rsidR="0073611D" w:rsidRDefault="00265F72">
            <w:pPr>
              <w:pStyle w:val="TableParagraph"/>
              <w:spacing w:before="9"/>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before="9"/>
              <w:ind w:left="1289"/>
            </w:pPr>
            <w:r>
              <w:rPr>
                <w:color w:val="F1F1F1"/>
              </w:rPr>
              <w:t>Action Points and Impact</w:t>
            </w:r>
          </w:p>
        </w:tc>
      </w:tr>
      <w:tr w:rsidR="0073611D" w:rsidRPr="00265F72">
        <w:trPr>
          <w:trHeight w:val="2419"/>
        </w:trPr>
        <w:tc>
          <w:tcPr>
            <w:tcW w:w="4803" w:type="dxa"/>
            <w:tcBorders>
              <w:left w:val="single" w:sz="6" w:space="0" w:color="365F91"/>
              <w:bottom w:val="single" w:sz="4" w:space="0" w:color="365F91"/>
              <w:right w:val="single" w:sz="4" w:space="0" w:color="365F91"/>
            </w:tcBorders>
          </w:tcPr>
          <w:p w:rsidR="0073611D" w:rsidRPr="00265F72" w:rsidRDefault="00265F72">
            <w:pPr>
              <w:pStyle w:val="TableParagraph"/>
              <w:spacing w:before="1"/>
              <w:ind w:left="105" w:right="98"/>
              <w:jc w:val="both"/>
              <w:rPr>
                <w:sz w:val="20"/>
                <w:lang w:val="en-US"/>
              </w:rPr>
            </w:pPr>
            <w:r w:rsidRPr="00265F72">
              <w:rPr>
                <w:sz w:val="20"/>
                <w:lang w:val="en-US"/>
              </w:rPr>
              <w:t xml:space="preserve">All six companies with apprenticeship experience said YES. </w:t>
            </w:r>
            <w:proofErr w:type="gramStart"/>
            <w:r w:rsidRPr="00265F72">
              <w:rPr>
                <w:sz w:val="20"/>
                <w:lang w:val="en-US"/>
              </w:rPr>
              <w:t>Also</w:t>
            </w:r>
            <w:proofErr w:type="gramEnd"/>
            <w:r w:rsidRPr="00265F72">
              <w:rPr>
                <w:sz w:val="20"/>
                <w:lang w:val="en-US"/>
              </w:rPr>
              <w:t xml:space="preserve"> three out the four of compani</w:t>
            </w:r>
            <w:r w:rsidRPr="00265F72">
              <w:rPr>
                <w:sz w:val="20"/>
                <w:lang w:val="en-US"/>
              </w:rPr>
              <w:t>es without experience, said yes and one said NO. The reasons for the company answered No is related with the lack of human resources and a lack of structured recruitment service.</w:t>
            </w:r>
          </w:p>
        </w:tc>
        <w:tc>
          <w:tcPr>
            <w:tcW w:w="4806" w:type="dxa"/>
            <w:tcBorders>
              <w:left w:val="single" w:sz="4" w:space="0" w:color="365F91"/>
              <w:bottom w:val="single" w:sz="4" w:space="0" w:color="365F91"/>
              <w:right w:val="single" w:sz="4" w:space="0" w:color="365F91"/>
            </w:tcBorders>
          </w:tcPr>
          <w:p w:rsidR="0073611D" w:rsidRPr="00265F72" w:rsidRDefault="00265F72">
            <w:pPr>
              <w:pStyle w:val="TableParagraph"/>
              <w:ind w:left="108" w:right="94"/>
              <w:jc w:val="both"/>
              <w:rPr>
                <w:lang w:val="en-US"/>
              </w:rPr>
            </w:pPr>
            <w:r w:rsidRPr="00265F72">
              <w:rPr>
                <w:lang w:val="en-US"/>
              </w:rPr>
              <w:t xml:space="preserve">Companies are aware of the importance of quickly replacing the person leaving the company. We believe that as we will be in contact with the </w:t>
            </w:r>
            <w:proofErr w:type="spellStart"/>
            <w:r w:rsidRPr="00265F72">
              <w:rPr>
                <w:lang w:val="en-US"/>
              </w:rPr>
              <w:t>registred</w:t>
            </w:r>
            <w:proofErr w:type="spellEnd"/>
            <w:r w:rsidRPr="00265F72">
              <w:rPr>
                <w:lang w:val="en-US"/>
              </w:rPr>
              <w:t xml:space="preserve"> companies, we will </w:t>
            </w:r>
            <w:proofErr w:type="gramStart"/>
            <w:r w:rsidRPr="00265F72">
              <w:rPr>
                <w:lang w:val="en-US"/>
              </w:rPr>
              <w:t>clarified</w:t>
            </w:r>
            <w:proofErr w:type="gramEnd"/>
            <w:r w:rsidRPr="00265F72">
              <w:rPr>
                <w:lang w:val="en-US"/>
              </w:rPr>
              <w:t xml:space="preserve"> any doubt regarding one job vacancy and that the ‘Standard’ will have a good</w:t>
            </w:r>
            <w:r w:rsidRPr="00265F72">
              <w:rPr>
                <w:lang w:val="en-US"/>
              </w:rPr>
              <w:t xml:space="preserve"> impact on the companies, mainly in companies who are new to apprenticeship training</w:t>
            </w:r>
          </w:p>
        </w:tc>
      </w:tr>
    </w:tbl>
    <w:p w:rsidR="0073611D" w:rsidRPr="00265F72" w:rsidRDefault="0073611D">
      <w:pPr>
        <w:pStyle w:val="BodyText"/>
        <w:rPr>
          <w:sz w:val="20"/>
          <w:lang w:val="en-US"/>
        </w:rPr>
      </w:pPr>
    </w:p>
    <w:p w:rsidR="0073611D" w:rsidRPr="00265F72" w:rsidRDefault="00265F72">
      <w:pPr>
        <w:pStyle w:val="BodyText"/>
        <w:spacing w:before="1"/>
        <w:rPr>
          <w:lang w:val="en-US"/>
        </w:rPr>
      </w:pPr>
      <w:r>
        <w:pict>
          <v:group id="_x0000_s2278" style="position:absolute;margin-left:165.4pt;margin-top:16.7pt;width:267pt;height:139.5pt;z-index:-251650560;mso-wrap-distance-left:0;mso-wrap-distance-right:0;mso-position-horizontal-relative:page" coordorigin="3308,334" coordsize="5340,2790">
            <v:rect id="_x0000_s2292" style="position:absolute;left:4939;top:1552;width:245;height:1064" fillcolor="#4f81bc" stroked="f"/>
            <v:rect id="_x0000_s2291" style="position:absolute;left:6160;top:2084;width:245;height:531" fillcolor="#4f81bc" stroked="f"/>
            <v:rect id="_x0000_s2290" style="position:absolute;left:6465;top:2437;width:245;height:178" fillcolor="#c0504d" stroked="f"/>
            <v:line id="_x0000_s2289" style="position:absolute" from="3535,2616" to="8420,2616" strokecolor="#858585"/>
            <v:rect id="_x0000_s2288" style="position:absolute;left:7252;top:1848;width:110;height:110" fillcolor="#4f81bc" stroked="f"/>
            <v:rect id="_x0000_s2287" style="position:absolute;left:7801;top:1848;width:110;height:110" fillcolor="#c0504d" stroked="f"/>
            <v:rect id="_x0000_s2286" style="position:absolute;left:3315;top:341;width:5325;height:2775" filled="f" strokecolor="#858585"/>
            <v:shape id="_x0000_s2285" type="#_x0000_t202" style="position:absolute;left:6220;top:2784;width:757;height:200" filled="f" stroked="f">
              <v:textbox inset="0,0,0,0">
                <w:txbxContent>
                  <w:p w:rsidR="0073611D" w:rsidRDefault="00265F72">
                    <w:pPr>
                      <w:spacing w:line="199" w:lineRule="exact"/>
                      <w:rPr>
                        <w:sz w:val="20"/>
                      </w:rPr>
                    </w:pPr>
                    <w:bookmarkStart w:id="10" w:name="_bookmark9"/>
                    <w:bookmarkEnd w:id="10"/>
                    <w:r>
                      <w:rPr>
                        <w:sz w:val="20"/>
                      </w:rPr>
                      <w:t>NO APPR</w:t>
                    </w:r>
                  </w:p>
                </w:txbxContent>
              </v:textbox>
            </v:shape>
            <v:shape id="_x0000_s2284" type="#_x0000_t202" style="position:absolute;left:5152;top:2323;width:450;height:661" filled="f" stroked="f">
              <v:textbox inset="0,0,0,0">
                <w:txbxContent>
                  <w:p w:rsidR="0073611D" w:rsidRDefault="00265F72">
                    <w:pPr>
                      <w:spacing w:line="203" w:lineRule="exact"/>
                      <w:ind w:right="15"/>
                      <w:jc w:val="center"/>
                      <w:rPr>
                        <w:sz w:val="20"/>
                      </w:rPr>
                    </w:pPr>
                    <w:r>
                      <w:rPr>
                        <w:w w:val="99"/>
                        <w:sz w:val="20"/>
                      </w:rPr>
                      <w:t>0</w:t>
                    </w:r>
                  </w:p>
                  <w:p w:rsidR="0073611D" w:rsidRDefault="0073611D">
                    <w:pPr>
                      <w:spacing w:before="9"/>
                      <w:rPr>
                        <w:sz w:val="17"/>
                      </w:rPr>
                    </w:pPr>
                  </w:p>
                  <w:p w:rsidR="0073611D" w:rsidRDefault="00265F72">
                    <w:pPr>
                      <w:spacing w:line="240" w:lineRule="exact"/>
                      <w:ind w:left="-1" w:right="18"/>
                      <w:jc w:val="center"/>
                      <w:rPr>
                        <w:sz w:val="20"/>
                      </w:rPr>
                    </w:pPr>
                    <w:r>
                      <w:rPr>
                        <w:w w:val="95"/>
                        <w:sz w:val="20"/>
                      </w:rPr>
                      <w:t>APPR</w:t>
                    </w:r>
                  </w:p>
                </w:txbxContent>
              </v:textbox>
            </v:shape>
            <v:shape id="_x0000_s2283" type="#_x0000_t202" style="position:absolute;left:6539;top:2146;width:121;height:200" filled="f" stroked="f">
              <v:textbox inset="0,0,0,0">
                <w:txbxContent>
                  <w:p w:rsidR="0073611D" w:rsidRDefault="00265F72">
                    <w:pPr>
                      <w:spacing w:line="199" w:lineRule="exact"/>
                      <w:rPr>
                        <w:sz w:val="20"/>
                      </w:rPr>
                    </w:pPr>
                    <w:r>
                      <w:rPr>
                        <w:w w:val="99"/>
                        <w:sz w:val="20"/>
                      </w:rPr>
                      <w:t>1</w:t>
                    </w:r>
                  </w:p>
                </w:txbxContent>
              </v:textbox>
            </v:shape>
            <v:shape id="_x0000_s2282" type="#_x0000_t202" style="position:absolute;left:7411;top:1812;width:781;height:200" filled="f" stroked="f">
              <v:textbox inset="0,0,0,0">
                <w:txbxContent>
                  <w:p w:rsidR="0073611D" w:rsidRDefault="00265F72">
                    <w:pPr>
                      <w:tabs>
                        <w:tab w:val="left" w:pos="549"/>
                      </w:tabs>
                      <w:spacing w:line="199" w:lineRule="exact"/>
                      <w:rPr>
                        <w:sz w:val="20"/>
                      </w:rPr>
                    </w:pPr>
                    <w:proofErr w:type="gramStart"/>
                    <w:r>
                      <w:rPr>
                        <w:sz w:val="20"/>
                      </w:rPr>
                      <w:t>yes</w:t>
                    </w:r>
                    <w:proofErr w:type="gramEnd"/>
                    <w:r>
                      <w:rPr>
                        <w:sz w:val="20"/>
                      </w:rPr>
                      <w:tab/>
                      <w:t>no</w:t>
                    </w:r>
                  </w:p>
                </w:txbxContent>
              </v:textbox>
            </v:shape>
            <v:shape id="_x0000_s2281" type="#_x0000_t202" style="position:absolute;left:6233;top:1791;width:121;height:200" filled="f" stroked="f">
              <v:textbox inset="0,0,0,0">
                <w:txbxContent>
                  <w:p w:rsidR="0073611D" w:rsidRDefault="00265F72">
                    <w:pPr>
                      <w:spacing w:line="199" w:lineRule="exact"/>
                      <w:rPr>
                        <w:sz w:val="20"/>
                      </w:rPr>
                    </w:pPr>
                    <w:r>
                      <w:rPr>
                        <w:w w:val="99"/>
                        <w:sz w:val="20"/>
                      </w:rPr>
                      <w:t>3</w:t>
                    </w:r>
                  </w:p>
                </w:txbxContent>
              </v:textbox>
            </v:shape>
            <v:shape id="_x0000_s2280" type="#_x0000_t202" style="position:absolute;left:5012;top:1260;width:121;height:200" filled="f" stroked="f">
              <v:textbox inset="0,0,0,0">
                <w:txbxContent>
                  <w:p w:rsidR="0073611D" w:rsidRDefault="00265F72">
                    <w:pPr>
                      <w:spacing w:line="199" w:lineRule="exact"/>
                      <w:rPr>
                        <w:sz w:val="20"/>
                      </w:rPr>
                    </w:pPr>
                    <w:r>
                      <w:rPr>
                        <w:w w:val="99"/>
                        <w:sz w:val="20"/>
                      </w:rPr>
                      <w:t>6</w:t>
                    </w:r>
                  </w:p>
                </w:txbxContent>
              </v:textbox>
            </v:shape>
            <v:shape id="_x0000_s2279" type="#_x0000_t202" style="position:absolute;left:4294;top:541;width:3384;height:240" filled="f" stroked="f">
              <v:textbox inset="0,0,0,0">
                <w:txbxContent>
                  <w:p w:rsidR="0073611D" w:rsidRDefault="00265F72">
                    <w:pPr>
                      <w:spacing w:line="240" w:lineRule="exact"/>
                      <w:rPr>
                        <w:b/>
                        <w:sz w:val="24"/>
                      </w:rPr>
                    </w:pPr>
                    <w:r>
                      <w:rPr>
                        <w:b/>
                        <w:sz w:val="24"/>
                      </w:rPr>
                      <w:t xml:space="preserve">Quick </w:t>
                    </w:r>
                    <w:proofErr w:type="spellStart"/>
                    <w:r>
                      <w:rPr>
                        <w:b/>
                        <w:sz w:val="24"/>
                      </w:rPr>
                      <w:t>recruitment</w:t>
                    </w:r>
                    <w:proofErr w:type="spellEnd"/>
                    <w:r>
                      <w:rPr>
                        <w:b/>
                        <w:sz w:val="24"/>
                      </w:rPr>
                      <w:t xml:space="preserve"> for job </w:t>
                    </w:r>
                    <w:proofErr w:type="spellStart"/>
                    <w:r>
                      <w:rPr>
                        <w:b/>
                        <w:sz w:val="24"/>
                      </w:rPr>
                      <w:t>vacancy</w:t>
                    </w:r>
                    <w:proofErr w:type="spellEnd"/>
                  </w:p>
                </w:txbxContent>
              </v:textbox>
            </v:shape>
            <w10:wrap type="topAndBottom" anchorx="page"/>
          </v:group>
        </w:pict>
      </w:r>
    </w:p>
    <w:p w:rsidR="0073611D" w:rsidRPr="00265F72" w:rsidRDefault="0073611D">
      <w:pPr>
        <w:rPr>
          <w:lang w:val="en-US"/>
        </w:rPr>
        <w:sectPr w:rsidR="0073611D" w:rsidRPr="00265F72">
          <w:pgSz w:w="11910" w:h="16840"/>
          <w:pgMar w:top="1600" w:right="620" w:bottom="1500" w:left="1220" w:header="835" w:footer="1243" w:gutter="0"/>
          <w:cols w:space="720"/>
        </w:sectPr>
      </w:pPr>
    </w:p>
    <w:p w:rsidR="0073611D" w:rsidRPr="00265F72" w:rsidRDefault="0073611D">
      <w:pPr>
        <w:pStyle w:val="BodyText"/>
        <w:rPr>
          <w:sz w:val="20"/>
          <w:lang w:val="en-US"/>
        </w:rPr>
      </w:pPr>
    </w:p>
    <w:p w:rsidR="0073611D" w:rsidRPr="00265F72" w:rsidRDefault="0073611D">
      <w:pPr>
        <w:pStyle w:val="BodyText"/>
        <w:spacing w:before="11"/>
        <w:rPr>
          <w:sz w:val="19"/>
          <w:lang w:val="en-US"/>
        </w:rPr>
      </w:pPr>
    </w:p>
    <w:p w:rsidR="0073611D" w:rsidRPr="00265F72" w:rsidRDefault="00265F72">
      <w:pPr>
        <w:pStyle w:val="BodyText"/>
        <w:spacing w:before="52"/>
        <w:ind w:left="798" w:right="494" w:hanging="579"/>
        <w:rPr>
          <w:lang w:val="en-US"/>
        </w:rPr>
      </w:pPr>
      <w:r w:rsidRPr="00265F72">
        <w:rPr>
          <w:lang w:val="en-US"/>
        </w:rPr>
        <w:t>Q3. Do you have a company succession plan to ensure you have the right person in the right job role?</w:t>
      </w:r>
    </w:p>
    <w:p w:rsidR="0073611D" w:rsidRPr="00265F72" w:rsidRDefault="0073611D">
      <w:pPr>
        <w:pStyle w:val="BodyText"/>
        <w:rPr>
          <w:sz w:val="20"/>
          <w:lang w:val="en-US"/>
        </w:rPr>
      </w:pPr>
    </w:p>
    <w:p w:rsidR="0073611D" w:rsidRPr="00265F72" w:rsidRDefault="0073611D">
      <w:pPr>
        <w:pStyle w:val="BodyText"/>
        <w:spacing w:after="1"/>
        <w:rPr>
          <w:sz w:val="23"/>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80"/>
        </w:trPr>
        <w:tc>
          <w:tcPr>
            <w:tcW w:w="4803" w:type="dxa"/>
            <w:shd w:val="clear" w:color="auto" w:fill="365F91"/>
          </w:tcPr>
          <w:p w:rsidR="0073611D" w:rsidRDefault="00265F72">
            <w:pPr>
              <w:pStyle w:val="TableParagraph"/>
              <w:spacing w:line="261"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61" w:lineRule="exact"/>
              <w:ind w:left="1289"/>
            </w:pPr>
            <w:r>
              <w:rPr>
                <w:color w:val="F1F1F1"/>
              </w:rPr>
              <w:t>Action Points and Impact</w:t>
            </w:r>
          </w:p>
        </w:tc>
      </w:tr>
      <w:tr w:rsidR="0073611D">
        <w:trPr>
          <w:trHeight w:val="1468"/>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6"/>
              <w:ind w:left="105" w:right="94"/>
              <w:jc w:val="both"/>
              <w:rPr>
                <w:sz w:val="20"/>
                <w:lang w:val="en-US"/>
              </w:rPr>
            </w:pPr>
            <w:r w:rsidRPr="00265F72">
              <w:rPr>
                <w:sz w:val="20"/>
                <w:lang w:val="en-US"/>
              </w:rPr>
              <w:t>The need to have a company succession plan is highlighted for companies that have experience in the apprenticeship, while in those that do not have, three out of four have not</w:t>
            </w:r>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97"/>
              <w:jc w:val="both"/>
              <w:rPr>
                <w:sz w:val="20"/>
                <w:lang w:val="en-US"/>
              </w:rPr>
            </w:pPr>
            <w:r w:rsidRPr="00265F72">
              <w:rPr>
                <w:sz w:val="20"/>
                <w:lang w:val="en-US"/>
              </w:rPr>
              <w:t xml:space="preserve">Retention, success and progression are the requirements of the Standard to have </w:t>
            </w:r>
            <w:r w:rsidRPr="00265F72">
              <w:rPr>
                <w:sz w:val="20"/>
                <w:lang w:val="en-US"/>
              </w:rPr>
              <w:t xml:space="preserve">the right person in the right job role. For the companies that sign the protocol for implement an apprenticeship </w:t>
            </w:r>
            <w:proofErr w:type="spellStart"/>
            <w:r w:rsidRPr="00265F72">
              <w:rPr>
                <w:sz w:val="20"/>
                <w:lang w:val="en-US"/>
              </w:rPr>
              <w:t>programme</w:t>
            </w:r>
            <w:proofErr w:type="spellEnd"/>
            <w:r w:rsidRPr="00265F72">
              <w:rPr>
                <w:sz w:val="20"/>
                <w:lang w:val="en-US"/>
              </w:rPr>
              <w:t xml:space="preserve"> the standard will help companies</w:t>
            </w:r>
            <w:r w:rsidRPr="00265F72">
              <w:rPr>
                <w:spacing w:val="22"/>
                <w:sz w:val="20"/>
                <w:lang w:val="en-US"/>
              </w:rPr>
              <w:t xml:space="preserve"> </w:t>
            </w:r>
            <w:r w:rsidRPr="00265F72">
              <w:rPr>
                <w:sz w:val="20"/>
                <w:lang w:val="en-US"/>
              </w:rPr>
              <w:t>to control company</w:t>
            </w:r>
          </w:p>
          <w:p w:rsidR="0073611D" w:rsidRDefault="00265F72">
            <w:pPr>
              <w:pStyle w:val="TableParagraph"/>
              <w:spacing w:line="222" w:lineRule="exact"/>
              <w:ind w:left="108"/>
              <w:jc w:val="both"/>
              <w:rPr>
                <w:sz w:val="20"/>
              </w:rPr>
            </w:pPr>
            <w:proofErr w:type="gramStart"/>
            <w:r>
              <w:rPr>
                <w:sz w:val="20"/>
              </w:rPr>
              <w:t>succession</w:t>
            </w:r>
            <w:proofErr w:type="gramEnd"/>
            <w:r>
              <w:rPr>
                <w:sz w:val="20"/>
              </w:rPr>
              <w:t>.</w:t>
            </w:r>
          </w:p>
        </w:tc>
      </w:tr>
    </w:tbl>
    <w:p w:rsidR="0073611D" w:rsidRDefault="0073611D">
      <w:pPr>
        <w:pStyle w:val="BodyText"/>
        <w:rPr>
          <w:sz w:val="20"/>
        </w:rPr>
      </w:pPr>
    </w:p>
    <w:p w:rsidR="0073611D" w:rsidRDefault="00265F72">
      <w:pPr>
        <w:pStyle w:val="BodyText"/>
        <w:spacing w:before="3"/>
        <w:rPr>
          <w:sz w:val="25"/>
        </w:rPr>
      </w:pPr>
      <w:r>
        <w:pict>
          <v:group id="_x0000_s2262" style="position:absolute;margin-left:159.3pt;margin-top:17.4pt;width:273pt;height:168.75pt;z-index:-251649536;mso-wrap-distance-left:0;mso-wrap-distance-right:0;mso-position-horizontal-relative:page" coordorigin="3186,348" coordsize="5460,3375">
            <v:rect id="_x0000_s2277" style="position:absolute;left:4948;top:1248;width:212;height:2067" fillcolor="#4f81bc" stroked="f"/>
            <v:rect id="_x0000_s2276" style="position:absolute;left:5215;top:2901;width:212;height:413" fillcolor="#c0504d" stroked="f"/>
            <v:rect id="_x0000_s2275" style="position:absolute;left:6012;top:2901;width:214;height:413" fillcolor="#4f81bc" stroked="f"/>
            <v:rect id="_x0000_s2274" style="position:absolute;left:6278;top:2076;width:214;height:1239" fillcolor="#c0504d" stroked="f"/>
            <v:line id="_x0000_s2273" style="position:absolute" from="3725,3315" to="7980,3315" strokecolor="#858585"/>
            <v:rect id="_x0000_s2272" style="position:absolute;left:7251;top:2114;width:110;height:110" fillcolor="#4f81bc" stroked="f"/>
            <v:rect id="_x0000_s2271" style="position:absolute;left:7800;top:2114;width:110;height:110" fillcolor="#c0504d" stroked="f"/>
            <v:rect id="_x0000_s2270" style="position:absolute;left:3194;top:355;width:5445;height:3360" filled="f" strokecolor="#858585"/>
            <v:shape id="_x0000_s2269" type="#_x0000_t202" style="position:absolute;left:6016;top:3483;width:757;height:200" filled="f" stroked="f">
              <v:textbox inset="0,0,0,0">
                <w:txbxContent>
                  <w:p w:rsidR="0073611D" w:rsidRDefault="00265F72">
                    <w:pPr>
                      <w:spacing w:line="199" w:lineRule="exact"/>
                      <w:rPr>
                        <w:sz w:val="20"/>
                      </w:rPr>
                    </w:pPr>
                    <w:r>
                      <w:rPr>
                        <w:sz w:val="20"/>
                      </w:rPr>
                      <w:t>NO APPR</w:t>
                    </w:r>
                  </w:p>
                </w:txbxContent>
              </v:textbox>
            </v:shape>
            <v:shape id="_x0000_s2268" type="#_x0000_t202" style="position:absolute;left:5105;top:3483;width:450;height:200" filled="f" stroked="f">
              <v:textbox inset="0,0,0,0">
                <w:txbxContent>
                  <w:p w:rsidR="0073611D" w:rsidRDefault="00265F72">
                    <w:pPr>
                      <w:spacing w:line="199" w:lineRule="exact"/>
                      <w:rPr>
                        <w:sz w:val="20"/>
                      </w:rPr>
                    </w:pPr>
                    <w:r>
                      <w:rPr>
                        <w:sz w:val="20"/>
                      </w:rPr>
                      <w:t>APPR</w:t>
                    </w:r>
                  </w:p>
                </w:txbxContent>
              </v:textbox>
            </v:shape>
            <v:shape id="_x0000_s2267" type="#_x0000_t202" style="position:absolute;left:6069;top:2608;width:121;height:200" filled="f" stroked="f">
              <v:textbox inset="0,0,0,0">
                <w:txbxContent>
                  <w:p w:rsidR="0073611D" w:rsidRDefault="00265F72">
                    <w:pPr>
                      <w:spacing w:line="199" w:lineRule="exact"/>
                      <w:rPr>
                        <w:sz w:val="20"/>
                      </w:rPr>
                    </w:pPr>
                    <w:r>
                      <w:rPr>
                        <w:w w:val="99"/>
                        <w:sz w:val="20"/>
                      </w:rPr>
                      <w:t>1</w:t>
                    </w:r>
                  </w:p>
                </w:txbxContent>
              </v:textbox>
            </v:shape>
            <v:shape id="_x0000_s2266" type="#_x0000_t202" style="position:absolute;left:5271;top:2608;width:121;height:200" filled="f" stroked="f">
              <v:textbox inset="0,0,0,0">
                <w:txbxContent>
                  <w:p w:rsidR="0073611D" w:rsidRDefault="00265F72">
                    <w:pPr>
                      <w:spacing w:line="199" w:lineRule="exact"/>
                      <w:rPr>
                        <w:sz w:val="20"/>
                      </w:rPr>
                    </w:pPr>
                    <w:r>
                      <w:rPr>
                        <w:w w:val="99"/>
                        <w:sz w:val="20"/>
                      </w:rPr>
                      <w:t>1</w:t>
                    </w:r>
                  </w:p>
                </w:txbxContent>
              </v:textbox>
            </v:shape>
            <v:shape id="_x0000_s2265" type="#_x0000_t202" style="position:absolute;left:7410;top:2077;width:781;height:200" filled="f" stroked="f">
              <v:textbox inset="0,0,0,0">
                <w:txbxContent>
                  <w:p w:rsidR="0073611D" w:rsidRDefault="00265F72">
                    <w:pPr>
                      <w:tabs>
                        <w:tab w:val="left" w:pos="549"/>
                      </w:tabs>
                      <w:spacing w:line="199" w:lineRule="exact"/>
                      <w:rPr>
                        <w:sz w:val="20"/>
                      </w:rPr>
                    </w:pPr>
                    <w:proofErr w:type="gramStart"/>
                    <w:r>
                      <w:rPr>
                        <w:sz w:val="20"/>
                      </w:rPr>
                      <w:t>yes</w:t>
                    </w:r>
                    <w:proofErr w:type="gramEnd"/>
                    <w:r>
                      <w:rPr>
                        <w:sz w:val="20"/>
                      </w:rPr>
                      <w:tab/>
                      <w:t>no</w:t>
                    </w:r>
                  </w:p>
                </w:txbxContent>
              </v:textbox>
            </v:shape>
            <v:shape id="_x0000_s2264" type="#_x0000_t202" style="position:absolute;left:6335;top:1782;width:121;height:200" filled="f" stroked="f">
              <v:textbox inset="0,0,0,0">
                <w:txbxContent>
                  <w:p w:rsidR="0073611D" w:rsidRDefault="00265F72">
                    <w:pPr>
                      <w:spacing w:line="199" w:lineRule="exact"/>
                      <w:rPr>
                        <w:sz w:val="20"/>
                      </w:rPr>
                    </w:pPr>
                    <w:r>
                      <w:rPr>
                        <w:w w:val="99"/>
                        <w:sz w:val="20"/>
                      </w:rPr>
                      <w:t>3</w:t>
                    </w:r>
                  </w:p>
                </w:txbxContent>
              </v:textbox>
            </v:shape>
            <v:shape id="_x0000_s2263" type="#_x0000_t202" style="position:absolute;left:4699;top:554;width:2453;height:601" filled="f" stroked="f">
              <v:textbox inset="0,0,0,0">
                <w:txbxContent>
                  <w:p w:rsidR="0073611D" w:rsidRDefault="00265F72">
                    <w:pPr>
                      <w:spacing w:line="244" w:lineRule="exact"/>
                      <w:rPr>
                        <w:b/>
                        <w:sz w:val="24"/>
                      </w:rPr>
                    </w:pPr>
                    <w:proofErr w:type="spellStart"/>
                    <w:r>
                      <w:rPr>
                        <w:b/>
                        <w:sz w:val="24"/>
                      </w:rPr>
                      <w:t>Company</w:t>
                    </w:r>
                    <w:proofErr w:type="spellEnd"/>
                    <w:r>
                      <w:rPr>
                        <w:b/>
                        <w:sz w:val="24"/>
                      </w:rPr>
                      <w:t xml:space="preserve"> </w:t>
                    </w:r>
                    <w:proofErr w:type="spellStart"/>
                    <w:r>
                      <w:rPr>
                        <w:b/>
                        <w:sz w:val="24"/>
                      </w:rPr>
                      <w:t>sucession</w:t>
                    </w:r>
                    <w:proofErr w:type="spellEnd"/>
                    <w:r>
                      <w:rPr>
                        <w:b/>
                        <w:sz w:val="24"/>
                      </w:rPr>
                      <w:t xml:space="preserve"> plan</w:t>
                    </w:r>
                  </w:p>
                  <w:p w:rsidR="0073611D" w:rsidRDefault="00265F72">
                    <w:pPr>
                      <w:spacing w:before="116" w:line="240" w:lineRule="exact"/>
                      <w:ind w:left="306"/>
                      <w:rPr>
                        <w:sz w:val="20"/>
                      </w:rPr>
                    </w:pPr>
                    <w:r>
                      <w:rPr>
                        <w:w w:val="99"/>
                        <w:sz w:val="20"/>
                      </w:rPr>
                      <w:t>5</w:t>
                    </w:r>
                  </w:p>
                </w:txbxContent>
              </v:textbox>
            </v:shape>
            <w10:wrap type="topAndBottom" anchorx="page"/>
          </v:group>
        </w:pict>
      </w:r>
    </w:p>
    <w:p w:rsidR="0073611D" w:rsidRDefault="0073611D">
      <w:pPr>
        <w:pStyle w:val="BodyText"/>
        <w:rPr>
          <w:sz w:val="20"/>
        </w:rPr>
      </w:pPr>
    </w:p>
    <w:p w:rsidR="0073611D" w:rsidRDefault="0073611D">
      <w:pPr>
        <w:pStyle w:val="BodyText"/>
        <w:rPr>
          <w:sz w:val="20"/>
        </w:rPr>
      </w:pPr>
    </w:p>
    <w:p w:rsidR="0073611D" w:rsidRDefault="0073611D">
      <w:pPr>
        <w:pStyle w:val="BodyText"/>
        <w:rPr>
          <w:sz w:val="20"/>
        </w:rPr>
      </w:pPr>
    </w:p>
    <w:p w:rsidR="0073611D" w:rsidRDefault="0073611D">
      <w:pPr>
        <w:pStyle w:val="BodyText"/>
        <w:rPr>
          <w:sz w:val="20"/>
        </w:rPr>
      </w:pPr>
    </w:p>
    <w:p w:rsidR="0073611D" w:rsidRDefault="0073611D">
      <w:pPr>
        <w:pStyle w:val="BodyText"/>
        <w:rPr>
          <w:sz w:val="20"/>
        </w:rPr>
      </w:pPr>
    </w:p>
    <w:p w:rsidR="0073611D" w:rsidRDefault="0073611D">
      <w:pPr>
        <w:pStyle w:val="BodyText"/>
        <w:spacing w:before="5"/>
        <w:rPr>
          <w:sz w:val="28"/>
        </w:rPr>
      </w:pPr>
    </w:p>
    <w:p w:rsidR="0073611D" w:rsidRPr="00265F72" w:rsidRDefault="00265F72">
      <w:pPr>
        <w:pStyle w:val="BodyText"/>
        <w:spacing w:before="52"/>
        <w:ind w:left="220"/>
        <w:rPr>
          <w:lang w:val="en-US"/>
        </w:rPr>
      </w:pPr>
      <w:bookmarkStart w:id="11" w:name="_bookmark10"/>
      <w:bookmarkEnd w:id="11"/>
      <w:r w:rsidRPr="00265F72">
        <w:rPr>
          <w:lang w:val="en-US"/>
        </w:rPr>
        <w:t>Q4. Is there a plan to attract new young people into the company moving forward?</w:t>
      </w:r>
    </w:p>
    <w:p w:rsidR="0073611D" w:rsidRPr="00265F72" w:rsidRDefault="0073611D">
      <w:pPr>
        <w:pStyle w:val="BodyText"/>
        <w:spacing w:before="6"/>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80"/>
        </w:trPr>
        <w:tc>
          <w:tcPr>
            <w:tcW w:w="4803" w:type="dxa"/>
            <w:shd w:val="clear" w:color="auto" w:fill="365F91"/>
          </w:tcPr>
          <w:p w:rsidR="0073611D" w:rsidRDefault="00265F72">
            <w:pPr>
              <w:pStyle w:val="TableParagraph"/>
              <w:spacing w:line="261"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61" w:lineRule="exact"/>
              <w:ind w:left="1289"/>
            </w:pPr>
            <w:r>
              <w:rPr>
                <w:color w:val="F1F1F1"/>
              </w:rPr>
              <w:t>Action Points and Impact</w:t>
            </w:r>
          </w:p>
        </w:tc>
      </w:tr>
      <w:tr w:rsidR="0073611D" w:rsidRPr="00265F72">
        <w:trPr>
          <w:trHeight w:val="1711"/>
        </w:trPr>
        <w:tc>
          <w:tcPr>
            <w:tcW w:w="4803" w:type="dxa"/>
            <w:tcBorders>
              <w:top w:val="single" w:sz="4" w:space="0" w:color="365F91"/>
              <w:left w:val="single" w:sz="6" w:space="0" w:color="365F91"/>
              <w:bottom w:val="single" w:sz="6" w:space="0" w:color="365F91"/>
              <w:right w:val="single" w:sz="4" w:space="0" w:color="365F91"/>
            </w:tcBorders>
          </w:tcPr>
          <w:p w:rsidR="0073611D" w:rsidRPr="00265F72" w:rsidRDefault="00265F72">
            <w:pPr>
              <w:pStyle w:val="TableParagraph"/>
              <w:spacing w:before="6"/>
              <w:ind w:left="105" w:right="95"/>
              <w:jc w:val="both"/>
              <w:rPr>
                <w:sz w:val="20"/>
                <w:lang w:val="en-US"/>
              </w:rPr>
            </w:pPr>
            <w:r w:rsidRPr="00265F72">
              <w:rPr>
                <w:sz w:val="20"/>
                <w:lang w:val="en-US"/>
              </w:rPr>
              <w:t xml:space="preserve">Two companies without apprenticeship experience said no to this question. However, two of the six companies with experience answered as well, no. This data </w:t>
            </w:r>
            <w:proofErr w:type="gramStart"/>
            <w:r w:rsidRPr="00265F72">
              <w:rPr>
                <w:sz w:val="20"/>
                <w:lang w:val="en-US"/>
              </w:rPr>
              <w:t>show</w:t>
            </w:r>
            <w:proofErr w:type="gramEnd"/>
            <w:r w:rsidRPr="00265F72">
              <w:rPr>
                <w:sz w:val="20"/>
                <w:lang w:val="en-US"/>
              </w:rPr>
              <w:t xml:space="preserve"> us the main challenge of the companies in the recruitment of the new young people. It is still </w:t>
            </w:r>
            <w:r w:rsidRPr="00265F72">
              <w:rPr>
                <w:sz w:val="20"/>
                <w:lang w:val="en-US"/>
              </w:rPr>
              <w:t>missing an improvement in the image of the textile and clothing</w:t>
            </w:r>
          </w:p>
          <w:p w:rsidR="0073611D" w:rsidRDefault="00265F72">
            <w:pPr>
              <w:pStyle w:val="TableParagraph"/>
              <w:spacing w:line="220" w:lineRule="exact"/>
              <w:ind w:left="105"/>
              <w:jc w:val="both"/>
              <w:rPr>
                <w:sz w:val="20"/>
              </w:rPr>
            </w:pPr>
            <w:proofErr w:type="spellStart"/>
            <w:proofErr w:type="gramStart"/>
            <w:r>
              <w:rPr>
                <w:sz w:val="20"/>
              </w:rPr>
              <w:t>sector</w:t>
            </w:r>
            <w:proofErr w:type="spellEnd"/>
            <w:proofErr w:type="gramEnd"/>
            <w:r>
              <w:rPr>
                <w:sz w:val="20"/>
              </w:rPr>
              <w:t>.</w:t>
            </w:r>
          </w:p>
        </w:tc>
        <w:tc>
          <w:tcPr>
            <w:tcW w:w="4806" w:type="dxa"/>
            <w:tcBorders>
              <w:top w:val="single" w:sz="4" w:space="0" w:color="365F91"/>
              <w:left w:val="single" w:sz="4" w:space="0" w:color="365F91"/>
              <w:bottom w:val="single" w:sz="6" w:space="0" w:color="365F91"/>
              <w:right w:val="single" w:sz="4" w:space="0" w:color="365F91"/>
            </w:tcBorders>
          </w:tcPr>
          <w:p w:rsidR="0073611D" w:rsidRPr="00265F72" w:rsidRDefault="00265F72">
            <w:pPr>
              <w:pStyle w:val="TableParagraph"/>
              <w:spacing w:before="6"/>
              <w:ind w:left="108" w:right="99"/>
              <w:jc w:val="both"/>
              <w:rPr>
                <w:sz w:val="20"/>
                <w:lang w:val="en-US"/>
              </w:rPr>
            </w:pPr>
            <w:proofErr w:type="spellStart"/>
            <w:r w:rsidRPr="00265F72">
              <w:rPr>
                <w:sz w:val="20"/>
                <w:lang w:val="en-US"/>
              </w:rPr>
              <w:t>TexClubTec</w:t>
            </w:r>
            <w:proofErr w:type="spellEnd"/>
            <w:r w:rsidRPr="00265F72">
              <w:rPr>
                <w:sz w:val="20"/>
                <w:lang w:val="en-US"/>
              </w:rPr>
              <w:t xml:space="preserve"> work closely with schools and other Vet Providers to promote and attract more informed and interested people to Textile and Clothing sector.</w:t>
            </w:r>
          </w:p>
        </w:tc>
      </w:tr>
    </w:tbl>
    <w:p w:rsidR="0073611D" w:rsidRPr="00265F72" w:rsidRDefault="0073611D">
      <w:pPr>
        <w:jc w:val="both"/>
        <w:rPr>
          <w:sz w:val="20"/>
          <w:lang w:val="en-US"/>
        </w:rPr>
        <w:sectPr w:rsidR="0073611D" w:rsidRPr="00265F72">
          <w:pgSz w:w="11910" w:h="16840"/>
          <w:pgMar w:top="1600" w:right="620" w:bottom="1500" w:left="1220" w:header="835" w:footer="1243" w:gutter="0"/>
          <w:cols w:space="720"/>
        </w:sectPr>
      </w:pPr>
    </w:p>
    <w:p w:rsidR="0073611D" w:rsidRPr="00265F72" w:rsidRDefault="0073611D">
      <w:pPr>
        <w:pStyle w:val="BodyText"/>
        <w:rPr>
          <w:sz w:val="20"/>
          <w:lang w:val="en-US"/>
        </w:rPr>
      </w:pPr>
    </w:p>
    <w:p w:rsidR="0073611D" w:rsidRPr="00265F72" w:rsidRDefault="0073611D">
      <w:pPr>
        <w:pStyle w:val="BodyText"/>
        <w:rPr>
          <w:sz w:val="20"/>
          <w:lang w:val="en-US"/>
        </w:rPr>
      </w:pPr>
    </w:p>
    <w:p w:rsidR="0073611D" w:rsidRPr="00265F72" w:rsidRDefault="0073611D">
      <w:pPr>
        <w:pStyle w:val="BodyText"/>
        <w:spacing w:before="10"/>
        <w:rPr>
          <w:sz w:val="27"/>
          <w:lang w:val="en-US"/>
        </w:rPr>
      </w:pPr>
    </w:p>
    <w:p w:rsidR="0073611D" w:rsidRDefault="00265F72">
      <w:pPr>
        <w:pStyle w:val="BodyText"/>
        <w:ind w:left="1337"/>
        <w:rPr>
          <w:sz w:val="20"/>
        </w:rPr>
      </w:pPr>
      <w:r>
        <w:rPr>
          <w:sz w:val="20"/>
        </w:rPr>
      </w:r>
      <w:r>
        <w:rPr>
          <w:sz w:val="20"/>
        </w:rPr>
        <w:pict>
          <v:group id="_x0000_s2246" style="width:347.25pt;height:177.75pt;mso-position-horizontal-relative:char;mso-position-vertical-relative:line" coordsize="6945,3555">
            <v:rect id="_x0000_s2261" style="position:absolute;left:2093;top:1186;width:324;height:1861" fillcolor="#4f81bc" stroked="f"/>
            <v:rect id="_x0000_s2260" style="position:absolute;left:3716;top:2117;width:324;height:930" fillcolor="#4f81bc" stroked="f"/>
            <v:rect id="_x0000_s2259" style="position:absolute;left:2499;top:2117;width:324;height:930" fillcolor="#c0504d" stroked="f"/>
            <v:rect id="_x0000_s2258" style="position:absolute;left:4121;top:2117;width:324;height:930" fillcolor="#c0504d" stroked="f"/>
            <v:line id="_x0000_s2257" style="position:absolute" from="228,3046" to="6718,3046" strokecolor="#858585"/>
            <v:rect id="_x0000_s2256" style="position:absolute;left:5207;top:1526;width:110;height:110" fillcolor="#4f81bc" stroked="f"/>
            <v:rect id="_x0000_s2255" style="position:absolute;left:5756;top:1526;width:110;height:110" fillcolor="#c0504d" stroked="f"/>
            <v:rect id="_x0000_s2254" style="position:absolute;left:7;top:7;width:6930;height:3540" filled="f" strokecolor="#858585"/>
            <v:shape id="_x0000_s2253" type="#_x0000_t202" style="position:absolute;left:3916;top:3214;width:757;height:200" filled="f" stroked="f">
              <v:textbox inset="0,0,0,0">
                <w:txbxContent>
                  <w:p w:rsidR="0073611D" w:rsidRDefault="00265F72">
                    <w:pPr>
                      <w:spacing w:line="199" w:lineRule="exact"/>
                      <w:rPr>
                        <w:sz w:val="20"/>
                      </w:rPr>
                    </w:pPr>
                    <w:r>
                      <w:rPr>
                        <w:sz w:val="20"/>
                      </w:rPr>
                      <w:t>NO APPR</w:t>
                    </w:r>
                  </w:p>
                </w:txbxContent>
              </v:textbox>
            </v:shape>
            <v:shape id="_x0000_s2252" type="#_x0000_t202" style="position:absolute;left:2446;top:3214;width:450;height:200" filled="f" stroked="f">
              <v:textbox inset="0,0,0,0">
                <w:txbxContent>
                  <w:p w:rsidR="0073611D" w:rsidRDefault="00265F72">
                    <w:pPr>
                      <w:spacing w:line="199" w:lineRule="exact"/>
                      <w:rPr>
                        <w:sz w:val="20"/>
                      </w:rPr>
                    </w:pPr>
                    <w:r>
                      <w:rPr>
                        <w:sz w:val="20"/>
                      </w:rPr>
                      <w:t>APPR</w:t>
                    </w:r>
                  </w:p>
                </w:txbxContent>
              </v:textbox>
            </v:shape>
            <v:shape id="_x0000_s2251" type="#_x0000_t202" style="position:absolute;left:3829;top:1823;width:527;height:200" filled="f" stroked="f">
              <v:textbox inset="0,0,0,0">
                <w:txbxContent>
                  <w:p w:rsidR="0073611D" w:rsidRDefault="00265F72">
                    <w:pPr>
                      <w:tabs>
                        <w:tab w:val="left" w:pos="405"/>
                      </w:tabs>
                      <w:spacing w:line="199" w:lineRule="exact"/>
                      <w:rPr>
                        <w:sz w:val="20"/>
                      </w:rPr>
                    </w:pPr>
                    <w:r>
                      <w:rPr>
                        <w:sz w:val="20"/>
                      </w:rPr>
                      <w:t>2</w:t>
                    </w:r>
                    <w:r>
                      <w:rPr>
                        <w:sz w:val="20"/>
                      </w:rPr>
                      <w:tab/>
                      <w:t>2</w:t>
                    </w:r>
                  </w:p>
                </w:txbxContent>
              </v:textbox>
            </v:shape>
            <v:shape id="_x0000_s2250" type="#_x0000_t202" style="position:absolute;left:2612;top:1823;width:121;height:200" filled="f" stroked="f">
              <v:textbox inset="0,0,0,0">
                <w:txbxContent>
                  <w:p w:rsidR="0073611D" w:rsidRDefault="00265F72">
                    <w:pPr>
                      <w:spacing w:line="199" w:lineRule="exact"/>
                      <w:rPr>
                        <w:sz w:val="20"/>
                      </w:rPr>
                    </w:pPr>
                    <w:r>
                      <w:rPr>
                        <w:w w:val="99"/>
                        <w:sz w:val="20"/>
                      </w:rPr>
                      <w:t>2</w:t>
                    </w:r>
                  </w:p>
                </w:txbxContent>
              </v:textbox>
            </v:shape>
            <v:shape id="_x0000_s2249" type="#_x0000_t202" style="position:absolute;left:5366;top:1488;width:781;height:200" filled="f" stroked="f">
              <v:textbox inset="0,0,0,0">
                <w:txbxContent>
                  <w:p w:rsidR="0073611D" w:rsidRDefault="00265F72">
                    <w:pPr>
                      <w:tabs>
                        <w:tab w:val="left" w:pos="549"/>
                      </w:tabs>
                      <w:spacing w:line="199" w:lineRule="exact"/>
                      <w:rPr>
                        <w:sz w:val="20"/>
                      </w:rPr>
                    </w:pPr>
                    <w:proofErr w:type="gramStart"/>
                    <w:r>
                      <w:rPr>
                        <w:sz w:val="20"/>
                      </w:rPr>
                      <w:t>yes</w:t>
                    </w:r>
                    <w:proofErr w:type="gramEnd"/>
                    <w:r>
                      <w:rPr>
                        <w:sz w:val="20"/>
                      </w:rPr>
                      <w:tab/>
                      <w:t>no</w:t>
                    </w:r>
                  </w:p>
                </w:txbxContent>
              </v:textbox>
            </v:shape>
            <v:shape id="_x0000_s2248" type="#_x0000_t202" style="position:absolute;left:2206;top:893;width:121;height:200" filled="f" stroked="f">
              <v:textbox inset="0,0,0,0">
                <w:txbxContent>
                  <w:p w:rsidR="0073611D" w:rsidRDefault="00265F72">
                    <w:pPr>
                      <w:spacing w:line="199" w:lineRule="exact"/>
                      <w:rPr>
                        <w:sz w:val="20"/>
                      </w:rPr>
                    </w:pPr>
                    <w:r>
                      <w:rPr>
                        <w:w w:val="99"/>
                        <w:sz w:val="20"/>
                      </w:rPr>
                      <w:t>4</w:t>
                    </w:r>
                  </w:p>
                </w:txbxContent>
              </v:textbox>
            </v:shape>
            <v:shape id="_x0000_s2247" type="#_x0000_t202" style="position:absolute;left:2033;top:205;width:2894;height:240" filled="f" stroked="f">
              <v:textbox inset="0,0,0,0">
                <w:txbxContent>
                  <w:p w:rsidR="0073611D" w:rsidRDefault="00265F72">
                    <w:pPr>
                      <w:spacing w:line="240" w:lineRule="exact"/>
                      <w:rPr>
                        <w:b/>
                        <w:sz w:val="24"/>
                      </w:rPr>
                    </w:pPr>
                    <w:r>
                      <w:rPr>
                        <w:b/>
                        <w:spacing w:val="-4"/>
                        <w:sz w:val="24"/>
                      </w:rPr>
                      <w:t xml:space="preserve">Young </w:t>
                    </w:r>
                    <w:r>
                      <w:rPr>
                        <w:b/>
                        <w:sz w:val="24"/>
                      </w:rPr>
                      <w:t xml:space="preserve">people </w:t>
                    </w:r>
                    <w:proofErr w:type="spellStart"/>
                    <w:r>
                      <w:rPr>
                        <w:b/>
                        <w:sz w:val="24"/>
                      </w:rPr>
                      <w:t>actracting</w:t>
                    </w:r>
                    <w:proofErr w:type="spellEnd"/>
                    <w:r>
                      <w:rPr>
                        <w:b/>
                        <w:sz w:val="24"/>
                      </w:rPr>
                      <w:t xml:space="preserve"> plan</w:t>
                    </w:r>
                  </w:p>
                </w:txbxContent>
              </v:textbox>
            </v:shape>
            <w10:anchorlock/>
          </v:group>
        </w:pict>
      </w:r>
    </w:p>
    <w:p w:rsidR="0073611D" w:rsidRDefault="0073611D">
      <w:pPr>
        <w:pStyle w:val="BodyText"/>
        <w:spacing w:before="11"/>
        <w:rPr>
          <w:sz w:val="29"/>
        </w:rPr>
      </w:pPr>
    </w:p>
    <w:p w:rsidR="0073611D" w:rsidRPr="00265F72" w:rsidRDefault="00265F72">
      <w:pPr>
        <w:pStyle w:val="BodyText"/>
        <w:spacing w:before="52"/>
        <w:ind w:left="220"/>
        <w:rPr>
          <w:lang w:val="en-US"/>
        </w:rPr>
      </w:pPr>
      <w:bookmarkStart w:id="12" w:name="_bookmark11"/>
      <w:bookmarkEnd w:id="12"/>
      <w:r w:rsidRPr="00265F72">
        <w:rPr>
          <w:lang w:val="en-US"/>
        </w:rPr>
        <w:t>Q5. Would your company benefit from the supply of trained young people?</w:t>
      </w:r>
    </w:p>
    <w:p w:rsidR="0073611D" w:rsidRPr="00265F72" w:rsidRDefault="0073611D">
      <w:pPr>
        <w:pStyle w:val="BodyText"/>
        <w:spacing w:before="8"/>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78"/>
        </w:trPr>
        <w:tc>
          <w:tcPr>
            <w:tcW w:w="4803" w:type="dxa"/>
            <w:shd w:val="clear" w:color="auto" w:fill="365F91"/>
          </w:tcPr>
          <w:p w:rsidR="0073611D" w:rsidRDefault="00265F72">
            <w:pPr>
              <w:pStyle w:val="TableParagraph"/>
              <w:spacing w:line="258"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58" w:lineRule="exact"/>
              <w:ind w:left="1289"/>
            </w:pPr>
            <w:r>
              <w:rPr>
                <w:color w:val="F1F1F1"/>
              </w:rPr>
              <w:t>Action Points and Impact</w:t>
            </w:r>
          </w:p>
        </w:tc>
      </w:tr>
      <w:tr w:rsidR="0073611D" w:rsidRPr="00265F72">
        <w:trPr>
          <w:trHeight w:val="981"/>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6"/>
              <w:ind w:left="105"/>
              <w:rPr>
                <w:sz w:val="20"/>
                <w:lang w:val="en-US"/>
              </w:rPr>
            </w:pPr>
            <w:r w:rsidRPr="00265F72">
              <w:rPr>
                <w:sz w:val="20"/>
                <w:lang w:val="en-US"/>
              </w:rPr>
              <w:t>All companies, answered yes to this question.</w:t>
            </w:r>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101"/>
              <w:jc w:val="both"/>
              <w:rPr>
                <w:sz w:val="20"/>
                <w:lang w:val="en-US"/>
              </w:rPr>
            </w:pPr>
            <w:r w:rsidRPr="00265F72">
              <w:rPr>
                <w:sz w:val="20"/>
                <w:lang w:val="en-US"/>
              </w:rPr>
              <w:t>Our Standard commits all registered companies to establish e</w:t>
            </w:r>
            <w:r w:rsidRPr="00265F72">
              <w:rPr>
                <w:sz w:val="20"/>
                <w:lang w:val="en-US"/>
              </w:rPr>
              <w:t xml:space="preserve">ffective training and develop their staff. The apprenticeship </w:t>
            </w:r>
            <w:proofErr w:type="spellStart"/>
            <w:r w:rsidRPr="00265F72">
              <w:rPr>
                <w:sz w:val="20"/>
                <w:lang w:val="en-US"/>
              </w:rPr>
              <w:t>programme</w:t>
            </w:r>
            <w:proofErr w:type="spellEnd"/>
            <w:r w:rsidRPr="00265F72">
              <w:rPr>
                <w:sz w:val="20"/>
                <w:lang w:val="en-US"/>
              </w:rPr>
              <w:t xml:space="preserve"> promote an effective way to</w:t>
            </w:r>
          </w:p>
          <w:p w:rsidR="0073611D" w:rsidRPr="00265F72" w:rsidRDefault="00265F72">
            <w:pPr>
              <w:pStyle w:val="TableParagraph"/>
              <w:spacing w:line="223" w:lineRule="exact"/>
              <w:ind w:left="108"/>
              <w:jc w:val="both"/>
              <w:rPr>
                <w:sz w:val="20"/>
                <w:lang w:val="en-US"/>
              </w:rPr>
            </w:pPr>
            <w:r w:rsidRPr="00265F72">
              <w:rPr>
                <w:sz w:val="20"/>
                <w:lang w:val="en-US"/>
              </w:rPr>
              <w:t>build this capacity.</w:t>
            </w:r>
          </w:p>
        </w:tc>
      </w:tr>
    </w:tbl>
    <w:p w:rsidR="0073611D" w:rsidRPr="00265F72" w:rsidRDefault="00265F72">
      <w:pPr>
        <w:pStyle w:val="BodyText"/>
        <w:spacing w:before="9"/>
        <w:rPr>
          <w:sz w:val="27"/>
          <w:lang w:val="en-US"/>
        </w:rPr>
      </w:pPr>
      <w:r>
        <w:pict>
          <v:group id="_x0000_s2232" style="position:absolute;margin-left:137.6pt;margin-top:18.95pt;width:333.75pt;height:148.5pt;z-index:251642368;mso-wrap-distance-left:0;mso-wrap-distance-right:0;mso-position-horizontal-relative:page;mso-position-vertical-relative:text" coordorigin="2753,379" coordsize="6675,2970">
            <v:rect id="_x0000_s2245" style="position:absolute;left:4768;top:1326;width:310;height:1514" fillcolor="#4f81bc" stroked="f"/>
            <v:rect id="_x0000_s2244" style="position:absolute;left:6324;top:1830;width:310;height:1010" fillcolor="#4f81bc" stroked="f"/>
            <v:line id="_x0000_s2243" style="position:absolute" from="2980,2840" to="9200,2840" strokecolor="#858585"/>
            <v:rect id="_x0000_s2242" style="position:absolute;left:7945;top:1705;width:110;height:110" fillcolor="#4f81bc" stroked="f"/>
            <v:rect id="_x0000_s2241" style="position:absolute;left:8494;top:1705;width:110;height:110" fillcolor="#c0504d" stroked="f"/>
            <v:rect id="_x0000_s2240" style="position:absolute;left:2760;top:386;width:6660;height:2955" filled="f" strokecolor="#858585"/>
            <v:shape id="_x0000_s2239" type="#_x0000_t202" style="position:absolute;left:6499;top:3009;width:757;height:200" filled="f" stroked="f">
              <v:textbox inset="0,0,0,0">
                <w:txbxContent>
                  <w:p w:rsidR="0073611D" w:rsidRDefault="00265F72">
                    <w:pPr>
                      <w:spacing w:line="199" w:lineRule="exact"/>
                      <w:rPr>
                        <w:sz w:val="20"/>
                      </w:rPr>
                    </w:pPr>
                    <w:r>
                      <w:rPr>
                        <w:sz w:val="20"/>
                      </w:rPr>
                      <w:t>NO APPR</w:t>
                    </w:r>
                  </w:p>
                </w:txbxContent>
              </v:textbox>
            </v:shape>
            <v:shape id="_x0000_s2238" type="#_x0000_t202" style="position:absolute;left:5098;top:3009;width:450;height:200" filled="f" stroked="f">
              <v:textbox inset="0,0,0,0">
                <w:txbxContent>
                  <w:p w:rsidR="0073611D" w:rsidRDefault="00265F72">
                    <w:pPr>
                      <w:spacing w:line="199" w:lineRule="exact"/>
                      <w:rPr>
                        <w:sz w:val="20"/>
                      </w:rPr>
                    </w:pPr>
                    <w:r>
                      <w:rPr>
                        <w:sz w:val="20"/>
                      </w:rPr>
                      <w:t>APPR</w:t>
                    </w:r>
                  </w:p>
                </w:txbxContent>
              </v:textbox>
            </v:shape>
            <v:shape id="_x0000_s2237" type="#_x0000_t202" style="position:absolute;left:6817;top:2547;width:121;height:200" filled="f" stroked="f">
              <v:textbox inset="0,0,0,0">
                <w:txbxContent>
                  <w:p w:rsidR="0073611D" w:rsidRDefault="00265F72">
                    <w:pPr>
                      <w:spacing w:line="199" w:lineRule="exact"/>
                      <w:rPr>
                        <w:sz w:val="20"/>
                      </w:rPr>
                    </w:pPr>
                    <w:r>
                      <w:rPr>
                        <w:w w:val="99"/>
                        <w:sz w:val="20"/>
                      </w:rPr>
                      <w:t>0</w:t>
                    </w:r>
                  </w:p>
                </w:txbxContent>
              </v:textbox>
            </v:shape>
            <v:shape id="_x0000_s2236" type="#_x0000_t202" style="position:absolute;left:5261;top:2547;width:121;height:200" filled="f" stroked="f">
              <v:textbox inset="0,0,0,0">
                <w:txbxContent>
                  <w:p w:rsidR="0073611D" w:rsidRDefault="00265F72">
                    <w:pPr>
                      <w:spacing w:line="199" w:lineRule="exact"/>
                      <w:rPr>
                        <w:sz w:val="20"/>
                      </w:rPr>
                    </w:pPr>
                    <w:r>
                      <w:rPr>
                        <w:w w:val="99"/>
                        <w:sz w:val="20"/>
                      </w:rPr>
                      <w:t>0</w:t>
                    </w:r>
                  </w:p>
                </w:txbxContent>
              </v:textbox>
            </v:shape>
            <v:shape id="_x0000_s2235" type="#_x0000_t202" style="position:absolute;left:8103;top:1668;width:781;height:200" filled="f" stroked="f">
              <v:textbox inset="0,0,0,0">
                <w:txbxContent>
                  <w:p w:rsidR="0073611D" w:rsidRDefault="00265F72">
                    <w:pPr>
                      <w:tabs>
                        <w:tab w:val="left" w:pos="549"/>
                      </w:tabs>
                      <w:spacing w:line="199" w:lineRule="exact"/>
                      <w:rPr>
                        <w:sz w:val="20"/>
                      </w:rPr>
                    </w:pPr>
                    <w:proofErr w:type="gramStart"/>
                    <w:r>
                      <w:rPr>
                        <w:sz w:val="20"/>
                      </w:rPr>
                      <w:t>yes</w:t>
                    </w:r>
                    <w:proofErr w:type="gramEnd"/>
                    <w:r>
                      <w:rPr>
                        <w:sz w:val="20"/>
                      </w:rPr>
                      <w:tab/>
                      <w:t>no</w:t>
                    </w:r>
                  </w:p>
                </w:txbxContent>
              </v:textbox>
            </v:shape>
            <v:shape id="_x0000_s2234" type="#_x0000_t202" style="position:absolute;left:6428;top:1537;width:121;height:200" filled="f" stroked="f">
              <v:textbox inset="0,0,0,0">
                <w:txbxContent>
                  <w:p w:rsidR="0073611D" w:rsidRDefault="00265F72">
                    <w:pPr>
                      <w:spacing w:line="199" w:lineRule="exact"/>
                      <w:rPr>
                        <w:sz w:val="20"/>
                      </w:rPr>
                    </w:pPr>
                    <w:r>
                      <w:rPr>
                        <w:w w:val="99"/>
                        <w:sz w:val="20"/>
                      </w:rPr>
                      <w:t>4</w:t>
                    </w:r>
                  </w:p>
                </w:txbxContent>
              </v:textbox>
            </v:shape>
            <v:shape id="_x0000_s2233" type="#_x0000_t202" style="position:absolute;left:3878;top:585;width:4444;height:647" filled="f" stroked="f">
              <v:textbox inset="0,0,0,0">
                <w:txbxContent>
                  <w:p w:rsidR="0073611D" w:rsidRPr="00265F72" w:rsidRDefault="00265F72">
                    <w:pPr>
                      <w:spacing w:line="244" w:lineRule="exact"/>
                      <w:rPr>
                        <w:b/>
                        <w:sz w:val="24"/>
                        <w:lang w:val="en-US"/>
                      </w:rPr>
                    </w:pPr>
                    <w:r w:rsidRPr="00265F72">
                      <w:rPr>
                        <w:b/>
                        <w:sz w:val="24"/>
                        <w:lang w:val="en-US"/>
                      </w:rPr>
                      <w:t>Company benefit from trained young people</w:t>
                    </w:r>
                  </w:p>
                  <w:p w:rsidR="0073611D" w:rsidRDefault="00265F72">
                    <w:pPr>
                      <w:spacing w:before="161" w:line="240" w:lineRule="exact"/>
                      <w:ind w:left="995"/>
                      <w:rPr>
                        <w:sz w:val="20"/>
                      </w:rPr>
                    </w:pPr>
                    <w:r>
                      <w:rPr>
                        <w:w w:val="99"/>
                        <w:sz w:val="20"/>
                      </w:rPr>
                      <w:t>6</w:t>
                    </w:r>
                  </w:p>
                </w:txbxContent>
              </v:textbox>
            </v:shape>
            <w10:wrap type="topAndBottom" anchorx="page"/>
          </v:group>
        </w:pict>
      </w:r>
    </w:p>
    <w:p w:rsidR="0073611D" w:rsidRPr="00265F72" w:rsidRDefault="0073611D">
      <w:pPr>
        <w:pStyle w:val="BodyText"/>
        <w:spacing w:before="2"/>
        <w:rPr>
          <w:sz w:val="27"/>
          <w:lang w:val="en-US"/>
        </w:rPr>
      </w:pPr>
    </w:p>
    <w:p w:rsidR="0073611D" w:rsidRPr="00265F72" w:rsidRDefault="00265F72">
      <w:pPr>
        <w:pStyle w:val="BodyText"/>
        <w:spacing w:line="242" w:lineRule="auto"/>
        <w:ind w:left="798" w:right="1098" w:hanging="579"/>
        <w:rPr>
          <w:lang w:val="en-US"/>
        </w:rPr>
      </w:pPr>
      <w:bookmarkStart w:id="13" w:name="_bookmark12"/>
      <w:bookmarkEnd w:id="13"/>
      <w:r w:rsidRPr="00265F72">
        <w:rPr>
          <w:lang w:val="en-US"/>
        </w:rPr>
        <w:t xml:space="preserve">Q6. Do you have people in your company who can provide training and prepare a training </w:t>
      </w:r>
      <w:proofErr w:type="spellStart"/>
      <w:r w:rsidRPr="00265F72">
        <w:rPr>
          <w:lang w:val="en-US"/>
        </w:rPr>
        <w:t>programme</w:t>
      </w:r>
      <w:proofErr w:type="spellEnd"/>
      <w:r w:rsidRPr="00265F72">
        <w:rPr>
          <w:lang w:val="en-US"/>
        </w:rPr>
        <w:t>?</w:t>
      </w:r>
    </w:p>
    <w:p w:rsidR="0073611D" w:rsidRPr="00265F72" w:rsidRDefault="0073611D">
      <w:pPr>
        <w:pStyle w:val="BodyText"/>
        <w:spacing w:before="2"/>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78"/>
        </w:trPr>
        <w:tc>
          <w:tcPr>
            <w:tcW w:w="4803" w:type="dxa"/>
            <w:shd w:val="clear" w:color="auto" w:fill="365F91"/>
          </w:tcPr>
          <w:p w:rsidR="0073611D" w:rsidRDefault="00265F72">
            <w:pPr>
              <w:pStyle w:val="TableParagraph"/>
              <w:spacing w:line="258"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58" w:lineRule="exact"/>
              <w:ind w:left="1289"/>
            </w:pPr>
            <w:r>
              <w:rPr>
                <w:color w:val="F1F1F1"/>
              </w:rPr>
              <w:t>Action Points and Impact</w:t>
            </w:r>
          </w:p>
        </w:tc>
      </w:tr>
      <w:tr w:rsidR="0073611D">
        <w:trPr>
          <w:trHeight w:val="1716"/>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6"/>
              <w:ind w:left="105" w:right="95"/>
              <w:jc w:val="both"/>
              <w:rPr>
                <w:sz w:val="20"/>
                <w:lang w:val="en-US"/>
              </w:rPr>
            </w:pPr>
            <w:r w:rsidRPr="00265F72">
              <w:rPr>
                <w:sz w:val="20"/>
                <w:lang w:val="en-US"/>
              </w:rPr>
              <w:t>Seven of ten companies said yes to this question. The three companies that answered NO are small companies where managers have already several</w:t>
            </w:r>
            <w:r w:rsidRPr="00265F72">
              <w:rPr>
                <w:spacing w:val="-8"/>
                <w:sz w:val="20"/>
                <w:lang w:val="en-US"/>
              </w:rPr>
              <w:t xml:space="preserve"> </w:t>
            </w:r>
            <w:r w:rsidRPr="00265F72">
              <w:rPr>
                <w:sz w:val="20"/>
                <w:lang w:val="en-US"/>
              </w:rPr>
              <w:t>roles.</w:t>
            </w:r>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98"/>
              <w:jc w:val="both"/>
              <w:rPr>
                <w:sz w:val="20"/>
                <w:lang w:val="en-US"/>
              </w:rPr>
            </w:pPr>
            <w:r w:rsidRPr="00265F72">
              <w:rPr>
                <w:sz w:val="20"/>
                <w:lang w:val="en-US"/>
              </w:rPr>
              <w:t>The Standard give a clear guidance for supervisors/mentors to provide an efficient follow-up of the traini</w:t>
            </w:r>
            <w:r w:rsidRPr="00265F72">
              <w:rPr>
                <w:sz w:val="20"/>
                <w:lang w:val="en-US"/>
              </w:rPr>
              <w:t xml:space="preserve">ng </w:t>
            </w:r>
            <w:proofErr w:type="spellStart"/>
            <w:r w:rsidRPr="00265F72">
              <w:rPr>
                <w:sz w:val="20"/>
                <w:lang w:val="en-US"/>
              </w:rPr>
              <w:t>programme</w:t>
            </w:r>
            <w:proofErr w:type="spellEnd"/>
            <w:r w:rsidRPr="00265F72">
              <w:rPr>
                <w:sz w:val="20"/>
                <w:lang w:val="en-US"/>
              </w:rPr>
              <w:t xml:space="preserve">/apprenticeship. For companies with lack of experience our ‘Standard’ has specific guidelines that held to better understand the benefits of the training </w:t>
            </w:r>
            <w:proofErr w:type="spellStart"/>
            <w:r w:rsidRPr="00265F72">
              <w:rPr>
                <w:sz w:val="20"/>
                <w:lang w:val="en-US"/>
              </w:rPr>
              <w:t>programme</w:t>
            </w:r>
            <w:proofErr w:type="spellEnd"/>
            <w:r w:rsidRPr="00265F72">
              <w:rPr>
                <w:sz w:val="20"/>
                <w:lang w:val="en-US"/>
              </w:rPr>
              <w:t>/apprenticeship</w:t>
            </w:r>
            <w:r w:rsidRPr="00265F72">
              <w:rPr>
                <w:spacing w:val="7"/>
                <w:sz w:val="20"/>
                <w:lang w:val="en-US"/>
              </w:rPr>
              <w:t xml:space="preserve"> </w:t>
            </w:r>
            <w:r w:rsidRPr="00265F72">
              <w:rPr>
                <w:sz w:val="20"/>
                <w:lang w:val="en-US"/>
              </w:rPr>
              <w:t>period and,</w:t>
            </w:r>
          </w:p>
          <w:p w:rsidR="0073611D" w:rsidRDefault="00265F72">
            <w:pPr>
              <w:pStyle w:val="TableParagraph"/>
              <w:spacing w:line="225" w:lineRule="exact"/>
              <w:ind w:left="108"/>
              <w:jc w:val="both"/>
              <w:rPr>
                <w:sz w:val="20"/>
              </w:rPr>
            </w:pPr>
            <w:proofErr w:type="spellStart"/>
            <w:proofErr w:type="gramStart"/>
            <w:r>
              <w:rPr>
                <w:sz w:val="20"/>
              </w:rPr>
              <w:t>else</w:t>
            </w:r>
            <w:proofErr w:type="spellEnd"/>
            <w:proofErr w:type="gramEnd"/>
            <w:r>
              <w:rPr>
                <w:sz w:val="20"/>
              </w:rPr>
              <w:t xml:space="preserve"> orientation for </w:t>
            </w:r>
            <w:proofErr w:type="spellStart"/>
            <w:r>
              <w:rPr>
                <w:sz w:val="20"/>
              </w:rPr>
              <w:t>implementation</w:t>
            </w:r>
            <w:proofErr w:type="spellEnd"/>
            <w:r>
              <w:rPr>
                <w:sz w:val="20"/>
              </w:rPr>
              <w:t>.</w:t>
            </w:r>
          </w:p>
        </w:tc>
      </w:tr>
    </w:tbl>
    <w:p w:rsidR="0073611D" w:rsidRDefault="0073611D">
      <w:pPr>
        <w:spacing w:line="225" w:lineRule="exact"/>
        <w:jc w:val="both"/>
        <w:rPr>
          <w:sz w:val="20"/>
        </w:rPr>
        <w:sectPr w:rsidR="0073611D">
          <w:pgSz w:w="11910" w:h="16840"/>
          <w:pgMar w:top="1600" w:right="620" w:bottom="1500" w:left="1220" w:header="835" w:footer="1243" w:gutter="0"/>
          <w:cols w:space="720"/>
        </w:sectPr>
      </w:pPr>
    </w:p>
    <w:p w:rsidR="0073611D" w:rsidRDefault="0073611D">
      <w:pPr>
        <w:pStyle w:val="BodyText"/>
        <w:rPr>
          <w:sz w:val="20"/>
        </w:rPr>
      </w:pPr>
    </w:p>
    <w:p w:rsidR="0073611D" w:rsidRDefault="0073611D">
      <w:pPr>
        <w:pStyle w:val="BodyText"/>
        <w:rPr>
          <w:sz w:val="20"/>
        </w:rPr>
      </w:pPr>
    </w:p>
    <w:p w:rsidR="0073611D" w:rsidRDefault="0073611D">
      <w:pPr>
        <w:pStyle w:val="BodyText"/>
        <w:spacing w:before="2"/>
        <w:rPr>
          <w:sz w:val="23"/>
        </w:rPr>
      </w:pPr>
    </w:p>
    <w:p w:rsidR="0073611D" w:rsidRDefault="00265F72">
      <w:pPr>
        <w:pStyle w:val="BodyText"/>
        <w:ind w:left="1637"/>
        <w:rPr>
          <w:sz w:val="20"/>
        </w:rPr>
      </w:pPr>
      <w:r>
        <w:rPr>
          <w:sz w:val="20"/>
        </w:rPr>
      </w:r>
      <w:r>
        <w:rPr>
          <w:sz w:val="20"/>
        </w:rPr>
        <w:pict>
          <v:group id="_x0000_s2216" style="width:318.75pt;height:173.25pt;mso-position-horizontal-relative:char;mso-position-vertical-relative:line" coordsize="6375,3465">
            <v:rect id="_x0000_s2231" style="position:absolute;left:1930;top:777;width:296;height:2179" fillcolor="#4f81bc" stroked="f"/>
            <v:rect id="_x0000_s2230" style="position:absolute;left:3408;top:2520;width:298;height:437" fillcolor="#4f81bc" stroked="f"/>
            <v:rect id="_x0000_s2229" style="position:absolute;left:2300;top:2520;width:296;height:437" fillcolor="#c0504d" stroked="f"/>
            <v:rect id="_x0000_s2228" style="position:absolute;left:3778;top:2085;width:298;height:871" fillcolor="#c0504d" stroked="f"/>
            <v:line id="_x0000_s2227" style="position:absolute" from="228,2956" to="6148,2956" strokecolor="#858585"/>
            <v:rect id="_x0000_s2226" style="position:absolute;left:4642;top:1626;width:110;height:110" fillcolor="#4f81bc" stroked="f"/>
            <v:rect id="_x0000_s2225" style="position:absolute;left:5191;top:1626;width:110;height:110" fillcolor="#c0504d" stroked="f"/>
            <v:rect id="_x0000_s2224" style="position:absolute;left:7;top:7;width:6360;height:3450" filled="f" strokecolor="#858585"/>
            <v:shape id="_x0000_s2223" type="#_x0000_t202" style="position:absolute;left:3560;top:3124;width:757;height:200" filled="f" stroked="f">
              <v:textbox inset="0,0,0,0">
                <w:txbxContent>
                  <w:p w:rsidR="0073611D" w:rsidRDefault="00265F72">
                    <w:pPr>
                      <w:spacing w:line="199" w:lineRule="exact"/>
                      <w:rPr>
                        <w:sz w:val="20"/>
                      </w:rPr>
                    </w:pPr>
                    <w:r>
                      <w:rPr>
                        <w:sz w:val="20"/>
                      </w:rPr>
                      <w:t>NO APPR</w:t>
                    </w:r>
                  </w:p>
                </w:txbxContent>
              </v:textbox>
            </v:shape>
            <v:shape id="_x0000_s2222" type="#_x0000_t202" style="position:absolute;left:2232;top:3124;width:450;height:200" filled="f" stroked="f">
              <v:textbox inset="0,0,0,0">
                <w:txbxContent>
                  <w:p w:rsidR="0073611D" w:rsidRDefault="00265F72">
                    <w:pPr>
                      <w:spacing w:line="199" w:lineRule="exact"/>
                      <w:rPr>
                        <w:sz w:val="20"/>
                      </w:rPr>
                    </w:pPr>
                    <w:r>
                      <w:rPr>
                        <w:sz w:val="20"/>
                      </w:rPr>
                      <w:t>APPR</w:t>
                    </w:r>
                  </w:p>
                </w:txbxContent>
              </v:textbox>
            </v:shape>
            <v:shape id="_x0000_s2221" type="#_x0000_t202" style="position:absolute;left:3508;top:2227;width:121;height:200" filled="f" stroked="f">
              <v:textbox inset="0,0,0,0">
                <w:txbxContent>
                  <w:p w:rsidR="0073611D" w:rsidRDefault="00265F72">
                    <w:pPr>
                      <w:spacing w:line="199" w:lineRule="exact"/>
                      <w:rPr>
                        <w:sz w:val="20"/>
                      </w:rPr>
                    </w:pPr>
                    <w:r>
                      <w:rPr>
                        <w:w w:val="99"/>
                        <w:sz w:val="20"/>
                      </w:rPr>
                      <w:t>1</w:t>
                    </w:r>
                  </w:p>
                </w:txbxContent>
              </v:textbox>
            </v:shape>
            <v:shape id="_x0000_s2220" type="#_x0000_t202" style="position:absolute;left:2398;top:2227;width:121;height:200" filled="f" stroked="f">
              <v:textbox inset="0,0,0,0">
                <w:txbxContent>
                  <w:p w:rsidR="0073611D" w:rsidRDefault="00265F72">
                    <w:pPr>
                      <w:spacing w:line="199" w:lineRule="exact"/>
                      <w:rPr>
                        <w:sz w:val="20"/>
                      </w:rPr>
                    </w:pPr>
                    <w:r>
                      <w:rPr>
                        <w:w w:val="99"/>
                        <w:sz w:val="20"/>
                      </w:rPr>
                      <w:t>1</w:t>
                    </w:r>
                  </w:p>
                </w:txbxContent>
              </v:textbox>
            </v:shape>
            <v:shape id="_x0000_s2219" type="#_x0000_t202" style="position:absolute;left:3878;top:1791;width:121;height:200" filled="f" stroked="f">
              <v:textbox inset="0,0,0,0">
                <w:txbxContent>
                  <w:p w:rsidR="0073611D" w:rsidRDefault="00265F72">
                    <w:pPr>
                      <w:spacing w:line="199" w:lineRule="exact"/>
                      <w:rPr>
                        <w:sz w:val="20"/>
                      </w:rPr>
                    </w:pPr>
                    <w:r>
                      <w:rPr>
                        <w:w w:val="99"/>
                        <w:sz w:val="20"/>
                      </w:rPr>
                      <w:t>2</w:t>
                    </w:r>
                  </w:p>
                </w:txbxContent>
              </v:textbox>
            </v:shape>
            <v:shape id="_x0000_s2218" type="#_x0000_t202" style="position:absolute;left:4801;top:1589;width:781;height:200" filled="f" stroked="f">
              <v:textbox inset="0,0,0,0">
                <w:txbxContent>
                  <w:p w:rsidR="0073611D" w:rsidRDefault="00265F72">
                    <w:pPr>
                      <w:tabs>
                        <w:tab w:val="left" w:pos="549"/>
                      </w:tabs>
                      <w:spacing w:line="199" w:lineRule="exact"/>
                      <w:rPr>
                        <w:sz w:val="20"/>
                      </w:rPr>
                    </w:pPr>
                    <w:proofErr w:type="gramStart"/>
                    <w:r>
                      <w:rPr>
                        <w:sz w:val="20"/>
                      </w:rPr>
                      <w:t>yes</w:t>
                    </w:r>
                    <w:proofErr w:type="gramEnd"/>
                    <w:r>
                      <w:rPr>
                        <w:sz w:val="20"/>
                      </w:rPr>
                      <w:tab/>
                      <w:t>no</w:t>
                    </w:r>
                  </w:p>
                </w:txbxContent>
              </v:textbox>
            </v:shape>
            <v:shape id="_x0000_s2217" type="#_x0000_t202" style="position:absolute;left:1136;top:206;width:4119;height:478" filled="f" stroked="f">
              <v:textbox inset="0,0,0,0">
                <w:txbxContent>
                  <w:p w:rsidR="0073611D" w:rsidRPr="00265F72" w:rsidRDefault="00265F72">
                    <w:pPr>
                      <w:spacing w:line="241" w:lineRule="exact"/>
                      <w:rPr>
                        <w:b/>
                        <w:sz w:val="24"/>
                        <w:lang w:val="en-US"/>
                      </w:rPr>
                    </w:pPr>
                    <w:r w:rsidRPr="00265F72">
                      <w:rPr>
                        <w:b/>
                        <w:sz w:val="24"/>
                        <w:lang w:val="en-US"/>
                      </w:rPr>
                      <w:t>People in the company providing training</w:t>
                    </w:r>
                  </w:p>
                  <w:p w:rsidR="0073611D" w:rsidRDefault="00265F72">
                    <w:pPr>
                      <w:spacing w:line="237" w:lineRule="exact"/>
                      <w:ind w:left="891"/>
                      <w:rPr>
                        <w:sz w:val="20"/>
                      </w:rPr>
                    </w:pPr>
                    <w:r>
                      <w:rPr>
                        <w:w w:val="99"/>
                        <w:sz w:val="20"/>
                      </w:rPr>
                      <w:t>5</w:t>
                    </w:r>
                  </w:p>
                </w:txbxContent>
              </v:textbox>
            </v:shape>
            <w10:anchorlock/>
          </v:group>
        </w:pict>
      </w:r>
    </w:p>
    <w:p w:rsidR="0073611D" w:rsidRDefault="0073611D">
      <w:pPr>
        <w:pStyle w:val="BodyText"/>
        <w:rPr>
          <w:sz w:val="20"/>
        </w:rPr>
      </w:pPr>
    </w:p>
    <w:p w:rsidR="0073611D" w:rsidRDefault="0073611D">
      <w:pPr>
        <w:pStyle w:val="BodyText"/>
        <w:rPr>
          <w:sz w:val="20"/>
        </w:rPr>
      </w:pPr>
    </w:p>
    <w:p w:rsidR="0073611D" w:rsidRPr="00265F72" w:rsidRDefault="00265F72">
      <w:pPr>
        <w:pStyle w:val="BodyText"/>
        <w:spacing w:before="174"/>
        <w:ind w:left="220"/>
        <w:rPr>
          <w:lang w:val="en-US"/>
        </w:rPr>
      </w:pPr>
      <w:r>
        <w:pict>
          <v:line id="_x0000_s2215" style="position:absolute;left:0;text-align:left;z-index:-251661824;mso-position-horizontal-relative:page" from="484.95pt,87.2pt" to="484.95pt,99.45pt" strokecolor="yellow" strokeweight="2.52pt">
            <w10:wrap anchorx="page"/>
          </v:line>
        </w:pict>
      </w:r>
      <w:bookmarkStart w:id="14" w:name="_bookmark13"/>
      <w:bookmarkEnd w:id="14"/>
      <w:r w:rsidRPr="00265F72">
        <w:rPr>
          <w:lang w:val="en-US"/>
        </w:rPr>
        <w:t xml:space="preserve">Q7. Do you have an induction </w:t>
      </w:r>
      <w:proofErr w:type="spellStart"/>
      <w:r w:rsidRPr="00265F72">
        <w:rPr>
          <w:lang w:val="en-US"/>
        </w:rPr>
        <w:t>programme</w:t>
      </w:r>
      <w:proofErr w:type="spellEnd"/>
      <w:r w:rsidRPr="00265F72">
        <w:rPr>
          <w:lang w:val="en-US"/>
        </w:rPr>
        <w:t xml:space="preserve"> for new employees?</w:t>
      </w:r>
    </w:p>
    <w:p w:rsidR="0073611D" w:rsidRPr="00265F72" w:rsidRDefault="0073611D">
      <w:pPr>
        <w:pStyle w:val="BodyText"/>
        <w:spacing w:before="6"/>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80"/>
        </w:trPr>
        <w:tc>
          <w:tcPr>
            <w:tcW w:w="4803" w:type="dxa"/>
            <w:shd w:val="clear" w:color="auto" w:fill="365F91"/>
          </w:tcPr>
          <w:p w:rsidR="0073611D" w:rsidRDefault="00265F72">
            <w:pPr>
              <w:pStyle w:val="TableParagraph"/>
              <w:spacing w:line="261"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61" w:lineRule="exact"/>
              <w:ind w:left="1289"/>
            </w:pPr>
            <w:r>
              <w:rPr>
                <w:color w:val="F1F1F1"/>
              </w:rPr>
              <w:t>Action Points and Impact</w:t>
            </w:r>
          </w:p>
        </w:tc>
      </w:tr>
      <w:tr w:rsidR="0073611D" w:rsidRPr="00265F72">
        <w:trPr>
          <w:trHeight w:val="1480"/>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6"/>
              <w:ind w:left="105"/>
              <w:rPr>
                <w:sz w:val="20"/>
                <w:lang w:val="en-US"/>
              </w:rPr>
            </w:pPr>
            <w:r w:rsidRPr="00265F72">
              <w:rPr>
                <w:sz w:val="20"/>
                <w:lang w:val="en-US"/>
              </w:rPr>
              <w:t xml:space="preserve">Three of four companies without experience said NO to this question, but also two companies with experience </w:t>
            </w:r>
            <w:proofErr w:type="gramStart"/>
            <w:r w:rsidRPr="00265F72">
              <w:rPr>
                <w:sz w:val="20"/>
                <w:lang w:val="en-US"/>
              </w:rPr>
              <w:t>The</w:t>
            </w:r>
            <w:proofErr w:type="gramEnd"/>
            <w:r w:rsidRPr="00265F72">
              <w:rPr>
                <w:sz w:val="20"/>
                <w:lang w:val="en-US"/>
              </w:rPr>
              <w:t xml:space="preserve"> compan</w:t>
            </w:r>
            <w:r w:rsidRPr="00265F72">
              <w:rPr>
                <w:sz w:val="20"/>
                <w:lang w:val="en-US"/>
              </w:rPr>
              <w:t xml:space="preserve">ies that answered YES indicated induction </w:t>
            </w:r>
            <w:proofErr w:type="spellStart"/>
            <w:r w:rsidRPr="00265F72">
              <w:rPr>
                <w:sz w:val="20"/>
                <w:lang w:val="en-US"/>
              </w:rPr>
              <w:t>programmes</w:t>
            </w:r>
            <w:proofErr w:type="spellEnd"/>
            <w:r w:rsidRPr="00265F72">
              <w:rPr>
                <w:sz w:val="20"/>
                <w:lang w:val="en-US"/>
              </w:rPr>
              <w:t xml:space="preserve"> that vary from very basic consideration to full training </w:t>
            </w:r>
            <w:proofErr w:type="spellStart"/>
            <w:r w:rsidRPr="00265F72">
              <w:rPr>
                <w:sz w:val="20"/>
                <w:lang w:val="en-US"/>
              </w:rPr>
              <w:t>programmes</w:t>
            </w:r>
            <w:proofErr w:type="spellEnd"/>
          </w:p>
          <w:p w:rsidR="0073611D" w:rsidRDefault="00265F72">
            <w:pPr>
              <w:pStyle w:val="TableParagraph"/>
              <w:spacing w:line="234" w:lineRule="exact"/>
              <w:ind w:left="465"/>
              <w:rPr>
                <w:rFonts w:ascii="Symbol" w:hAnsi="Symbol"/>
                <w:sz w:val="20"/>
              </w:rPr>
            </w:pPr>
            <w:r>
              <w:rPr>
                <w:rFonts w:ascii="Symbol" w:hAnsi="Symbol"/>
                <w:w w:val="99"/>
                <w:sz w:val="20"/>
              </w:rPr>
              <w:t></w:t>
            </w:r>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98"/>
              <w:jc w:val="both"/>
              <w:rPr>
                <w:sz w:val="20"/>
                <w:lang w:val="en-US"/>
              </w:rPr>
            </w:pPr>
            <w:r w:rsidRPr="00265F72">
              <w:rPr>
                <w:sz w:val="20"/>
                <w:lang w:val="en-US"/>
              </w:rPr>
              <w:t>The Road Map include different sessions with companies, which allows a set of steps and guidelines that ensures that all companies that commits with Standard follow a structured learning plan.</w:t>
            </w:r>
          </w:p>
        </w:tc>
      </w:tr>
    </w:tbl>
    <w:p w:rsidR="0073611D" w:rsidRPr="00265F72" w:rsidRDefault="00265F72">
      <w:pPr>
        <w:pStyle w:val="BodyText"/>
        <w:spacing w:before="2"/>
        <w:rPr>
          <w:sz w:val="23"/>
          <w:lang w:val="en-US"/>
        </w:rPr>
      </w:pPr>
      <w:r>
        <w:pict>
          <v:group id="_x0000_s2200" style="position:absolute;margin-left:155.6pt;margin-top:16.15pt;width:309.75pt;height:2in;z-index:251643392;mso-wrap-distance-left:0;mso-wrap-distance-right:0;mso-position-horizontal-relative:page;mso-position-vertical-relative:text" coordorigin="3113,323" coordsize="6195,2880">
            <v:rect id="_x0000_s2214" style="position:absolute;left:4989;top:1220;width:288;height:1474" fillcolor="#4f81bc" stroked="f"/>
            <v:rect id="_x0000_s2213" style="position:absolute;left:6424;top:2327;width:288;height:368" fillcolor="#4f81bc" stroked="f"/>
            <v:rect id="_x0000_s2212" style="position:absolute;left:5349;top:1957;width:286;height:737" fillcolor="#c0504d" stroked="f"/>
            <v:rect id="_x0000_s2211" style="position:absolute;left:6784;top:1590;width:286;height:1105" fillcolor="#c0504d" stroked="f"/>
            <v:line id="_x0000_s2210" style="position:absolute" from="3340,2694" to="9080,2694" strokecolor="#858585"/>
            <v:rect id="_x0000_s2209" style="position:absolute;left:7945;top:1589;width:110;height:110" fillcolor="#4f81bc" stroked="f"/>
            <v:rect id="_x0000_s2208" style="position:absolute;left:8494;top:1589;width:110;height:110" fillcolor="#c0504d" stroked="f"/>
            <v:rect id="_x0000_s2207" style="position:absolute;left:3120;top:330;width:6180;height:2865" filled="f" strokecolor="#858585"/>
            <v:shape id="_x0000_s2206" type="#_x0000_t202" style="position:absolute;left:6559;top:2863;width:757;height:200" filled="f" stroked="f">
              <v:textbox inset="0,0,0,0">
                <w:txbxContent>
                  <w:p w:rsidR="0073611D" w:rsidRDefault="00265F72">
                    <w:pPr>
                      <w:spacing w:line="199" w:lineRule="exact"/>
                      <w:rPr>
                        <w:sz w:val="20"/>
                      </w:rPr>
                    </w:pPr>
                    <w:r>
                      <w:rPr>
                        <w:sz w:val="20"/>
                      </w:rPr>
                      <w:t>NO APPR</w:t>
                    </w:r>
                  </w:p>
                </w:txbxContent>
              </v:textbox>
            </v:shape>
            <v:shape id="_x0000_s2205" type="#_x0000_t202" style="position:absolute;left:5278;top:2863;width:450;height:200" filled="f" stroked="f">
              <v:textbox inset="0,0,0,0">
                <w:txbxContent>
                  <w:p w:rsidR="0073611D" w:rsidRDefault="00265F72">
                    <w:pPr>
                      <w:spacing w:line="199" w:lineRule="exact"/>
                      <w:rPr>
                        <w:sz w:val="20"/>
                      </w:rPr>
                    </w:pPr>
                    <w:r>
                      <w:rPr>
                        <w:sz w:val="20"/>
                      </w:rPr>
                      <w:t>APPR</w:t>
                    </w:r>
                  </w:p>
                </w:txbxContent>
              </v:textbox>
            </v:shape>
            <v:shape id="_x0000_s2204" type="#_x0000_t202" style="position:absolute;left:6518;top:2033;width:121;height:200" filled="f" stroked="f">
              <v:textbox inset="0,0,0,0">
                <w:txbxContent>
                  <w:p w:rsidR="0073611D" w:rsidRDefault="00265F72">
                    <w:pPr>
                      <w:spacing w:line="199" w:lineRule="exact"/>
                      <w:rPr>
                        <w:sz w:val="20"/>
                      </w:rPr>
                    </w:pPr>
                    <w:r>
                      <w:rPr>
                        <w:w w:val="99"/>
                        <w:sz w:val="20"/>
                      </w:rPr>
                      <w:t>1</w:t>
                    </w:r>
                  </w:p>
                </w:txbxContent>
              </v:textbox>
            </v:shape>
            <v:shape id="_x0000_s2203" type="#_x0000_t202" style="position:absolute;left:8103;top:1552;width:781;height:200" filled="f" stroked="f">
              <v:textbox inset="0,0,0,0">
                <w:txbxContent>
                  <w:p w:rsidR="0073611D" w:rsidRDefault="00265F72">
                    <w:pPr>
                      <w:tabs>
                        <w:tab w:val="left" w:pos="549"/>
                      </w:tabs>
                      <w:spacing w:line="199" w:lineRule="exact"/>
                      <w:rPr>
                        <w:sz w:val="20"/>
                      </w:rPr>
                    </w:pPr>
                    <w:proofErr w:type="gramStart"/>
                    <w:r>
                      <w:rPr>
                        <w:sz w:val="20"/>
                      </w:rPr>
                      <w:t>yes</w:t>
                    </w:r>
                    <w:proofErr w:type="gramEnd"/>
                    <w:r>
                      <w:rPr>
                        <w:sz w:val="20"/>
                      </w:rPr>
                      <w:tab/>
                      <w:t>no</w:t>
                    </w:r>
                  </w:p>
                </w:txbxContent>
              </v:textbox>
            </v:shape>
            <v:shape id="_x0000_s2202" type="#_x0000_t202" style="position:absolute;left:5441;top:1665;width:121;height:200" filled="f" stroked="f">
              <v:textbox inset="0,0,0,0">
                <w:txbxContent>
                  <w:p w:rsidR="0073611D" w:rsidRDefault="00265F72">
                    <w:pPr>
                      <w:spacing w:line="199" w:lineRule="exact"/>
                      <w:rPr>
                        <w:sz w:val="20"/>
                      </w:rPr>
                    </w:pPr>
                    <w:r>
                      <w:rPr>
                        <w:w w:val="99"/>
                        <w:sz w:val="20"/>
                      </w:rPr>
                      <w:t>2</w:t>
                    </w:r>
                  </w:p>
                </w:txbxContent>
              </v:textbox>
            </v:shape>
            <v:shape id="_x0000_s2201" type="#_x0000_t202" style="position:absolute;left:4149;top:529;width:4141;height:967" filled="f" stroked="f">
              <v:textbox inset="0,0,0,0">
                <w:txbxContent>
                  <w:p w:rsidR="0073611D" w:rsidRPr="00265F72" w:rsidRDefault="00265F72">
                    <w:pPr>
                      <w:spacing w:line="244" w:lineRule="exact"/>
                      <w:rPr>
                        <w:b/>
                        <w:sz w:val="24"/>
                        <w:lang w:val="en-US"/>
                      </w:rPr>
                    </w:pPr>
                    <w:r w:rsidRPr="00265F72">
                      <w:rPr>
                        <w:b/>
                        <w:sz w:val="24"/>
                        <w:lang w:val="en-US"/>
                      </w:rPr>
                      <w:t>Induction programme for new</w:t>
                    </w:r>
                    <w:r w:rsidRPr="00265F72">
                      <w:rPr>
                        <w:b/>
                        <w:spacing w:val="-33"/>
                        <w:sz w:val="24"/>
                        <w:lang w:val="en-US"/>
                      </w:rPr>
                      <w:t xml:space="preserve"> </w:t>
                    </w:r>
                    <w:r w:rsidRPr="00265F72">
                      <w:rPr>
                        <w:b/>
                        <w:sz w:val="24"/>
                        <w:lang w:val="en-US"/>
                      </w:rPr>
                      <w:t>employees</w:t>
                    </w:r>
                  </w:p>
                  <w:p w:rsidR="0073611D" w:rsidRPr="00265F72" w:rsidRDefault="00265F72">
                    <w:pPr>
                      <w:spacing w:before="114"/>
                      <w:ind w:left="933"/>
                      <w:rPr>
                        <w:sz w:val="20"/>
                        <w:lang w:val="en-US"/>
                      </w:rPr>
                    </w:pPr>
                    <w:r w:rsidRPr="00265F72">
                      <w:rPr>
                        <w:w w:val="99"/>
                        <w:sz w:val="20"/>
                        <w:lang w:val="en-US"/>
                      </w:rPr>
                      <w:t>4</w:t>
                    </w:r>
                  </w:p>
                  <w:p w:rsidR="0073611D" w:rsidRDefault="00265F72">
                    <w:pPr>
                      <w:spacing w:before="123" w:line="240" w:lineRule="exact"/>
                      <w:ind w:left="2727"/>
                      <w:rPr>
                        <w:sz w:val="20"/>
                      </w:rPr>
                    </w:pPr>
                    <w:r>
                      <w:rPr>
                        <w:w w:val="99"/>
                        <w:sz w:val="20"/>
                      </w:rPr>
                      <w:t>3</w:t>
                    </w:r>
                  </w:p>
                </w:txbxContent>
              </v:textbox>
            </v:shape>
            <w10:wrap type="topAndBottom" anchorx="page"/>
          </v:group>
        </w:pict>
      </w:r>
    </w:p>
    <w:p w:rsidR="0073611D" w:rsidRPr="00265F72" w:rsidRDefault="0073611D">
      <w:pPr>
        <w:pStyle w:val="BodyText"/>
        <w:rPr>
          <w:lang w:val="en-US"/>
        </w:rPr>
      </w:pPr>
    </w:p>
    <w:p w:rsidR="0073611D" w:rsidRPr="00265F72" w:rsidRDefault="0073611D">
      <w:pPr>
        <w:pStyle w:val="BodyText"/>
        <w:spacing w:before="2"/>
        <w:rPr>
          <w:sz w:val="35"/>
          <w:lang w:val="en-US"/>
        </w:rPr>
      </w:pPr>
    </w:p>
    <w:p w:rsidR="0073611D" w:rsidRPr="00265F72" w:rsidRDefault="00265F72">
      <w:pPr>
        <w:pStyle w:val="BodyText"/>
        <w:ind w:left="220"/>
        <w:rPr>
          <w:lang w:val="en-US"/>
        </w:rPr>
      </w:pPr>
      <w:bookmarkStart w:id="15" w:name="_bookmark14"/>
      <w:bookmarkEnd w:id="15"/>
      <w:r w:rsidRPr="00265F72">
        <w:rPr>
          <w:lang w:val="en-US"/>
        </w:rPr>
        <w:t>Q8. Do you have priority areas in your company?</w:t>
      </w:r>
    </w:p>
    <w:p w:rsidR="0073611D" w:rsidRPr="00265F72" w:rsidRDefault="0073611D">
      <w:pPr>
        <w:pStyle w:val="BodyText"/>
        <w:spacing w:before="6"/>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78"/>
        </w:trPr>
        <w:tc>
          <w:tcPr>
            <w:tcW w:w="4803" w:type="dxa"/>
            <w:shd w:val="clear" w:color="auto" w:fill="365F91"/>
          </w:tcPr>
          <w:p w:rsidR="0073611D" w:rsidRDefault="00265F72">
            <w:pPr>
              <w:pStyle w:val="TableParagraph"/>
              <w:spacing w:line="258"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58" w:lineRule="exact"/>
              <w:ind w:left="1289"/>
            </w:pPr>
            <w:r>
              <w:rPr>
                <w:color w:val="F1F1F1"/>
              </w:rPr>
              <w:t>Action Points and Impact</w:t>
            </w:r>
          </w:p>
        </w:tc>
      </w:tr>
      <w:tr w:rsidR="0073611D" w:rsidRPr="00265F72">
        <w:trPr>
          <w:trHeight w:val="1501"/>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6"/>
              <w:ind w:left="105" w:right="1030"/>
              <w:rPr>
                <w:sz w:val="20"/>
                <w:lang w:val="en-US"/>
              </w:rPr>
            </w:pPr>
            <w:r w:rsidRPr="00265F72">
              <w:rPr>
                <w:b/>
                <w:sz w:val="20"/>
                <w:lang w:val="en-US"/>
              </w:rPr>
              <w:t>Companies with apprenticeship experience</w:t>
            </w:r>
            <w:r w:rsidRPr="00265F72">
              <w:rPr>
                <w:sz w:val="20"/>
                <w:lang w:val="en-US"/>
              </w:rPr>
              <w:t>: The three most important areas are:</w:t>
            </w:r>
          </w:p>
          <w:p w:rsidR="0073611D" w:rsidRDefault="00265F72">
            <w:pPr>
              <w:pStyle w:val="TableParagraph"/>
              <w:numPr>
                <w:ilvl w:val="0"/>
                <w:numId w:val="5"/>
              </w:numPr>
              <w:tabs>
                <w:tab w:val="left" w:pos="825"/>
                <w:tab w:val="left" w:pos="826"/>
              </w:tabs>
              <w:spacing w:line="255" w:lineRule="exact"/>
              <w:ind w:firstLine="360"/>
              <w:rPr>
                <w:sz w:val="20"/>
              </w:rPr>
            </w:pPr>
            <w:r>
              <w:rPr>
                <w:sz w:val="20"/>
              </w:rPr>
              <w:t>Production</w:t>
            </w:r>
            <w:r>
              <w:rPr>
                <w:spacing w:val="-10"/>
                <w:sz w:val="20"/>
              </w:rPr>
              <w:t xml:space="preserve"> </w:t>
            </w:r>
            <w:r>
              <w:rPr>
                <w:sz w:val="20"/>
              </w:rPr>
              <w:t>management</w:t>
            </w:r>
          </w:p>
          <w:p w:rsidR="0073611D" w:rsidRPr="00265F72" w:rsidRDefault="00265F72">
            <w:pPr>
              <w:pStyle w:val="TableParagraph"/>
              <w:numPr>
                <w:ilvl w:val="0"/>
                <w:numId w:val="5"/>
              </w:numPr>
              <w:tabs>
                <w:tab w:val="left" w:pos="825"/>
                <w:tab w:val="left" w:pos="826"/>
              </w:tabs>
              <w:ind w:right="2014" w:firstLine="360"/>
              <w:rPr>
                <w:sz w:val="20"/>
                <w:lang w:val="en-US"/>
              </w:rPr>
            </w:pPr>
            <w:r w:rsidRPr="00265F72">
              <w:rPr>
                <w:sz w:val="20"/>
                <w:lang w:val="en-US"/>
              </w:rPr>
              <w:t xml:space="preserve">Commercial technician </w:t>
            </w:r>
            <w:proofErr w:type="gramStart"/>
            <w:r w:rsidRPr="00265F72">
              <w:rPr>
                <w:sz w:val="20"/>
                <w:lang w:val="en-US"/>
              </w:rPr>
              <w:t>The</w:t>
            </w:r>
            <w:proofErr w:type="gramEnd"/>
            <w:r w:rsidRPr="00265F72">
              <w:rPr>
                <w:sz w:val="20"/>
                <w:lang w:val="en-US"/>
              </w:rPr>
              <w:t xml:space="preserve"> areas with middle range</w:t>
            </w:r>
            <w:r w:rsidRPr="00265F72">
              <w:rPr>
                <w:spacing w:val="-11"/>
                <w:sz w:val="20"/>
                <w:lang w:val="en-US"/>
              </w:rPr>
              <w:t xml:space="preserve"> </w:t>
            </w:r>
            <w:r w:rsidRPr="00265F72">
              <w:rPr>
                <w:sz w:val="20"/>
                <w:lang w:val="en-US"/>
              </w:rPr>
              <w:t>are:</w:t>
            </w:r>
          </w:p>
          <w:p w:rsidR="0073611D" w:rsidRDefault="00265F72">
            <w:pPr>
              <w:pStyle w:val="TableParagraph"/>
              <w:numPr>
                <w:ilvl w:val="0"/>
                <w:numId w:val="5"/>
              </w:numPr>
              <w:tabs>
                <w:tab w:val="left" w:pos="825"/>
                <w:tab w:val="left" w:pos="826"/>
              </w:tabs>
              <w:spacing w:line="234" w:lineRule="exact"/>
              <w:ind w:left="825"/>
              <w:rPr>
                <w:sz w:val="20"/>
              </w:rPr>
            </w:pPr>
            <w:r>
              <w:rPr>
                <w:sz w:val="20"/>
              </w:rPr>
              <w:t>Manager</w:t>
            </w:r>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96"/>
              <w:jc w:val="both"/>
              <w:rPr>
                <w:sz w:val="20"/>
                <w:lang w:val="en-US"/>
              </w:rPr>
            </w:pPr>
            <w:r w:rsidRPr="00265F72">
              <w:rPr>
                <w:sz w:val="20"/>
                <w:lang w:val="en-US"/>
              </w:rPr>
              <w:t>The main selections of the companies, with or without experience, was on the Production management, commercial technician and Operational technician: (mainly spinning).</w:t>
            </w:r>
          </w:p>
          <w:p w:rsidR="0073611D" w:rsidRPr="00265F72" w:rsidRDefault="00265F72">
            <w:pPr>
              <w:pStyle w:val="TableParagraph"/>
              <w:ind w:left="108" w:right="100"/>
              <w:jc w:val="both"/>
              <w:rPr>
                <w:sz w:val="20"/>
                <w:lang w:val="en-US"/>
              </w:rPr>
            </w:pPr>
            <w:r w:rsidRPr="00265F72">
              <w:rPr>
                <w:sz w:val="20"/>
                <w:lang w:val="en-US"/>
              </w:rPr>
              <w:t xml:space="preserve">In this sense, the focus could be on the main areas selected by </w:t>
            </w:r>
            <w:proofErr w:type="gramStart"/>
            <w:r w:rsidRPr="00265F72">
              <w:rPr>
                <w:sz w:val="20"/>
                <w:lang w:val="en-US"/>
              </w:rPr>
              <w:t>companies..</w:t>
            </w:r>
            <w:proofErr w:type="gramEnd"/>
          </w:p>
        </w:tc>
      </w:tr>
    </w:tbl>
    <w:p w:rsidR="0073611D" w:rsidRPr="00265F72" w:rsidRDefault="0073611D">
      <w:pPr>
        <w:jc w:val="both"/>
        <w:rPr>
          <w:sz w:val="20"/>
          <w:lang w:val="en-US"/>
        </w:rPr>
        <w:sectPr w:rsidR="0073611D" w:rsidRPr="00265F72">
          <w:pgSz w:w="11910" w:h="16840"/>
          <w:pgMar w:top="1600" w:right="620" w:bottom="1500" w:left="1220" w:header="835" w:footer="1243" w:gutter="0"/>
          <w:cols w:space="720"/>
        </w:sectPr>
      </w:pPr>
    </w:p>
    <w:p w:rsidR="0073611D" w:rsidRPr="00265F72" w:rsidRDefault="00265F72">
      <w:pPr>
        <w:pStyle w:val="BodyText"/>
        <w:rPr>
          <w:rFonts w:ascii="Times New Roman"/>
          <w:sz w:val="20"/>
          <w:lang w:val="en-US"/>
        </w:rPr>
      </w:pPr>
      <w:r>
        <w:lastRenderedPageBreak/>
        <w:pict>
          <v:group id="_x0000_s2191" style="position:absolute;margin-left:88.9pt;margin-top:460.5pt;width:441pt;height:305.25pt;z-index:-251660800;mso-position-horizontal-relative:page;mso-position-vertical-relative:page" coordorigin="1778,9210" coordsize="8820,6105">
            <v:shape id="_x0000_s2199" style="position:absolute;left:6595;top:14162;width:1824;height:163" coordorigin="6595,14162" coordsize="1824,163" o:spt="100" adj="0,,0" path="m6595,14162r,24m6595,14287r,38m7051,14162r,24m7051,14287r,38m7507,14162r,24m7507,14287r,38m7963,14162r,24m7963,14287r,38m8419,14162r,24m8419,14287r,38e" filled="f" strokecolor="#858585">
              <v:stroke joinstyle="round"/>
              <v:formulas/>
              <v:path arrowok="t" o:connecttype="segments"/>
            </v:shape>
            <v:line id="_x0000_s2198" style="position:absolute" from="6138,14237" to="9787,14237" strokecolor="#4f81bc" strokeweight="5.04pt"/>
            <v:line id="_x0000_s2197" style="position:absolute" from="6138,14112" to="8875,14112" strokecolor="#c0504d" strokeweight="5.04pt"/>
            <v:line id="_x0000_s2196" style="position:absolute" from="10244,10057" to="10244,14325" strokecolor="#858585"/>
            <v:rect id="_x0000_s2195" style="position:absolute;left:5399;top:14951;width:110;height:110" fillcolor="#c0504d" stroked="f"/>
            <v:rect id="_x0000_s2194" style="position:absolute;left:6464;top:14951;width:110;height:110" fillcolor="#4f81bc" stroked="f"/>
            <v:rect id="_x0000_s2193" style="position:absolute;left:1785;top:9217;width:8805;height:6090" filled="f" strokecolor="#858585"/>
            <v:shape id="_x0000_s2192" type="#_x0000_t202" style="position:absolute;left:1777;top:9210;width:8820;height:6105" filled="f" stroked="f">
              <v:textbox inset="0,0,0,0">
                <w:txbxContent>
                  <w:p w:rsidR="0073611D" w:rsidRPr="00265F72" w:rsidRDefault="00265F72">
                    <w:pPr>
                      <w:spacing w:before="159"/>
                      <w:ind w:left="2069"/>
                      <w:rPr>
                        <w:b/>
                        <w:sz w:val="36"/>
                        <w:lang w:val="en-US"/>
                      </w:rPr>
                    </w:pPr>
                    <w:r w:rsidRPr="00265F72">
                      <w:rPr>
                        <w:b/>
                        <w:sz w:val="36"/>
                        <w:lang w:val="en-US"/>
                      </w:rPr>
                      <w:t>Priority areas in tne Companies</w:t>
                    </w:r>
                  </w:p>
                  <w:p w:rsidR="0073611D" w:rsidRPr="00265F72" w:rsidRDefault="0073611D">
                    <w:pPr>
                      <w:spacing w:before="7"/>
                      <w:rPr>
                        <w:rFonts w:ascii="Times New Roman"/>
                        <w:sz w:val="28"/>
                        <w:lang w:val="en-US"/>
                      </w:rPr>
                    </w:pPr>
                  </w:p>
                  <w:p w:rsidR="0073611D" w:rsidRPr="00265F72" w:rsidRDefault="00265F72">
                    <w:pPr>
                      <w:spacing w:line="420" w:lineRule="auto"/>
                      <w:ind w:left="459" w:right="4644" w:firstLine="75"/>
                      <w:jc w:val="right"/>
                      <w:rPr>
                        <w:sz w:val="20"/>
                        <w:lang w:val="en-US"/>
                      </w:rPr>
                    </w:pPr>
                    <w:r w:rsidRPr="00265F72">
                      <w:rPr>
                        <w:sz w:val="20"/>
                        <w:lang w:val="en-US"/>
                      </w:rPr>
                      <w:t>Operational technician (dyeing</w:t>
                    </w:r>
                    <w:r w:rsidRPr="00265F72">
                      <w:rPr>
                        <w:spacing w:val="-15"/>
                        <w:sz w:val="20"/>
                        <w:lang w:val="en-US"/>
                      </w:rPr>
                      <w:t xml:space="preserve"> </w:t>
                    </w:r>
                    <w:r w:rsidRPr="00265F72">
                      <w:rPr>
                        <w:sz w:val="20"/>
                        <w:lang w:val="en-US"/>
                      </w:rPr>
                      <w:t>and</w:t>
                    </w:r>
                    <w:r w:rsidRPr="00265F72">
                      <w:rPr>
                        <w:spacing w:val="-4"/>
                        <w:sz w:val="20"/>
                        <w:lang w:val="en-US"/>
                      </w:rPr>
                      <w:t xml:space="preserve"> </w:t>
                    </w:r>
                    <w:r w:rsidRPr="00265F72">
                      <w:rPr>
                        <w:sz w:val="20"/>
                        <w:lang w:val="en-US"/>
                      </w:rPr>
                      <w:t>finishing)</w:t>
                    </w:r>
                    <w:r w:rsidRPr="00265F72">
                      <w:rPr>
                        <w:w w:val="99"/>
                        <w:sz w:val="20"/>
                        <w:lang w:val="en-US"/>
                      </w:rPr>
                      <w:t xml:space="preserve"> </w:t>
                    </w:r>
                    <w:r w:rsidRPr="00265F72">
                      <w:rPr>
                        <w:sz w:val="20"/>
                        <w:lang w:val="en-US"/>
                      </w:rPr>
                      <w:t>operational technician (spinning</w:t>
                    </w:r>
                    <w:r w:rsidRPr="00265F72">
                      <w:rPr>
                        <w:spacing w:val="-12"/>
                        <w:sz w:val="20"/>
                        <w:lang w:val="en-US"/>
                      </w:rPr>
                      <w:t xml:space="preserve"> </w:t>
                    </w:r>
                    <w:r w:rsidRPr="00265F72">
                      <w:rPr>
                        <w:sz w:val="20"/>
                        <w:lang w:val="en-US"/>
                      </w:rPr>
                      <w:t>and</w:t>
                    </w:r>
                    <w:r w:rsidRPr="00265F72">
                      <w:rPr>
                        <w:spacing w:val="-4"/>
                        <w:sz w:val="20"/>
                        <w:lang w:val="en-US"/>
                      </w:rPr>
                      <w:t xml:space="preserve"> </w:t>
                    </w:r>
                    <w:r w:rsidRPr="00265F72">
                      <w:rPr>
                        <w:sz w:val="20"/>
                        <w:lang w:val="en-US"/>
                      </w:rPr>
                      <w:t>winding)</w:t>
                    </w:r>
                    <w:r w:rsidRPr="00265F72">
                      <w:rPr>
                        <w:w w:val="99"/>
                        <w:sz w:val="20"/>
                        <w:lang w:val="en-US"/>
                      </w:rPr>
                      <w:t xml:space="preserve"> </w:t>
                    </w:r>
                    <w:r w:rsidRPr="00265F72">
                      <w:rPr>
                        <w:sz w:val="20"/>
                        <w:lang w:val="en-US"/>
                      </w:rPr>
                      <w:t>Operational technician (</w:t>
                    </w:r>
                    <w:r w:rsidRPr="00265F72">
                      <w:rPr>
                        <w:spacing w:val="-15"/>
                        <w:sz w:val="20"/>
                        <w:lang w:val="en-US"/>
                      </w:rPr>
                      <w:t xml:space="preserve"> </w:t>
                    </w:r>
                    <w:r w:rsidRPr="00265F72">
                      <w:rPr>
                        <w:sz w:val="20"/>
                        <w:lang w:val="en-US"/>
                      </w:rPr>
                      <w:t>stamping)</w:t>
                    </w:r>
                  </w:p>
                  <w:p w:rsidR="0073611D" w:rsidRPr="00265F72" w:rsidRDefault="00265F72">
                    <w:pPr>
                      <w:spacing w:line="243" w:lineRule="exact"/>
                      <w:ind w:left="137"/>
                      <w:rPr>
                        <w:sz w:val="20"/>
                        <w:lang w:val="en-US"/>
                      </w:rPr>
                    </w:pPr>
                    <w:r w:rsidRPr="00265F72">
                      <w:rPr>
                        <w:sz w:val="20"/>
                        <w:lang w:val="en-US"/>
                      </w:rPr>
                      <w:t>Operational technician ( seamstress and</w:t>
                    </w:r>
                    <w:r w:rsidRPr="00265F72">
                      <w:rPr>
                        <w:spacing w:val="-18"/>
                        <w:sz w:val="20"/>
                        <w:lang w:val="en-US"/>
                      </w:rPr>
                      <w:t xml:space="preserve"> </w:t>
                    </w:r>
                    <w:r w:rsidRPr="00265F72">
                      <w:rPr>
                        <w:sz w:val="20"/>
                        <w:lang w:val="en-US"/>
                      </w:rPr>
                      <w:t>weaving)</w:t>
                    </w:r>
                  </w:p>
                  <w:p w:rsidR="0073611D" w:rsidRPr="00265F72" w:rsidRDefault="0073611D">
                    <w:pPr>
                      <w:spacing w:before="10"/>
                      <w:rPr>
                        <w:rFonts w:ascii="Times New Roman"/>
                        <w:sz w:val="15"/>
                        <w:lang w:val="en-US"/>
                      </w:rPr>
                    </w:pPr>
                  </w:p>
                  <w:p w:rsidR="0073611D" w:rsidRPr="00265F72" w:rsidRDefault="00265F72">
                    <w:pPr>
                      <w:spacing w:line="420" w:lineRule="auto"/>
                      <w:ind w:left="1744" w:right="4642" w:firstLine="1711"/>
                      <w:jc w:val="both"/>
                      <w:rPr>
                        <w:sz w:val="20"/>
                        <w:lang w:val="en-US"/>
                      </w:rPr>
                    </w:pPr>
                    <w:r w:rsidRPr="00265F72">
                      <w:rPr>
                        <w:sz w:val="20"/>
                        <w:lang w:val="en-US"/>
                      </w:rPr>
                      <w:t>manager Hygiene and safety technician Human resources technician</w:t>
                    </w:r>
                  </w:p>
                  <w:p w:rsidR="0073611D" w:rsidRDefault="00265F72">
                    <w:pPr>
                      <w:spacing w:line="420" w:lineRule="auto"/>
                      <w:ind w:left="2152" w:right="4642" w:firstLine="423"/>
                      <w:jc w:val="right"/>
                      <w:rPr>
                        <w:sz w:val="20"/>
                      </w:rPr>
                    </w:pPr>
                    <w:r>
                      <w:rPr>
                        <w:sz w:val="20"/>
                      </w:rPr>
                      <w:t xml:space="preserve">Financial </w:t>
                    </w:r>
                    <w:proofErr w:type="spellStart"/>
                    <w:r>
                      <w:rPr>
                        <w:sz w:val="20"/>
                      </w:rPr>
                      <w:t>technician</w:t>
                    </w:r>
                    <w:proofErr w:type="spellEnd"/>
                    <w:r>
                      <w:rPr>
                        <w:w w:val="99"/>
                        <w:sz w:val="20"/>
                      </w:rPr>
                      <w:t xml:space="preserve"> </w:t>
                    </w:r>
                    <w:r>
                      <w:rPr>
                        <w:sz w:val="20"/>
                      </w:rPr>
                      <w:t xml:space="preserve">Commercial </w:t>
                    </w:r>
                    <w:proofErr w:type="spellStart"/>
                    <w:r>
                      <w:rPr>
                        <w:sz w:val="20"/>
                      </w:rPr>
                      <w:t>technic</w:t>
                    </w:r>
                    <w:proofErr w:type="spellEnd"/>
                    <w:r>
                      <w:rPr>
                        <w:w w:val="99"/>
                        <w:sz w:val="20"/>
                      </w:rPr>
                      <w:t xml:space="preserve"> </w:t>
                    </w:r>
                    <w:r>
                      <w:rPr>
                        <w:sz w:val="20"/>
                      </w:rPr>
                      <w:t>Production management</w:t>
                    </w:r>
                  </w:p>
                  <w:p w:rsidR="0073611D" w:rsidRDefault="00265F72">
                    <w:pPr>
                      <w:tabs>
                        <w:tab w:val="left" w:pos="4691"/>
                        <w:tab w:val="left" w:pos="5223"/>
                        <w:tab w:val="left" w:pos="5603"/>
                        <w:tab w:val="left" w:pos="6135"/>
                        <w:tab w:val="left" w:pos="6516"/>
                        <w:tab w:val="left" w:pos="7048"/>
                        <w:tab w:val="left" w:pos="7428"/>
                        <w:tab w:val="left" w:pos="7961"/>
                        <w:tab w:val="left" w:pos="8341"/>
                      </w:tabs>
                      <w:spacing w:before="44"/>
                      <w:ind w:left="4310"/>
                      <w:rPr>
                        <w:sz w:val="20"/>
                      </w:rPr>
                    </w:pPr>
                    <w:r>
                      <w:rPr>
                        <w:sz w:val="20"/>
                      </w:rPr>
                      <w:t>0</w:t>
                    </w:r>
                    <w:r>
                      <w:rPr>
                        <w:sz w:val="20"/>
                      </w:rPr>
                      <w:tab/>
                      <w:t>0,5</w:t>
                    </w:r>
                    <w:r>
                      <w:rPr>
                        <w:sz w:val="20"/>
                      </w:rPr>
                      <w:tab/>
                      <w:t>1</w:t>
                    </w:r>
                    <w:r>
                      <w:rPr>
                        <w:sz w:val="20"/>
                      </w:rPr>
                      <w:tab/>
                      <w:t>1,5</w:t>
                    </w:r>
                    <w:r>
                      <w:rPr>
                        <w:sz w:val="20"/>
                      </w:rPr>
                      <w:tab/>
                      <w:t>2</w:t>
                    </w:r>
                    <w:r>
                      <w:rPr>
                        <w:sz w:val="20"/>
                      </w:rPr>
                      <w:tab/>
                      <w:t>2,5</w:t>
                    </w:r>
                    <w:r>
                      <w:rPr>
                        <w:sz w:val="20"/>
                      </w:rPr>
                      <w:tab/>
                      <w:t>3</w:t>
                    </w:r>
                    <w:r>
                      <w:rPr>
                        <w:sz w:val="20"/>
                      </w:rPr>
                      <w:tab/>
                      <w:t>3,5</w:t>
                    </w:r>
                    <w:r>
                      <w:rPr>
                        <w:sz w:val="20"/>
                      </w:rPr>
                      <w:tab/>
                      <w:t>4</w:t>
                    </w:r>
                    <w:r>
                      <w:rPr>
                        <w:sz w:val="20"/>
                      </w:rPr>
                      <w:tab/>
                      <w:t>4,5</w:t>
                    </w:r>
                  </w:p>
                  <w:p w:rsidR="0073611D" w:rsidRDefault="00265F72">
                    <w:pPr>
                      <w:tabs>
                        <w:tab w:val="left" w:pos="1300"/>
                      </w:tabs>
                      <w:spacing w:before="178"/>
                      <w:ind w:left="235"/>
                      <w:jc w:val="center"/>
                      <w:rPr>
                        <w:sz w:val="20"/>
                      </w:rPr>
                    </w:pPr>
                    <w:r>
                      <w:rPr>
                        <w:sz w:val="20"/>
                      </w:rPr>
                      <w:t>NO</w:t>
                    </w:r>
                    <w:r>
                      <w:rPr>
                        <w:spacing w:val="-1"/>
                        <w:sz w:val="20"/>
                      </w:rPr>
                      <w:t xml:space="preserve"> </w:t>
                    </w:r>
                    <w:r>
                      <w:rPr>
                        <w:sz w:val="20"/>
                      </w:rPr>
                      <w:t>APPR</w:t>
                    </w:r>
                    <w:r>
                      <w:rPr>
                        <w:sz w:val="20"/>
                      </w:rPr>
                      <w:tab/>
                    </w:r>
                    <w:proofErr w:type="spellStart"/>
                    <w:r>
                      <w:rPr>
                        <w:sz w:val="20"/>
                      </w:rPr>
                      <w:t>APPR</w:t>
                    </w:r>
                    <w:proofErr w:type="spellEnd"/>
                  </w:p>
                </w:txbxContent>
              </v:textbox>
            </v:shape>
            <w10:wrap anchorx="page" anchory="page"/>
          </v:group>
        </w:pict>
      </w:r>
    </w:p>
    <w:p w:rsidR="0073611D" w:rsidRPr="00265F72" w:rsidRDefault="0073611D">
      <w:pPr>
        <w:pStyle w:val="BodyText"/>
        <w:spacing w:before="10"/>
        <w:rPr>
          <w:rFonts w:ascii="Times New Roman"/>
          <w:sz w:val="26"/>
          <w:lang w:val="en-US"/>
        </w:rPr>
      </w:pPr>
    </w:p>
    <w:tbl>
      <w:tblPr>
        <w:tblW w:w="0" w:type="auto"/>
        <w:tblInd w:w="122"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CellMar>
          <w:left w:w="0" w:type="dxa"/>
          <w:right w:w="0" w:type="dxa"/>
        </w:tblCellMar>
        <w:tblLook w:val="01E0" w:firstRow="1" w:lastRow="1" w:firstColumn="1" w:lastColumn="1" w:noHBand="0" w:noVBand="0"/>
      </w:tblPr>
      <w:tblGrid>
        <w:gridCol w:w="4803"/>
        <w:gridCol w:w="4806"/>
      </w:tblGrid>
      <w:tr w:rsidR="0073611D">
        <w:trPr>
          <w:trHeight w:val="6496"/>
        </w:trPr>
        <w:tc>
          <w:tcPr>
            <w:tcW w:w="4803" w:type="dxa"/>
            <w:tcBorders>
              <w:left w:val="single" w:sz="6" w:space="0" w:color="365F91"/>
            </w:tcBorders>
          </w:tcPr>
          <w:p w:rsidR="0073611D" w:rsidRDefault="00265F72">
            <w:pPr>
              <w:pStyle w:val="TableParagraph"/>
              <w:numPr>
                <w:ilvl w:val="0"/>
                <w:numId w:val="4"/>
              </w:numPr>
              <w:tabs>
                <w:tab w:val="left" w:pos="825"/>
                <w:tab w:val="left" w:pos="826"/>
              </w:tabs>
              <w:spacing w:line="255" w:lineRule="exact"/>
              <w:ind w:firstLine="360"/>
              <w:rPr>
                <w:sz w:val="20"/>
              </w:rPr>
            </w:pPr>
            <w:proofErr w:type="spellStart"/>
            <w:r>
              <w:rPr>
                <w:sz w:val="20"/>
              </w:rPr>
              <w:t>Operational</w:t>
            </w:r>
            <w:proofErr w:type="spellEnd"/>
            <w:r>
              <w:rPr>
                <w:sz w:val="20"/>
              </w:rPr>
              <w:t xml:space="preserve"> </w:t>
            </w:r>
            <w:proofErr w:type="spellStart"/>
            <w:proofErr w:type="gramStart"/>
            <w:r>
              <w:rPr>
                <w:sz w:val="20"/>
              </w:rPr>
              <w:t>technician</w:t>
            </w:r>
            <w:proofErr w:type="spellEnd"/>
            <w:r>
              <w:rPr>
                <w:sz w:val="20"/>
              </w:rPr>
              <w:t>:</w:t>
            </w:r>
            <w:proofErr w:type="gramEnd"/>
            <w:r>
              <w:rPr>
                <w:sz w:val="20"/>
              </w:rPr>
              <w:t xml:space="preserve"> </w:t>
            </w:r>
            <w:proofErr w:type="spellStart"/>
            <w:r>
              <w:rPr>
                <w:sz w:val="20"/>
              </w:rPr>
              <w:t>spinning</w:t>
            </w:r>
            <w:proofErr w:type="spellEnd"/>
          </w:p>
          <w:p w:rsidR="0073611D" w:rsidRDefault="00265F72">
            <w:pPr>
              <w:pStyle w:val="TableParagraph"/>
              <w:numPr>
                <w:ilvl w:val="0"/>
                <w:numId w:val="4"/>
              </w:numPr>
              <w:tabs>
                <w:tab w:val="left" w:pos="825"/>
                <w:tab w:val="left" w:pos="826"/>
              </w:tabs>
              <w:ind w:right="2366" w:firstLine="360"/>
              <w:rPr>
                <w:sz w:val="20"/>
              </w:rPr>
            </w:pPr>
            <w:r>
              <w:rPr>
                <w:sz w:val="20"/>
              </w:rPr>
              <w:t>Financial</w:t>
            </w:r>
            <w:r>
              <w:rPr>
                <w:spacing w:val="-10"/>
                <w:sz w:val="20"/>
              </w:rPr>
              <w:t xml:space="preserve"> </w:t>
            </w:r>
            <w:proofErr w:type="spellStart"/>
            <w:r>
              <w:rPr>
                <w:sz w:val="20"/>
              </w:rPr>
              <w:t>technician</w:t>
            </w:r>
            <w:proofErr w:type="spellEnd"/>
            <w:r>
              <w:rPr>
                <w:sz w:val="20"/>
              </w:rPr>
              <w:t xml:space="preserve"> </w:t>
            </w:r>
            <w:proofErr w:type="spellStart"/>
            <w:r>
              <w:rPr>
                <w:sz w:val="20"/>
              </w:rPr>
              <w:t>With</w:t>
            </w:r>
            <w:proofErr w:type="spellEnd"/>
            <w:r>
              <w:rPr>
                <w:sz w:val="20"/>
              </w:rPr>
              <w:t xml:space="preserve"> one</w:t>
            </w:r>
            <w:r>
              <w:rPr>
                <w:spacing w:val="-1"/>
                <w:sz w:val="20"/>
              </w:rPr>
              <w:t xml:space="preserve"> </w:t>
            </w:r>
            <w:proofErr w:type="spellStart"/>
            <w:r>
              <w:rPr>
                <w:sz w:val="20"/>
              </w:rPr>
              <w:t>answer</w:t>
            </w:r>
            <w:proofErr w:type="spellEnd"/>
          </w:p>
          <w:p w:rsidR="0073611D" w:rsidRDefault="00265F72">
            <w:pPr>
              <w:pStyle w:val="TableParagraph"/>
              <w:numPr>
                <w:ilvl w:val="0"/>
                <w:numId w:val="4"/>
              </w:numPr>
              <w:tabs>
                <w:tab w:val="left" w:pos="825"/>
                <w:tab w:val="left" w:pos="826"/>
              </w:tabs>
              <w:ind w:left="825" w:right="759"/>
              <w:rPr>
                <w:sz w:val="20"/>
              </w:rPr>
            </w:pPr>
            <w:proofErr w:type="spellStart"/>
            <w:r>
              <w:rPr>
                <w:sz w:val="20"/>
              </w:rPr>
              <w:t>Operational</w:t>
            </w:r>
            <w:proofErr w:type="spellEnd"/>
            <w:r>
              <w:rPr>
                <w:sz w:val="20"/>
              </w:rPr>
              <w:t xml:space="preserve"> </w:t>
            </w:r>
            <w:proofErr w:type="spellStart"/>
            <w:proofErr w:type="gramStart"/>
            <w:r>
              <w:rPr>
                <w:sz w:val="20"/>
              </w:rPr>
              <w:t>technician</w:t>
            </w:r>
            <w:proofErr w:type="spellEnd"/>
            <w:r>
              <w:rPr>
                <w:sz w:val="20"/>
              </w:rPr>
              <w:t>:</w:t>
            </w:r>
            <w:proofErr w:type="gramEnd"/>
            <w:r>
              <w:rPr>
                <w:sz w:val="20"/>
              </w:rPr>
              <w:t xml:space="preserve"> </w:t>
            </w:r>
            <w:proofErr w:type="spellStart"/>
            <w:r>
              <w:rPr>
                <w:sz w:val="20"/>
              </w:rPr>
              <w:t>seamstress</w:t>
            </w:r>
            <w:proofErr w:type="spellEnd"/>
            <w:r>
              <w:rPr>
                <w:spacing w:val="-12"/>
                <w:sz w:val="20"/>
              </w:rPr>
              <w:t xml:space="preserve"> </w:t>
            </w:r>
            <w:r>
              <w:rPr>
                <w:sz w:val="20"/>
              </w:rPr>
              <w:t xml:space="preserve">and </w:t>
            </w:r>
            <w:proofErr w:type="spellStart"/>
            <w:r>
              <w:rPr>
                <w:sz w:val="20"/>
              </w:rPr>
              <w:t>weaving</w:t>
            </w:r>
            <w:proofErr w:type="spellEnd"/>
          </w:p>
          <w:p w:rsidR="0073611D" w:rsidRDefault="00265F72">
            <w:pPr>
              <w:pStyle w:val="TableParagraph"/>
              <w:numPr>
                <w:ilvl w:val="0"/>
                <w:numId w:val="4"/>
              </w:numPr>
              <w:tabs>
                <w:tab w:val="left" w:pos="825"/>
                <w:tab w:val="left" w:pos="826"/>
              </w:tabs>
              <w:spacing w:line="255" w:lineRule="exact"/>
              <w:ind w:left="825"/>
              <w:rPr>
                <w:sz w:val="20"/>
              </w:rPr>
            </w:pPr>
            <w:r>
              <w:rPr>
                <w:sz w:val="20"/>
              </w:rPr>
              <w:t xml:space="preserve">Human </w:t>
            </w:r>
            <w:proofErr w:type="spellStart"/>
            <w:r>
              <w:rPr>
                <w:sz w:val="20"/>
              </w:rPr>
              <w:t>resources</w:t>
            </w:r>
            <w:proofErr w:type="spellEnd"/>
            <w:r>
              <w:rPr>
                <w:sz w:val="20"/>
              </w:rPr>
              <w:t xml:space="preserve"> </w:t>
            </w:r>
            <w:proofErr w:type="spellStart"/>
            <w:r>
              <w:rPr>
                <w:sz w:val="20"/>
              </w:rPr>
              <w:t>technician</w:t>
            </w:r>
            <w:proofErr w:type="spellEnd"/>
          </w:p>
          <w:p w:rsidR="0073611D" w:rsidRDefault="00265F72">
            <w:pPr>
              <w:pStyle w:val="TableParagraph"/>
              <w:numPr>
                <w:ilvl w:val="0"/>
                <w:numId w:val="4"/>
              </w:numPr>
              <w:tabs>
                <w:tab w:val="left" w:pos="825"/>
                <w:tab w:val="left" w:pos="826"/>
              </w:tabs>
              <w:ind w:left="825"/>
              <w:rPr>
                <w:sz w:val="20"/>
              </w:rPr>
            </w:pPr>
            <w:proofErr w:type="spellStart"/>
            <w:r>
              <w:rPr>
                <w:sz w:val="20"/>
              </w:rPr>
              <w:t>Hygiene</w:t>
            </w:r>
            <w:proofErr w:type="spellEnd"/>
            <w:r>
              <w:rPr>
                <w:sz w:val="20"/>
              </w:rPr>
              <w:t xml:space="preserve"> and </w:t>
            </w:r>
            <w:proofErr w:type="spellStart"/>
            <w:r>
              <w:rPr>
                <w:sz w:val="20"/>
              </w:rPr>
              <w:t>safety</w:t>
            </w:r>
            <w:proofErr w:type="spellEnd"/>
            <w:r>
              <w:rPr>
                <w:spacing w:val="-2"/>
                <w:sz w:val="20"/>
              </w:rPr>
              <w:t xml:space="preserve"> </w:t>
            </w:r>
            <w:proofErr w:type="spellStart"/>
            <w:r>
              <w:rPr>
                <w:sz w:val="20"/>
              </w:rPr>
              <w:t>technician</w:t>
            </w:r>
            <w:proofErr w:type="spellEnd"/>
          </w:p>
          <w:p w:rsidR="0073611D" w:rsidRPr="00265F72" w:rsidRDefault="00265F72">
            <w:pPr>
              <w:pStyle w:val="TableParagraph"/>
              <w:spacing w:before="1"/>
              <w:ind w:left="105" w:right="263"/>
              <w:rPr>
                <w:sz w:val="20"/>
                <w:lang w:val="en-US"/>
              </w:rPr>
            </w:pPr>
            <w:r w:rsidRPr="00265F72">
              <w:rPr>
                <w:sz w:val="20"/>
                <w:lang w:val="en-US"/>
              </w:rPr>
              <w:t>Two companies selected the option other and add the following area:</w:t>
            </w:r>
          </w:p>
          <w:p w:rsidR="0073611D" w:rsidRDefault="00265F72">
            <w:pPr>
              <w:pStyle w:val="TableParagraph"/>
              <w:numPr>
                <w:ilvl w:val="0"/>
                <w:numId w:val="4"/>
              </w:numPr>
              <w:tabs>
                <w:tab w:val="left" w:pos="825"/>
                <w:tab w:val="left" w:pos="826"/>
              </w:tabs>
              <w:ind w:left="825"/>
              <w:rPr>
                <w:sz w:val="20"/>
              </w:rPr>
            </w:pPr>
            <w:proofErr w:type="gramStart"/>
            <w:r>
              <w:rPr>
                <w:sz w:val="20"/>
              </w:rPr>
              <w:t>textile</w:t>
            </w:r>
            <w:proofErr w:type="gramEnd"/>
            <w:r>
              <w:rPr>
                <w:sz w:val="20"/>
              </w:rPr>
              <w:t xml:space="preserve"> </w:t>
            </w:r>
            <w:proofErr w:type="spellStart"/>
            <w:r>
              <w:rPr>
                <w:sz w:val="20"/>
              </w:rPr>
              <w:t>dyeing</w:t>
            </w:r>
            <w:proofErr w:type="spellEnd"/>
            <w:r>
              <w:rPr>
                <w:sz w:val="20"/>
              </w:rPr>
              <w:t xml:space="preserve"> &amp;</w:t>
            </w:r>
            <w:r>
              <w:rPr>
                <w:spacing w:val="-2"/>
                <w:sz w:val="20"/>
              </w:rPr>
              <w:t xml:space="preserve"> </w:t>
            </w:r>
            <w:proofErr w:type="spellStart"/>
            <w:r>
              <w:rPr>
                <w:sz w:val="20"/>
              </w:rPr>
              <w:t>finishing</w:t>
            </w:r>
            <w:proofErr w:type="spellEnd"/>
          </w:p>
          <w:p w:rsidR="0073611D" w:rsidRDefault="0073611D">
            <w:pPr>
              <w:pStyle w:val="TableParagraph"/>
              <w:spacing w:before="4"/>
              <w:rPr>
                <w:rFonts w:ascii="Times New Roman"/>
                <w:sz w:val="21"/>
              </w:rPr>
            </w:pPr>
          </w:p>
          <w:p w:rsidR="0073611D" w:rsidRPr="00265F72" w:rsidRDefault="00265F72">
            <w:pPr>
              <w:pStyle w:val="TableParagraph"/>
              <w:ind w:left="105" w:right="746"/>
              <w:rPr>
                <w:sz w:val="20"/>
                <w:lang w:val="en-US"/>
              </w:rPr>
            </w:pPr>
            <w:r w:rsidRPr="00265F72">
              <w:rPr>
                <w:b/>
                <w:sz w:val="20"/>
                <w:lang w:val="en-US"/>
              </w:rPr>
              <w:t>Companies without apprenticeship experience</w:t>
            </w:r>
            <w:r w:rsidRPr="00265F72">
              <w:rPr>
                <w:sz w:val="20"/>
                <w:lang w:val="en-US"/>
              </w:rPr>
              <w:t>: The most important areas are:</w:t>
            </w:r>
          </w:p>
          <w:p w:rsidR="0073611D" w:rsidRDefault="00265F72">
            <w:pPr>
              <w:pStyle w:val="TableParagraph"/>
              <w:numPr>
                <w:ilvl w:val="0"/>
                <w:numId w:val="4"/>
              </w:numPr>
              <w:tabs>
                <w:tab w:val="left" w:pos="825"/>
                <w:tab w:val="left" w:pos="826"/>
              </w:tabs>
              <w:spacing w:line="253" w:lineRule="exact"/>
              <w:ind w:left="825"/>
              <w:rPr>
                <w:sz w:val="20"/>
              </w:rPr>
            </w:pPr>
            <w:r>
              <w:rPr>
                <w:sz w:val="20"/>
              </w:rPr>
              <w:t>Production</w:t>
            </w:r>
            <w:r>
              <w:rPr>
                <w:spacing w:val="-1"/>
                <w:sz w:val="20"/>
              </w:rPr>
              <w:t xml:space="preserve"> </w:t>
            </w:r>
            <w:r>
              <w:rPr>
                <w:sz w:val="20"/>
              </w:rPr>
              <w:t>management</w:t>
            </w:r>
          </w:p>
          <w:p w:rsidR="0073611D" w:rsidRDefault="00265F72">
            <w:pPr>
              <w:pStyle w:val="TableParagraph"/>
              <w:numPr>
                <w:ilvl w:val="0"/>
                <w:numId w:val="4"/>
              </w:numPr>
              <w:tabs>
                <w:tab w:val="left" w:pos="825"/>
                <w:tab w:val="left" w:pos="826"/>
              </w:tabs>
              <w:ind w:left="825"/>
              <w:rPr>
                <w:sz w:val="20"/>
              </w:rPr>
            </w:pPr>
            <w:proofErr w:type="spellStart"/>
            <w:r>
              <w:rPr>
                <w:sz w:val="20"/>
              </w:rPr>
              <w:t>Operational</w:t>
            </w:r>
            <w:proofErr w:type="spellEnd"/>
            <w:r>
              <w:rPr>
                <w:sz w:val="20"/>
              </w:rPr>
              <w:t xml:space="preserve"> </w:t>
            </w:r>
            <w:proofErr w:type="spellStart"/>
            <w:proofErr w:type="gramStart"/>
            <w:r>
              <w:rPr>
                <w:sz w:val="20"/>
              </w:rPr>
              <w:t>technician</w:t>
            </w:r>
            <w:proofErr w:type="spellEnd"/>
            <w:r>
              <w:rPr>
                <w:sz w:val="20"/>
              </w:rPr>
              <w:t>:</w:t>
            </w:r>
            <w:proofErr w:type="gramEnd"/>
            <w:r>
              <w:rPr>
                <w:sz w:val="20"/>
              </w:rPr>
              <w:t xml:space="preserve"> </w:t>
            </w:r>
            <w:proofErr w:type="spellStart"/>
            <w:r>
              <w:rPr>
                <w:sz w:val="20"/>
              </w:rPr>
              <w:t>spinning</w:t>
            </w:r>
            <w:proofErr w:type="spellEnd"/>
            <w:r>
              <w:rPr>
                <w:sz w:val="20"/>
              </w:rPr>
              <w:t xml:space="preserve"> and</w:t>
            </w:r>
            <w:r>
              <w:rPr>
                <w:spacing w:val="-6"/>
                <w:sz w:val="20"/>
              </w:rPr>
              <w:t xml:space="preserve"> </w:t>
            </w:r>
            <w:proofErr w:type="spellStart"/>
            <w:r>
              <w:rPr>
                <w:sz w:val="20"/>
              </w:rPr>
              <w:t>winding</w:t>
            </w:r>
            <w:proofErr w:type="spellEnd"/>
          </w:p>
          <w:p w:rsidR="0073611D" w:rsidRPr="00265F72" w:rsidRDefault="00265F72">
            <w:pPr>
              <w:pStyle w:val="TableParagraph"/>
              <w:numPr>
                <w:ilvl w:val="0"/>
                <w:numId w:val="4"/>
              </w:numPr>
              <w:tabs>
                <w:tab w:val="left" w:pos="825"/>
                <w:tab w:val="left" w:pos="826"/>
              </w:tabs>
              <w:spacing w:before="2"/>
              <w:ind w:right="2109" w:firstLine="360"/>
              <w:rPr>
                <w:sz w:val="20"/>
                <w:lang w:val="en-US"/>
              </w:rPr>
            </w:pPr>
            <w:r w:rsidRPr="00265F72">
              <w:rPr>
                <w:sz w:val="20"/>
                <w:lang w:val="en-US"/>
              </w:rPr>
              <w:t>Commercial</w:t>
            </w:r>
            <w:r w:rsidRPr="00265F72">
              <w:rPr>
                <w:spacing w:val="-9"/>
                <w:sz w:val="20"/>
                <w:lang w:val="en-US"/>
              </w:rPr>
              <w:t xml:space="preserve"> </w:t>
            </w:r>
            <w:r w:rsidRPr="00265F72">
              <w:rPr>
                <w:sz w:val="20"/>
                <w:lang w:val="en-US"/>
              </w:rPr>
              <w:t xml:space="preserve">technician </w:t>
            </w:r>
            <w:proofErr w:type="gramStart"/>
            <w:r w:rsidRPr="00265F72">
              <w:rPr>
                <w:sz w:val="20"/>
                <w:lang w:val="en-US"/>
              </w:rPr>
              <w:t>With</w:t>
            </w:r>
            <w:proofErr w:type="gramEnd"/>
            <w:r w:rsidRPr="00265F72">
              <w:rPr>
                <w:sz w:val="20"/>
                <w:lang w:val="en-US"/>
              </w:rPr>
              <w:t xml:space="preserve"> one</w:t>
            </w:r>
            <w:r w:rsidRPr="00265F72">
              <w:rPr>
                <w:spacing w:val="-1"/>
                <w:sz w:val="20"/>
                <w:lang w:val="en-US"/>
              </w:rPr>
              <w:t xml:space="preserve"> </w:t>
            </w:r>
            <w:r w:rsidRPr="00265F72">
              <w:rPr>
                <w:sz w:val="20"/>
                <w:lang w:val="en-US"/>
              </w:rPr>
              <w:t>answer:</w:t>
            </w:r>
          </w:p>
          <w:p w:rsidR="0073611D" w:rsidRDefault="00265F72">
            <w:pPr>
              <w:pStyle w:val="TableParagraph"/>
              <w:numPr>
                <w:ilvl w:val="0"/>
                <w:numId w:val="4"/>
              </w:numPr>
              <w:tabs>
                <w:tab w:val="left" w:pos="825"/>
                <w:tab w:val="left" w:pos="826"/>
              </w:tabs>
              <w:spacing w:line="253" w:lineRule="exact"/>
              <w:ind w:left="825"/>
              <w:rPr>
                <w:sz w:val="20"/>
              </w:rPr>
            </w:pPr>
            <w:r>
              <w:rPr>
                <w:sz w:val="20"/>
              </w:rPr>
              <w:t>Financial</w:t>
            </w:r>
            <w:r>
              <w:rPr>
                <w:spacing w:val="-2"/>
                <w:sz w:val="20"/>
              </w:rPr>
              <w:t xml:space="preserve"> </w:t>
            </w:r>
            <w:proofErr w:type="spellStart"/>
            <w:r>
              <w:rPr>
                <w:sz w:val="20"/>
              </w:rPr>
              <w:t>technician</w:t>
            </w:r>
            <w:proofErr w:type="spellEnd"/>
          </w:p>
          <w:p w:rsidR="0073611D" w:rsidRDefault="00265F72">
            <w:pPr>
              <w:pStyle w:val="TableParagraph"/>
              <w:numPr>
                <w:ilvl w:val="0"/>
                <w:numId w:val="4"/>
              </w:numPr>
              <w:tabs>
                <w:tab w:val="left" w:pos="825"/>
                <w:tab w:val="left" w:pos="826"/>
              </w:tabs>
              <w:spacing w:before="2" w:line="255" w:lineRule="exact"/>
              <w:ind w:left="825"/>
              <w:rPr>
                <w:sz w:val="20"/>
              </w:rPr>
            </w:pPr>
            <w:r>
              <w:rPr>
                <w:sz w:val="20"/>
              </w:rPr>
              <w:t xml:space="preserve">Human </w:t>
            </w:r>
            <w:proofErr w:type="spellStart"/>
            <w:r>
              <w:rPr>
                <w:sz w:val="20"/>
              </w:rPr>
              <w:t>resources</w:t>
            </w:r>
            <w:proofErr w:type="spellEnd"/>
            <w:r>
              <w:rPr>
                <w:spacing w:val="-13"/>
                <w:sz w:val="20"/>
              </w:rPr>
              <w:t xml:space="preserve"> </w:t>
            </w:r>
            <w:proofErr w:type="spellStart"/>
            <w:r>
              <w:rPr>
                <w:sz w:val="20"/>
              </w:rPr>
              <w:t>technician</w:t>
            </w:r>
            <w:proofErr w:type="spellEnd"/>
          </w:p>
          <w:p w:rsidR="0073611D" w:rsidRDefault="00265F72">
            <w:pPr>
              <w:pStyle w:val="TableParagraph"/>
              <w:numPr>
                <w:ilvl w:val="0"/>
                <w:numId w:val="4"/>
              </w:numPr>
              <w:tabs>
                <w:tab w:val="left" w:pos="825"/>
                <w:tab w:val="left" w:pos="826"/>
              </w:tabs>
              <w:spacing w:line="254" w:lineRule="exact"/>
              <w:ind w:left="825"/>
              <w:rPr>
                <w:sz w:val="20"/>
              </w:rPr>
            </w:pPr>
            <w:proofErr w:type="spellStart"/>
            <w:r>
              <w:rPr>
                <w:sz w:val="20"/>
              </w:rPr>
              <w:t>Hygiene</w:t>
            </w:r>
            <w:proofErr w:type="spellEnd"/>
            <w:r>
              <w:rPr>
                <w:sz w:val="20"/>
              </w:rPr>
              <w:t xml:space="preserve"> and </w:t>
            </w:r>
            <w:proofErr w:type="spellStart"/>
            <w:r>
              <w:rPr>
                <w:sz w:val="20"/>
              </w:rPr>
              <w:t>safety</w:t>
            </w:r>
            <w:proofErr w:type="spellEnd"/>
            <w:r>
              <w:rPr>
                <w:spacing w:val="-13"/>
                <w:sz w:val="20"/>
              </w:rPr>
              <w:t xml:space="preserve"> </w:t>
            </w:r>
            <w:proofErr w:type="spellStart"/>
            <w:r>
              <w:rPr>
                <w:sz w:val="20"/>
              </w:rPr>
              <w:t>tecnician</w:t>
            </w:r>
            <w:proofErr w:type="spellEnd"/>
          </w:p>
          <w:p w:rsidR="0073611D" w:rsidRDefault="00265F72">
            <w:pPr>
              <w:pStyle w:val="TableParagraph"/>
              <w:numPr>
                <w:ilvl w:val="0"/>
                <w:numId w:val="4"/>
              </w:numPr>
              <w:tabs>
                <w:tab w:val="left" w:pos="825"/>
                <w:tab w:val="left" w:pos="826"/>
              </w:tabs>
              <w:ind w:left="825" w:right="759"/>
              <w:rPr>
                <w:sz w:val="20"/>
              </w:rPr>
            </w:pPr>
            <w:proofErr w:type="spellStart"/>
            <w:r>
              <w:rPr>
                <w:sz w:val="20"/>
              </w:rPr>
              <w:t>Operational</w:t>
            </w:r>
            <w:proofErr w:type="spellEnd"/>
            <w:r>
              <w:rPr>
                <w:sz w:val="20"/>
              </w:rPr>
              <w:t xml:space="preserve"> </w:t>
            </w:r>
            <w:proofErr w:type="spellStart"/>
            <w:proofErr w:type="gramStart"/>
            <w:r>
              <w:rPr>
                <w:sz w:val="20"/>
              </w:rPr>
              <w:t>technician</w:t>
            </w:r>
            <w:proofErr w:type="spellEnd"/>
            <w:r>
              <w:rPr>
                <w:sz w:val="20"/>
              </w:rPr>
              <w:t>:</w:t>
            </w:r>
            <w:proofErr w:type="gramEnd"/>
            <w:r>
              <w:rPr>
                <w:sz w:val="20"/>
              </w:rPr>
              <w:t xml:space="preserve"> </w:t>
            </w:r>
            <w:proofErr w:type="spellStart"/>
            <w:r>
              <w:rPr>
                <w:sz w:val="20"/>
              </w:rPr>
              <w:t>seamstress</w:t>
            </w:r>
            <w:proofErr w:type="spellEnd"/>
            <w:r>
              <w:rPr>
                <w:spacing w:val="-12"/>
                <w:sz w:val="20"/>
              </w:rPr>
              <w:t xml:space="preserve"> </w:t>
            </w:r>
            <w:r>
              <w:rPr>
                <w:sz w:val="20"/>
              </w:rPr>
              <w:t xml:space="preserve">and </w:t>
            </w:r>
            <w:proofErr w:type="spellStart"/>
            <w:r>
              <w:rPr>
                <w:sz w:val="20"/>
              </w:rPr>
              <w:t>weaving</w:t>
            </w:r>
            <w:proofErr w:type="spellEnd"/>
          </w:p>
          <w:p w:rsidR="0073611D" w:rsidRPr="00265F72" w:rsidRDefault="00265F72">
            <w:pPr>
              <w:pStyle w:val="TableParagraph"/>
              <w:spacing w:before="1"/>
              <w:ind w:left="105" w:right="405"/>
              <w:rPr>
                <w:sz w:val="20"/>
                <w:lang w:val="en-US"/>
              </w:rPr>
            </w:pPr>
            <w:r w:rsidRPr="00265F72">
              <w:rPr>
                <w:sz w:val="20"/>
                <w:lang w:val="en-US"/>
              </w:rPr>
              <w:t>One company selected the option other and add the following area:</w:t>
            </w:r>
          </w:p>
          <w:p w:rsidR="0073611D" w:rsidRDefault="00265F72">
            <w:pPr>
              <w:pStyle w:val="TableParagraph"/>
              <w:numPr>
                <w:ilvl w:val="0"/>
                <w:numId w:val="4"/>
              </w:numPr>
              <w:tabs>
                <w:tab w:val="left" w:pos="825"/>
                <w:tab w:val="left" w:pos="826"/>
              </w:tabs>
              <w:spacing w:line="253" w:lineRule="exact"/>
              <w:ind w:left="825"/>
              <w:rPr>
                <w:sz w:val="20"/>
              </w:rPr>
            </w:pPr>
            <w:proofErr w:type="gramStart"/>
            <w:r>
              <w:rPr>
                <w:sz w:val="20"/>
              </w:rPr>
              <w:t>textile</w:t>
            </w:r>
            <w:proofErr w:type="gramEnd"/>
            <w:r>
              <w:rPr>
                <w:sz w:val="20"/>
              </w:rPr>
              <w:t xml:space="preserve"> </w:t>
            </w:r>
            <w:proofErr w:type="spellStart"/>
            <w:r>
              <w:rPr>
                <w:sz w:val="20"/>
              </w:rPr>
              <w:t>dyeing</w:t>
            </w:r>
            <w:proofErr w:type="spellEnd"/>
            <w:r>
              <w:rPr>
                <w:sz w:val="20"/>
              </w:rPr>
              <w:t xml:space="preserve"> &amp;</w:t>
            </w:r>
            <w:r>
              <w:rPr>
                <w:spacing w:val="-4"/>
                <w:sz w:val="20"/>
              </w:rPr>
              <w:t xml:space="preserve"> </w:t>
            </w:r>
            <w:proofErr w:type="spellStart"/>
            <w:r>
              <w:rPr>
                <w:sz w:val="20"/>
              </w:rPr>
              <w:t>finishing</w:t>
            </w:r>
            <w:proofErr w:type="spellEnd"/>
          </w:p>
        </w:tc>
        <w:tc>
          <w:tcPr>
            <w:tcW w:w="4806" w:type="dxa"/>
          </w:tcPr>
          <w:p w:rsidR="0073611D" w:rsidRDefault="0073611D">
            <w:pPr>
              <w:pStyle w:val="TableParagraph"/>
              <w:rPr>
                <w:rFonts w:ascii="Times New Roman"/>
                <w:sz w:val="20"/>
              </w:rPr>
            </w:pPr>
          </w:p>
        </w:tc>
      </w:tr>
    </w:tbl>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spacing w:before="11"/>
        <w:rPr>
          <w:rFonts w:ascii="Times New Roman"/>
          <w:sz w:val="19"/>
        </w:rPr>
      </w:pPr>
    </w:p>
    <w:tbl>
      <w:tblPr>
        <w:tblW w:w="0" w:type="auto"/>
        <w:tblInd w:w="4925"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left w:w="0" w:type="dxa"/>
          <w:right w:w="0" w:type="dxa"/>
        </w:tblCellMar>
        <w:tblLook w:val="01E0" w:firstRow="1" w:lastRow="1" w:firstColumn="1" w:lastColumn="1" w:noHBand="0" w:noVBand="0"/>
      </w:tblPr>
      <w:tblGrid>
        <w:gridCol w:w="457"/>
        <w:gridCol w:w="456"/>
        <w:gridCol w:w="456"/>
        <w:gridCol w:w="456"/>
        <w:gridCol w:w="456"/>
        <w:gridCol w:w="456"/>
        <w:gridCol w:w="456"/>
        <w:gridCol w:w="456"/>
      </w:tblGrid>
      <w:tr w:rsidR="0073611D">
        <w:trPr>
          <w:trHeight w:val="152"/>
        </w:trPr>
        <w:tc>
          <w:tcPr>
            <w:tcW w:w="457" w:type="dxa"/>
            <w:tcBorders>
              <w:top w:val="nil"/>
              <w:bottom w:val="single" w:sz="48" w:space="0" w:color="C0504D"/>
            </w:tcBorders>
          </w:tcPr>
          <w:p w:rsidR="0073611D" w:rsidRDefault="0073611D">
            <w:pPr>
              <w:pStyle w:val="TableParagraph"/>
              <w:rPr>
                <w:rFonts w:ascii="Times New Roman"/>
                <w:sz w:val="8"/>
              </w:rPr>
            </w:pPr>
          </w:p>
        </w:tc>
        <w:tc>
          <w:tcPr>
            <w:tcW w:w="456" w:type="dxa"/>
            <w:tcBorders>
              <w:top w:val="nil"/>
              <w:bottom w:val="single" w:sz="48" w:space="0" w:color="C0504D"/>
            </w:tcBorders>
          </w:tcPr>
          <w:p w:rsidR="0073611D" w:rsidRDefault="0073611D">
            <w:pPr>
              <w:pStyle w:val="TableParagraph"/>
              <w:rPr>
                <w:rFonts w:ascii="Times New Roman"/>
                <w:sz w:val="8"/>
              </w:rPr>
            </w:pPr>
          </w:p>
        </w:tc>
        <w:tc>
          <w:tcPr>
            <w:tcW w:w="456" w:type="dxa"/>
            <w:vMerge w:val="restart"/>
            <w:tcBorders>
              <w:top w:val="nil"/>
              <w:bottom w:val="single" w:sz="48" w:space="0" w:color="4F81BC"/>
            </w:tcBorders>
          </w:tcPr>
          <w:p w:rsidR="0073611D" w:rsidRDefault="0073611D">
            <w:pPr>
              <w:pStyle w:val="TableParagraph"/>
              <w:rPr>
                <w:rFonts w:ascii="Times New Roman"/>
                <w:sz w:val="20"/>
              </w:rPr>
            </w:pPr>
          </w:p>
        </w:tc>
        <w:tc>
          <w:tcPr>
            <w:tcW w:w="456" w:type="dxa"/>
            <w:vMerge w:val="restart"/>
            <w:tcBorders>
              <w:top w:val="nil"/>
              <w:bottom w:val="single" w:sz="48" w:space="0" w:color="4F81BC"/>
            </w:tcBorders>
          </w:tcPr>
          <w:p w:rsidR="0073611D" w:rsidRDefault="0073611D">
            <w:pPr>
              <w:pStyle w:val="TableParagraph"/>
              <w:rPr>
                <w:rFonts w:ascii="Times New Roman"/>
                <w:sz w:val="20"/>
              </w:rPr>
            </w:pPr>
          </w:p>
        </w:tc>
        <w:tc>
          <w:tcPr>
            <w:tcW w:w="456" w:type="dxa"/>
            <w:vMerge w:val="restart"/>
            <w:tcBorders>
              <w:top w:val="nil"/>
              <w:bottom w:val="single" w:sz="48" w:space="0" w:color="C0504D"/>
            </w:tcBorders>
          </w:tcPr>
          <w:p w:rsidR="0073611D" w:rsidRDefault="0073611D">
            <w:pPr>
              <w:pStyle w:val="TableParagraph"/>
              <w:rPr>
                <w:rFonts w:ascii="Times New Roman"/>
                <w:sz w:val="20"/>
              </w:rPr>
            </w:pPr>
          </w:p>
        </w:tc>
        <w:tc>
          <w:tcPr>
            <w:tcW w:w="456" w:type="dxa"/>
            <w:vMerge w:val="restart"/>
            <w:tcBorders>
              <w:top w:val="nil"/>
              <w:bottom w:val="single" w:sz="48" w:space="0" w:color="C0504D"/>
            </w:tcBorders>
          </w:tcPr>
          <w:p w:rsidR="0073611D" w:rsidRDefault="0073611D">
            <w:pPr>
              <w:pStyle w:val="TableParagraph"/>
              <w:rPr>
                <w:rFonts w:ascii="Times New Roman"/>
                <w:sz w:val="20"/>
              </w:rPr>
            </w:pPr>
          </w:p>
        </w:tc>
        <w:tc>
          <w:tcPr>
            <w:tcW w:w="456" w:type="dxa"/>
            <w:vMerge w:val="restart"/>
            <w:tcBorders>
              <w:top w:val="nil"/>
              <w:bottom w:val="single" w:sz="48" w:space="0" w:color="4F81BC"/>
            </w:tcBorders>
          </w:tcPr>
          <w:p w:rsidR="0073611D" w:rsidRDefault="0073611D">
            <w:pPr>
              <w:pStyle w:val="TableParagraph"/>
              <w:rPr>
                <w:rFonts w:ascii="Times New Roman"/>
                <w:sz w:val="20"/>
              </w:rPr>
            </w:pPr>
          </w:p>
        </w:tc>
        <w:tc>
          <w:tcPr>
            <w:tcW w:w="456" w:type="dxa"/>
            <w:vMerge w:val="restart"/>
            <w:tcBorders>
              <w:top w:val="nil"/>
              <w:bottom w:val="single" w:sz="48" w:space="0" w:color="4F81BC"/>
            </w:tcBorders>
          </w:tcPr>
          <w:p w:rsidR="0073611D" w:rsidRDefault="0073611D">
            <w:pPr>
              <w:pStyle w:val="TableParagraph"/>
              <w:rPr>
                <w:rFonts w:ascii="Times New Roman"/>
                <w:sz w:val="20"/>
              </w:rPr>
            </w:pPr>
          </w:p>
        </w:tc>
      </w:tr>
      <w:tr w:rsidR="0073611D">
        <w:trPr>
          <w:trHeight w:val="7"/>
        </w:trPr>
        <w:tc>
          <w:tcPr>
            <w:tcW w:w="913" w:type="dxa"/>
            <w:gridSpan w:val="2"/>
            <w:tcBorders>
              <w:top w:val="single" w:sz="48" w:space="0" w:color="C0504D"/>
              <w:bottom w:val="single" w:sz="48" w:space="0" w:color="4F81BC"/>
            </w:tcBorders>
          </w:tcPr>
          <w:p w:rsidR="0073611D" w:rsidRDefault="0073611D">
            <w:pPr>
              <w:pStyle w:val="TableParagraph"/>
              <w:rPr>
                <w:rFonts w:ascii="Times New Roman"/>
                <w:sz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C0504D"/>
            </w:tcBorders>
          </w:tcPr>
          <w:p w:rsidR="0073611D" w:rsidRDefault="0073611D">
            <w:pPr>
              <w:rPr>
                <w:sz w:val="2"/>
                <w:szCs w:val="2"/>
              </w:rPr>
            </w:pPr>
          </w:p>
        </w:tc>
        <w:tc>
          <w:tcPr>
            <w:tcW w:w="456" w:type="dxa"/>
            <w:vMerge/>
            <w:tcBorders>
              <w:top w:val="nil"/>
              <w:bottom w:val="single" w:sz="48" w:space="0" w:color="C0504D"/>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164"/>
        </w:trPr>
        <w:tc>
          <w:tcPr>
            <w:tcW w:w="457" w:type="dxa"/>
            <w:tcBorders>
              <w:top w:val="single" w:sz="48" w:space="0" w:color="4F81BC"/>
              <w:bottom w:val="single" w:sz="48" w:space="0" w:color="C0504D"/>
            </w:tcBorders>
          </w:tcPr>
          <w:p w:rsidR="0073611D" w:rsidRDefault="0073611D">
            <w:pPr>
              <w:pStyle w:val="TableParagraph"/>
              <w:rPr>
                <w:rFonts w:ascii="Times New Roman"/>
                <w:sz w:val="10"/>
              </w:rPr>
            </w:pPr>
          </w:p>
        </w:tc>
        <w:tc>
          <w:tcPr>
            <w:tcW w:w="456" w:type="dxa"/>
            <w:tcBorders>
              <w:top w:val="single" w:sz="48" w:space="0" w:color="4F81BC"/>
              <w:bottom w:val="single" w:sz="48" w:space="0" w:color="C0504D"/>
            </w:tcBorders>
          </w:tcPr>
          <w:p w:rsidR="0073611D" w:rsidRDefault="0073611D">
            <w:pPr>
              <w:pStyle w:val="TableParagraph"/>
              <w:rPr>
                <w:rFonts w:ascii="Times New Roman"/>
                <w:sz w:val="10"/>
              </w:rPr>
            </w:pPr>
          </w:p>
        </w:tc>
        <w:tc>
          <w:tcPr>
            <w:tcW w:w="456" w:type="dxa"/>
            <w:tcBorders>
              <w:top w:val="single" w:sz="48" w:space="0" w:color="4F81BC"/>
              <w:bottom w:val="single" w:sz="48" w:space="0" w:color="C0504D"/>
            </w:tcBorders>
          </w:tcPr>
          <w:p w:rsidR="0073611D" w:rsidRDefault="0073611D">
            <w:pPr>
              <w:pStyle w:val="TableParagraph"/>
              <w:rPr>
                <w:rFonts w:ascii="Times New Roman"/>
                <w:sz w:val="10"/>
              </w:rPr>
            </w:pPr>
          </w:p>
        </w:tc>
        <w:tc>
          <w:tcPr>
            <w:tcW w:w="456" w:type="dxa"/>
            <w:tcBorders>
              <w:top w:val="single" w:sz="48" w:space="0" w:color="4F81BC"/>
              <w:bottom w:val="single" w:sz="48" w:space="0" w:color="C0504D"/>
            </w:tcBorders>
          </w:tcPr>
          <w:p w:rsidR="0073611D" w:rsidRDefault="0073611D">
            <w:pPr>
              <w:pStyle w:val="TableParagraph"/>
              <w:rPr>
                <w:rFonts w:ascii="Times New Roman"/>
                <w:sz w:val="10"/>
              </w:rPr>
            </w:pPr>
          </w:p>
        </w:tc>
        <w:tc>
          <w:tcPr>
            <w:tcW w:w="456" w:type="dxa"/>
            <w:vMerge/>
            <w:tcBorders>
              <w:top w:val="nil"/>
              <w:bottom w:val="single" w:sz="48" w:space="0" w:color="C0504D"/>
            </w:tcBorders>
          </w:tcPr>
          <w:p w:rsidR="0073611D" w:rsidRDefault="0073611D">
            <w:pPr>
              <w:rPr>
                <w:sz w:val="2"/>
                <w:szCs w:val="2"/>
              </w:rPr>
            </w:pPr>
          </w:p>
        </w:tc>
        <w:tc>
          <w:tcPr>
            <w:tcW w:w="456" w:type="dxa"/>
            <w:vMerge/>
            <w:tcBorders>
              <w:top w:val="nil"/>
              <w:bottom w:val="single" w:sz="48" w:space="0" w:color="C0504D"/>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6"/>
        </w:trPr>
        <w:tc>
          <w:tcPr>
            <w:tcW w:w="1825" w:type="dxa"/>
            <w:gridSpan w:val="4"/>
            <w:tcBorders>
              <w:top w:val="single" w:sz="48" w:space="0" w:color="C0504D"/>
              <w:bottom w:val="single" w:sz="48" w:space="0" w:color="4F81BC"/>
            </w:tcBorders>
          </w:tcPr>
          <w:p w:rsidR="0073611D" w:rsidRDefault="0073611D">
            <w:pPr>
              <w:pStyle w:val="TableParagraph"/>
              <w:rPr>
                <w:rFonts w:ascii="Times New Roman"/>
                <w:sz w:val="2"/>
              </w:rPr>
            </w:pPr>
          </w:p>
        </w:tc>
        <w:tc>
          <w:tcPr>
            <w:tcW w:w="456" w:type="dxa"/>
            <w:vMerge w:val="restart"/>
            <w:tcBorders>
              <w:top w:val="single" w:sz="48" w:space="0" w:color="C0504D"/>
              <w:bottom w:val="single" w:sz="48" w:space="0" w:color="4F81BC"/>
            </w:tcBorders>
          </w:tcPr>
          <w:p w:rsidR="0073611D" w:rsidRDefault="0073611D">
            <w:pPr>
              <w:pStyle w:val="TableParagraph"/>
              <w:rPr>
                <w:rFonts w:ascii="Times New Roman"/>
                <w:sz w:val="20"/>
              </w:rPr>
            </w:pPr>
          </w:p>
        </w:tc>
        <w:tc>
          <w:tcPr>
            <w:tcW w:w="456" w:type="dxa"/>
            <w:vMerge w:val="restart"/>
            <w:tcBorders>
              <w:top w:val="single" w:sz="48" w:space="0" w:color="C0504D"/>
              <w:bottom w:val="single" w:sz="48" w:space="0" w:color="4F81BC"/>
            </w:tcBorders>
          </w:tcPr>
          <w:p w:rsidR="0073611D" w:rsidRDefault="0073611D">
            <w:pPr>
              <w:pStyle w:val="TableParagraph"/>
              <w:rPr>
                <w:rFonts w:ascii="Times New Roman"/>
                <w:sz w:val="20"/>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591"/>
        </w:trPr>
        <w:tc>
          <w:tcPr>
            <w:tcW w:w="457" w:type="dxa"/>
            <w:tcBorders>
              <w:top w:val="single" w:sz="48" w:space="0" w:color="4F81BC"/>
              <w:bottom w:val="single" w:sz="48" w:space="0" w:color="C0504D"/>
            </w:tcBorders>
          </w:tcPr>
          <w:p w:rsidR="0073611D" w:rsidRDefault="0073611D">
            <w:pPr>
              <w:pStyle w:val="TableParagraph"/>
              <w:rPr>
                <w:rFonts w:ascii="Times New Roman"/>
                <w:sz w:val="20"/>
              </w:rPr>
            </w:pPr>
          </w:p>
        </w:tc>
        <w:tc>
          <w:tcPr>
            <w:tcW w:w="456" w:type="dxa"/>
            <w:tcBorders>
              <w:top w:val="single" w:sz="48" w:space="0" w:color="4F81BC"/>
              <w:bottom w:val="single" w:sz="48" w:space="0" w:color="C0504D"/>
            </w:tcBorders>
          </w:tcPr>
          <w:p w:rsidR="0073611D" w:rsidRDefault="0073611D">
            <w:pPr>
              <w:pStyle w:val="TableParagraph"/>
              <w:rPr>
                <w:rFonts w:ascii="Times New Roman"/>
                <w:sz w:val="20"/>
              </w:rPr>
            </w:pPr>
          </w:p>
        </w:tc>
        <w:tc>
          <w:tcPr>
            <w:tcW w:w="456" w:type="dxa"/>
            <w:vMerge w:val="restart"/>
            <w:tcBorders>
              <w:top w:val="single" w:sz="48" w:space="0" w:color="4F81BC"/>
              <w:bottom w:val="single" w:sz="48" w:space="0" w:color="4F81BC"/>
            </w:tcBorders>
          </w:tcPr>
          <w:p w:rsidR="0073611D" w:rsidRDefault="0073611D">
            <w:pPr>
              <w:pStyle w:val="TableParagraph"/>
              <w:rPr>
                <w:rFonts w:ascii="Times New Roman"/>
                <w:sz w:val="20"/>
              </w:rPr>
            </w:pPr>
          </w:p>
        </w:tc>
        <w:tc>
          <w:tcPr>
            <w:tcW w:w="456" w:type="dxa"/>
            <w:vMerge w:val="restart"/>
            <w:tcBorders>
              <w:top w:val="single" w:sz="48" w:space="0" w:color="4F81BC"/>
              <w:bottom w:val="single" w:sz="48" w:space="0" w:color="4F81BC"/>
            </w:tcBorders>
          </w:tcPr>
          <w:p w:rsidR="0073611D" w:rsidRDefault="0073611D">
            <w:pPr>
              <w:pStyle w:val="TableParagraph"/>
              <w:rPr>
                <w:rFonts w:ascii="Times New Roman"/>
                <w:sz w:val="20"/>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4"/>
        </w:trPr>
        <w:tc>
          <w:tcPr>
            <w:tcW w:w="913" w:type="dxa"/>
            <w:gridSpan w:val="2"/>
            <w:tcBorders>
              <w:top w:val="single" w:sz="48" w:space="0" w:color="C0504D"/>
              <w:bottom w:val="single" w:sz="48" w:space="0" w:color="4F81BC"/>
            </w:tcBorders>
          </w:tcPr>
          <w:p w:rsidR="0073611D" w:rsidRDefault="0073611D">
            <w:pPr>
              <w:pStyle w:val="TableParagraph"/>
              <w:rPr>
                <w:rFonts w:ascii="Times New Roman"/>
                <w:sz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289"/>
        </w:trPr>
        <w:tc>
          <w:tcPr>
            <w:tcW w:w="457" w:type="dxa"/>
            <w:tcBorders>
              <w:top w:val="single" w:sz="48" w:space="0" w:color="4F81BC"/>
              <w:bottom w:val="single" w:sz="48" w:space="0" w:color="4F81BC"/>
            </w:tcBorders>
          </w:tcPr>
          <w:p w:rsidR="0073611D" w:rsidRDefault="0073611D">
            <w:pPr>
              <w:pStyle w:val="TableParagraph"/>
              <w:rPr>
                <w:rFonts w:ascii="Times New Roman"/>
                <w:sz w:val="20"/>
              </w:rPr>
            </w:pPr>
          </w:p>
        </w:tc>
        <w:tc>
          <w:tcPr>
            <w:tcW w:w="456" w:type="dxa"/>
            <w:tcBorders>
              <w:top w:val="single" w:sz="48" w:space="0" w:color="4F81BC"/>
              <w:bottom w:val="single" w:sz="48" w:space="0" w:color="4F81BC"/>
            </w:tcBorders>
          </w:tcPr>
          <w:p w:rsidR="0073611D" w:rsidRDefault="0073611D">
            <w:pPr>
              <w:pStyle w:val="TableParagraph"/>
              <w:rPr>
                <w:rFonts w:ascii="Times New Roman"/>
                <w:sz w:val="20"/>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181"/>
        </w:trPr>
        <w:tc>
          <w:tcPr>
            <w:tcW w:w="457" w:type="dxa"/>
            <w:tcBorders>
              <w:top w:val="single" w:sz="48" w:space="0" w:color="4F81BC"/>
              <w:bottom w:val="single" w:sz="48" w:space="0" w:color="C0504D"/>
            </w:tcBorders>
          </w:tcPr>
          <w:p w:rsidR="0073611D" w:rsidRDefault="0073611D">
            <w:pPr>
              <w:pStyle w:val="TableParagraph"/>
              <w:rPr>
                <w:rFonts w:ascii="Times New Roman"/>
                <w:sz w:val="12"/>
              </w:rPr>
            </w:pPr>
          </w:p>
        </w:tc>
        <w:tc>
          <w:tcPr>
            <w:tcW w:w="456" w:type="dxa"/>
            <w:tcBorders>
              <w:top w:val="single" w:sz="48" w:space="0" w:color="4F81BC"/>
              <w:bottom w:val="single" w:sz="48" w:space="0" w:color="C0504D"/>
            </w:tcBorders>
          </w:tcPr>
          <w:p w:rsidR="0073611D" w:rsidRDefault="0073611D">
            <w:pPr>
              <w:pStyle w:val="TableParagraph"/>
              <w:rPr>
                <w:rFonts w:ascii="Times New Roman"/>
                <w:sz w:val="12"/>
              </w:rPr>
            </w:pPr>
          </w:p>
        </w:tc>
        <w:tc>
          <w:tcPr>
            <w:tcW w:w="456" w:type="dxa"/>
            <w:vMerge w:val="restart"/>
            <w:tcBorders>
              <w:top w:val="single" w:sz="48" w:space="0" w:color="4F81BC"/>
              <w:bottom w:val="single" w:sz="48" w:space="0" w:color="4F81BC"/>
            </w:tcBorders>
          </w:tcPr>
          <w:p w:rsidR="0073611D" w:rsidRDefault="0073611D">
            <w:pPr>
              <w:pStyle w:val="TableParagraph"/>
              <w:rPr>
                <w:rFonts w:ascii="Times New Roman"/>
                <w:sz w:val="20"/>
              </w:rPr>
            </w:pPr>
          </w:p>
        </w:tc>
        <w:tc>
          <w:tcPr>
            <w:tcW w:w="456" w:type="dxa"/>
            <w:vMerge w:val="restart"/>
            <w:tcBorders>
              <w:top w:val="single" w:sz="48" w:space="0" w:color="4F81BC"/>
              <w:bottom w:val="single" w:sz="48" w:space="0" w:color="4F81BC"/>
            </w:tcBorders>
          </w:tcPr>
          <w:p w:rsidR="0073611D" w:rsidRDefault="0073611D">
            <w:pPr>
              <w:pStyle w:val="TableParagraph"/>
              <w:rPr>
                <w:rFonts w:ascii="Times New Roman"/>
                <w:sz w:val="20"/>
              </w:rPr>
            </w:pPr>
          </w:p>
        </w:tc>
        <w:tc>
          <w:tcPr>
            <w:tcW w:w="456" w:type="dxa"/>
            <w:vMerge w:val="restart"/>
            <w:tcBorders>
              <w:top w:val="single" w:sz="48" w:space="0" w:color="4F81BC"/>
              <w:bottom w:val="single" w:sz="48" w:space="0" w:color="4F81BC"/>
            </w:tcBorders>
          </w:tcPr>
          <w:p w:rsidR="0073611D" w:rsidRDefault="0073611D">
            <w:pPr>
              <w:pStyle w:val="TableParagraph"/>
              <w:rPr>
                <w:rFonts w:ascii="Times New Roman"/>
                <w:sz w:val="20"/>
              </w:rPr>
            </w:pPr>
          </w:p>
        </w:tc>
        <w:tc>
          <w:tcPr>
            <w:tcW w:w="456" w:type="dxa"/>
            <w:vMerge w:val="restart"/>
            <w:tcBorders>
              <w:top w:val="single" w:sz="48" w:space="0" w:color="4F81BC"/>
              <w:bottom w:val="single" w:sz="48" w:space="0" w:color="4F81BC"/>
            </w:tcBorders>
          </w:tcPr>
          <w:p w:rsidR="0073611D" w:rsidRDefault="0073611D">
            <w:pPr>
              <w:pStyle w:val="TableParagraph"/>
              <w:rPr>
                <w:rFonts w:ascii="Times New Roman"/>
                <w:sz w:val="20"/>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6"/>
        </w:trPr>
        <w:tc>
          <w:tcPr>
            <w:tcW w:w="913" w:type="dxa"/>
            <w:gridSpan w:val="2"/>
            <w:tcBorders>
              <w:top w:val="single" w:sz="48" w:space="0" w:color="C0504D"/>
              <w:bottom w:val="single" w:sz="48" w:space="0" w:color="4F81BC"/>
            </w:tcBorders>
          </w:tcPr>
          <w:p w:rsidR="0073611D" w:rsidRDefault="0073611D">
            <w:pPr>
              <w:pStyle w:val="TableParagraph"/>
              <w:rPr>
                <w:rFonts w:ascii="Times New Roman"/>
                <w:sz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290"/>
        </w:trPr>
        <w:tc>
          <w:tcPr>
            <w:tcW w:w="457" w:type="dxa"/>
            <w:tcBorders>
              <w:top w:val="single" w:sz="48" w:space="0" w:color="4F81BC"/>
              <w:bottom w:val="single" w:sz="48" w:space="0" w:color="4F81BC"/>
            </w:tcBorders>
          </w:tcPr>
          <w:p w:rsidR="0073611D" w:rsidRDefault="0073611D">
            <w:pPr>
              <w:pStyle w:val="TableParagraph"/>
              <w:rPr>
                <w:rFonts w:ascii="Times New Roman"/>
                <w:sz w:val="20"/>
              </w:rPr>
            </w:pPr>
          </w:p>
        </w:tc>
        <w:tc>
          <w:tcPr>
            <w:tcW w:w="456" w:type="dxa"/>
            <w:tcBorders>
              <w:top w:val="single" w:sz="48" w:space="0" w:color="4F81BC"/>
              <w:bottom w:val="single" w:sz="48" w:space="0" w:color="4F81BC"/>
            </w:tcBorders>
          </w:tcPr>
          <w:p w:rsidR="0073611D" w:rsidRDefault="0073611D">
            <w:pPr>
              <w:pStyle w:val="TableParagraph"/>
              <w:rPr>
                <w:rFonts w:ascii="Times New Roman"/>
                <w:sz w:val="20"/>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180"/>
        </w:trPr>
        <w:tc>
          <w:tcPr>
            <w:tcW w:w="457" w:type="dxa"/>
            <w:tcBorders>
              <w:top w:val="single" w:sz="48" w:space="0" w:color="4F81BC"/>
              <w:bottom w:val="single" w:sz="48" w:space="0" w:color="C0504D"/>
            </w:tcBorders>
          </w:tcPr>
          <w:p w:rsidR="0073611D" w:rsidRDefault="0073611D">
            <w:pPr>
              <w:pStyle w:val="TableParagraph"/>
              <w:rPr>
                <w:rFonts w:ascii="Times New Roman"/>
                <w:sz w:val="12"/>
              </w:rPr>
            </w:pPr>
          </w:p>
        </w:tc>
        <w:tc>
          <w:tcPr>
            <w:tcW w:w="456" w:type="dxa"/>
            <w:tcBorders>
              <w:top w:val="single" w:sz="48" w:space="0" w:color="4F81BC"/>
              <w:bottom w:val="single" w:sz="48" w:space="0" w:color="C0504D"/>
            </w:tcBorders>
          </w:tcPr>
          <w:p w:rsidR="0073611D" w:rsidRDefault="0073611D">
            <w:pPr>
              <w:pStyle w:val="TableParagraph"/>
              <w:rPr>
                <w:rFonts w:ascii="Times New Roman"/>
                <w:sz w:val="1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6"/>
        </w:trPr>
        <w:tc>
          <w:tcPr>
            <w:tcW w:w="913" w:type="dxa"/>
            <w:gridSpan w:val="2"/>
            <w:tcBorders>
              <w:top w:val="single" w:sz="48" w:space="0" w:color="C0504D"/>
              <w:bottom w:val="single" w:sz="48" w:space="0" w:color="4F81BC"/>
            </w:tcBorders>
          </w:tcPr>
          <w:p w:rsidR="0073611D" w:rsidRDefault="0073611D">
            <w:pPr>
              <w:pStyle w:val="TableParagraph"/>
              <w:rPr>
                <w:rFonts w:ascii="Times New Roman"/>
                <w:sz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164"/>
        </w:trPr>
        <w:tc>
          <w:tcPr>
            <w:tcW w:w="457" w:type="dxa"/>
            <w:tcBorders>
              <w:top w:val="single" w:sz="48" w:space="0" w:color="4F81BC"/>
              <w:bottom w:val="single" w:sz="48" w:space="0" w:color="C0504D"/>
            </w:tcBorders>
          </w:tcPr>
          <w:p w:rsidR="0073611D" w:rsidRDefault="0073611D">
            <w:pPr>
              <w:pStyle w:val="TableParagraph"/>
              <w:rPr>
                <w:rFonts w:ascii="Times New Roman"/>
                <w:sz w:val="10"/>
              </w:rPr>
            </w:pPr>
          </w:p>
        </w:tc>
        <w:tc>
          <w:tcPr>
            <w:tcW w:w="456" w:type="dxa"/>
            <w:tcBorders>
              <w:top w:val="single" w:sz="48" w:space="0" w:color="4F81BC"/>
              <w:bottom w:val="single" w:sz="48" w:space="0" w:color="C0504D"/>
            </w:tcBorders>
          </w:tcPr>
          <w:p w:rsidR="0073611D" w:rsidRDefault="0073611D">
            <w:pPr>
              <w:pStyle w:val="TableParagraph"/>
              <w:rPr>
                <w:rFonts w:ascii="Times New Roman"/>
                <w:sz w:val="10"/>
              </w:rPr>
            </w:pPr>
          </w:p>
        </w:tc>
        <w:tc>
          <w:tcPr>
            <w:tcW w:w="456" w:type="dxa"/>
            <w:tcBorders>
              <w:top w:val="single" w:sz="48" w:space="0" w:color="4F81BC"/>
              <w:bottom w:val="single" w:sz="48" w:space="0" w:color="C0504D"/>
            </w:tcBorders>
          </w:tcPr>
          <w:p w:rsidR="0073611D" w:rsidRDefault="0073611D">
            <w:pPr>
              <w:pStyle w:val="TableParagraph"/>
              <w:rPr>
                <w:rFonts w:ascii="Times New Roman"/>
                <w:sz w:val="10"/>
              </w:rPr>
            </w:pPr>
          </w:p>
        </w:tc>
        <w:tc>
          <w:tcPr>
            <w:tcW w:w="456" w:type="dxa"/>
            <w:tcBorders>
              <w:top w:val="single" w:sz="48" w:space="0" w:color="4F81BC"/>
              <w:bottom w:val="single" w:sz="48" w:space="0" w:color="C0504D"/>
            </w:tcBorders>
          </w:tcPr>
          <w:p w:rsidR="0073611D" w:rsidRDefault="0073611D">
            <w:pPr>
              <w:pStyle w:val="TableParagraph"/>
              <w:rPr>
                <w:rFonts w:ascii="Times New Roman"/>
                <w:sz w:val="10"/>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4"/>
        </w:trPr>
        <w:tc>
          <w:tcPr>
            <w:tcW w:w="1825" w:type="dxa"/>
            <w:gridSpan w:val="4"/>
            <w:tcBorders>
              <w:top w:val="single" w:sz="48" w:space="0" w:color="C0504D"/>
              <w:bottom w:val="single" w:sz="48" w:space="0" w:color="4F81BC"/>
            </w:tcBorders>
          </w:tcPr>
          <w:p w:rsidR="0073611D" w:rsidRDefault="0073611D">
            <w:pPr>
              <w:pStyle w:val="TableParagraph"/>
              <w:rPr>
                <w:rFonts w:ascii="Times New Roman"/>
                <w:sz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c>
          <w:tcPr>
            <w:tcW w:w="456" w:type="dxa"/>
            <w:vMerge/>
            <w:tcBorders>
              <w:top w:val="nil"/>
              <w:bottom w:val="single" w:sz="48" w:space="0" w:color="4F81BC"/>
            </w:tcBorders>
          </w:tcPr>
          <w:p w:rsidR="0073611D" w:rsidRDefault="0073611D">
            <w:pPr>
              <w:rPr>
                <w:sz w:val="2"/>
                <w:szCs w:val="2"/>
              </w:rPr>
            </w:pPr>
          </w:p>
        </w:tc>
      </w:tr>
      <w:tr w:rsidR="0073611D">
        <w:trPr>
          <w:trHeight w:val="174"/>
        </w:trPr>
        <w:tc>
          <w:tcPr>
            <w:tcW w:w="457" w:type="dxa"/>
            <w:tcBorders>
              <w:top w:val="single" w:sz="48" w:space="0" w:color="4F81BC"/>
              <w:bottom w:val="nil"/>
            </w:tcBorders>
          </w:tcPr>
          <w:p w:rsidR="0073611D" w:rsidRDefault="0073611D">
            <w:pPr>
              <w:pStyle w:val="TableParagraph"/>
              <w:rPr>
                <w:rFonts w:ascii="Times New Roman"/>
                <w:sz w:val="10"/>
              </w:rPr>
            </w:pPr>
          </w:p>
        </w:tc>
        <w:tc>
          <w:tcPr>
            <w:tcW w:w="456" w:type="dxa"/>
            <w:tcBorders>
              <w:top w:val="single" w:sz="48" w:space="0" w:color="4F81BC"/>
              <w:bottom w:val="nil"/>
            </w:tcBorders>
          </w:tcPr>
          <w:p w:rsidR="0073611D" w:rsidRDefault="0073611D">
            <w:pPr>
              <w:pStyle w:val="TableParagraph"/>
              <w:rPr>
                <w:rFonts w:ascii="Times New Roman"/>
                <w:sz w:val="10"/>
              </w:rPr>
            </w:pPr>
          </w:p>
        </w:tc>
        <w:tc>
          <w:tcPr>
            <w:tcW w:w="456" w:type="dxa"/>
            <w:tcBorders>
              <w:top w:val="single" w:sz="48" w:space="0" w:color="4F81BC"/>
              <w:bottom w:val="nil"/>
            </w:tcBorders>
          </w:tcPr>
          <w:p w:rsidR="0073611D" w:rsidRDefault="0073611D">
            <w:pPr>
              <w:pStyle w:val="TableParagraph"/>
              <w:rPr>
                <w:rFonts w:ascii="Times New Roman"/>
                <w:sz w:val="10"/>
              </w:rPr>
            </w:pPr>
          </w:p>
        </w:tc>
        <w:tc>
          <w:tcPr>
            <w:tcW w:w="456" w:type="dxa"/>
            <w:tcBorders>
              <w:top w:val="single" w:sz="48" w:space="0" w:color="4F81BC"/>
              <w:bottom w:val="nil"/>
            </w:tcBorders>
          </w:tcPr>
          <w:p w:rsidR="0073611D" w:rsidRDefault="0073611D">
            <w:pPr>
              <w:pStyle w:val="TableParagraph"/>
              <w:rPr>
                <w:rFonts w:ascii="Times New Roman"/>
                <w:sz w:val="10"/>
              </w:rPr>
            </w:pPr>
          </w:p>
        </w:tc>
        <w:tc>
          <w:tcPr>
            <w:tcW w:w="456" w:type="dxa"/>
            <w:tcBorders>
              <w:top w:val="single" w:sz="48" w:space="0" w:color="4F81BC"/>
              <w:bottom w:val="nil"/>
            </w:tcBorders>
          </w:tcPr>
          <w:p w:rsidR="0073611D" w:rsidRDefault="0073611D">
            <w:pPr>
              <w:pStyle w:val="TableParagraph"/>
              <w:rPr>
                <w:rFonts w:ascii="Times New Roman"/>
                <w:sz w:val="10"/>
              </w:rPr>
            </w:pPr>
          </w:p>
        </w:tc>
        <w:tc>
          <w:tcPr>
            <w:tcW w:w="456" w:type="dxa"/>
            <w:tcBorders>
              <w:top w:val="single" w:sz="48" w:space="0" w:color="4F81BC"/>
              <w:bottom w:val="nil"/>
            </w:tcBorders>
          </w:tcPr>
          <w:p w:rsidR="0073611D" w:rsidRDefault="0073611D">
            <w:pPr>
              <w:pStyle w:val="TableParagraph"/>
              <w:rPr>
                <w:rFonts w:ascii="Times New Roman"/>
                <w:sz w:val="10"/>
              </w:rPr>
            </w:pPr>
          </w:p>
        </w:tc>
        <w:tc>
          <w:tcPr>
            <w:tcW w:w="456" w:type="dxa"/>
            <w:vMerge w:val="restart"/>
            <w:tcBorders>
              <w:top w:val="single" w:sz="48" w:space="0" w:color="4F81BC"/>
              <w:bottom w:val="nil"/>
            </w:tcBorders>
          </w:tcPr>
          <w:p w:rsidR="0073611D" w:rsidRDefault="0073611D">
            <w:pPr>
              <w:pStyle w:val="TableParagraph"/>
              <w:rPr>
                <w:rFonts w:ascii="Times New Roman"/>
                <w:sz w:val="20"/>
              </w:rPr>
            </w:pPr>
          </w:p>
        </w:tc>
        <w:tc>
          <w:tcPr>
            <w:tcW w:w="456" w:type="dxa"/>
            <w:vMerge w:val="restart"/>
            <w:tcBorders>
              <w:top w:val="single" w:sz="48" w:space="0" w:color="4F81BC"/>
              <w:bottom w:val="nil"/>
            </w:tcBorders>
          </w:tcPr>
          <w:p w:rsidR="0073611D" w:rsidRDefault="0073611D">
            <w:pPr>
              <w:pStyle w:val="TableParagraph"/>
              <w:rPr>
                <w:rFonts w:ascii="Times New Roman"/>
                <w:sz w:val="20"/>
              </w:rPr>
            </w:pPr>
          </w:p>
        </w:tc>
      </w:tr>
      <w:tr w:rsidR="0073611D">
        <w:trPr>
          <w:trHeight w:val="263"/>
        </w:trPr>
        <w:tc>
          <w:tcPr>
            <w:tcW w:w="2737" w:type="dxa"/>
            <w:gridSpan w:val="6"/>
            <w:tcBorders>
              <w:top w:val="nil"/>
              <w:bottom w:val="nil"/>
            </w:tcBorders>
          </w:tcPr>
          <w:p w:rsidR="0073611D" w:rsidRDefault="0073611D">
            <w:pPr>
              <w:pStyle w:val="TableParagraph"/>
              <w:rPr>
                <w:rFonts w:ascii="Times New Roman"/>
                <w:sz w:val="18"/>
              </w:rPr>
            </w:pPr>
          </w:p>
        </w:tc>
        <w:tc>
          <w:tcPr>
            <w:tcW w:w="456" w:type="dxa"/>
            <w:vMerge/>
            <w:tcBorders>
              <w:top w:val="nil"/>
              <w:bottom w:val="nil"/>
            </w:tcBorders>
          </w:tcPr>
          <w:p w:rsidR="0073611D" w:rsidRDefault="0073611D">
            <w:pPr>
              <w:rPr>
                <w:sz w:val="2"/>
                <w:szCs w:val="2"/>
              </w:rPr>
            </w:pPr>
          </w:p>
        </w:tc>
        <w:tc>
          <w:tcPr>
            <w:tcW w:w="456" w:type="dxa"/>
            <w:vMerge/>
            <w:tcBorders>
              <w:top w:val="nil"/>
              <w:bottom w:val="nil"/>
            </w:tcBorders>
          </w:tcPr>
          <w:p w:rsidR="0073611D" w:rsidRDefault="0073611D">
            <w:pPr>
              <w:rPr>
                <w:sz w:val="2"/>
                <w:szCs w:val="2"/>
              </w:rPr>
            </w:pPr>
          </w:p>
        </w:tc>
      </w:tr>
    </w:tbl>
    <w:p w:rsidR="0073611D" w:rsidRDefault="0073611D">
      <w:pPr>
        <w:rPr>
          <w:sz w:val="2"/>
          <w:szCs w:val="2"/>
        </w:rPr>
        <w:sectPr w:rsidR="0073611D">
          <w:pgSz w:w="11910" w:h="16840"/>
          <w:pgMar w:top="1600" w:right="620" w:bottom="1440" w:left="1220" w:header="835" w:footer="1243" w:gutter="0"/>
          <w:cols w:space="720"/>
        </w:sect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spacing w:before="10" w:after="1"/>
        <w:rPr>
          <w:rFonts w:ascii="Times New Roman"/>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6"/>
        <w:gridCol w:w="1082"/>
        <w:gridCol w:w="996"/>
        <w:gridCol w:w="911"/>
        <w:gridCol w:w="887"/>
        <w:gridCol w:w="887"/>
        <w:gridCol w:w="822"/>
        <w:gridCol w:w="940"/>
        <w:gridCol w:w="888"/>
        <w:gridCol w:w="890"/>
        <w:gridCol w:w="888"/>
      </w:tblGrid>
      <w:tr w:rsidR="0073611D">
        <w:trPr>
          <w:trHeight w:val="782"/>
        </w:trPr>
        <w:tc>
          <w:tcPr>
            <w:tcW w:w="636" w:type="dxa"/>
            <w:tcBorders>
              <w:left w:val="single" w:sz="6" w:space="0" w:color="000000"/>
            </w:tcBorders>
          </w:tcPr>
          <w:p w:rsidR="0073611D" w:rsidRDefault="0073611D">
            <w:pPr>
              <w:pStyle w:val="TableParagraph"/>
              <w:rPr>
                <w:rFonts w:ascii="Times New Roman"/>
                <w:sz w:val="18"/>
              </w:rPr>
            </w:pPr>
          </w:p>
        </w:tc>
        <w:tc>
          <w:tcPr>
            <w:tcW w:w="1082" w:type="dxa"/>
          </w:tcPr>
          <w:p w:rsidR="0073611D" w:rsidRDefault="00265F72">
            <w:pPr>
              <w:pStyle w:val="TableParagraph"/>
              <w:ind w:left="108" w:right="78"/>
              <w:rPr>
                <w:sz w:val="16"/>
              </w:rPr>
            </w:pPr>
            <w:r>
              <w:rPr>
                <w:sz w:val="16"/>
              </w:rPr>
              <w:t>Production management</w:t>
            </w:r>
          </w:p>
        </w:tc>
        <w:tc>
          <w:tcPr>
            <w:tcW w:w="996" w:type="dxa"/>
          </w:tcPr>
          <w:p w:rsidR="0073611D" w:rsidRDefault="00265F72">
            <w:pPr>
              <w:pStyle w:val="TableParagraph"/>
              <w:ind w:left="108" w:right="79"/>
              <w:rPr>
                <w:sz w:val="16"/>
              </w:rPr>
            </w:pPr>
            <w:r>
              <w:rPr>
                <w:sz w:val="16"/>
              </w:rPr>
              <w:t xml:space="preserve">Commercial </w:t>
            </w:r>
            <w:proofErr w:type="spellStart"/>
            <w:r>
              <w:rPr>
                <w:sz w:val="16"/>
              </w:rPr>
              <w:t>technician</w:t>
            </w:r>
            <w:proofErr w:type="spellEnd"/>
          </w:p>
        </w:tc>
        <w:tc>
          <w:tcPr>
            <w:tcW w:w="911" w:type="dxa"/>
          </w:tcPr>
          <w:p w:rsidR="0073611D" w:rsidRDefault="00265F72">
            <w:pPr>
              <w:pStyle w:val="TableParagraph"/>
              <w:ind w:left="109" w:right="76"/>
              <w:rPr>
                <w:sz w:val="16"/>
              </w:rPr>
            </w:pPr>
            <w:r>
              <w:rPr>
                <w:sz w:val="16"/>
              </w:rPr>
              <w:t xml:space="preserve">Financial </w:t>
            </w:r>
            <w:proofErr w:type="spellStart"/>
            <w:r>
              <w:rPr>
                <w:sz w:val="16"/>
              </w:rPr>
              <w:t>Technician</w:t>
            </w:r>
            <w:proofErr w:type="spellEnd"/>
          </w:p>
        </w:tc>
        <w:tc>
          <w:tcPr>
            <w:tcW w:w="887" w:type="dxa"/>
          </w:tcPr>
          <w:p w:rsidR="0073611D" w:rsidRDefault="00265F72">
            <w:pPr>
              <w:pStyle w:val="TableParagraph"/>
              <w:ind w:left="110" w:right="76"/>
              <w:rPr>
                <w:sz w:val="16"/>
              </w:rPr>
            </w:pPr>
            <w:r>
              <w:rPr>
                <w:sz w:val="16"/>
              </w:rPr>
              <w:t xml:space="preserve">Human </w:t>
            </w:r>
            <w:proofErr w:type="spellStart"/>
            <w:r>
              <w:rPr>
                <w:sz w:val="16"/>
              </w:rPr>
              <w:t>resourse</w:t>
            </w:r>
            <w:proofErr w:type="spellEnd"/>
            <w:r>
              <w:rPr>
                <w:sz w:val="16"/>
              </w:rPr>
              <w:t xml:space="preserve"> </w:t>
            </w:r>
            <w:proofErr w:type="spellStart"/>
            <w:r>
              <w:rPr>
                <w:sz w:val="16"/>
              </w:rPr>
              <w:t>technician</w:t>
            </w:r>
            <w:proofErr w:type="spellEnd"/>
          </w:p>
        </w:tc>
        <w:tc>
          <w:tcPr>
            <w:tcW w:w="887" w:type="dxa"/>
          </w:tcPr>
          <w:p w:rsidR="0073611D" w:rsidRDefault="00265F72">
            <w:pPr>
              <w:pStyle w:val="TableParagraph"/>
              <w:ind w:left="111" w:right="218"/>
              <w:rPr>
                <w:sz w:val="16"/>
              </w:rPr>
            </w:pPr>
            <w:proofErr w:type="spellStart"/>
            <w:r>
              <w:rPr>
                <w:sz w:val="16"/>
              </w:rPr>
              <w:t>Hygiene</w:t>
            </w:r>
            <w:proofErr w:type="spellEnd"/>
            <w:r>
              <w:rPr>
                <w:sz w:val="16"/>
              </w:rPr>
              <w:t xml:space="preserve"> and </w:t>
            </w:r>
            <w:proofErr w:type="spellStart"/>
            <w:r>
              <w:rPr>
                <w:sz w:val="16"/>
              </w:rPr>
              <w:t>safety</w:t>
            </w:r>
            <w:proofErr w:type="spellEnd"/>
          </w:p>
          <w:p w:rsidR="0073611D" w:rsidRDefault="00265F72">
            <w:pPr>
              <w:pStyle w:val="TableParagraph"/>
              <w:spacing w:line="177" w:lineRule="exact"/>
              <w:ind w:left="111"/>
              <w:rPr>
                <w:sz w:val="16"/>
              </w:rPr>
            </w:pPr>
            <w:proofErr w:type="spellStart"/>
            <w:proofErr w:type="gramStart"/>
            <w:r>
              <w:rPr>
                <w:sz w:val="16"/>
              </w:rPr>
              <w:t>technician</w:t>
            </w:r>
            <w:proofErr w:type="spellEnd"/>
            <w:proofErr w:type="gramEnd"/>
          </w:p>
        </w:tc>
        <w:tc>
          <w:tcPr>
            <w:tcW w:w="822" w:type="dxa"/>
          </w:tcPr>
          <w:p w:rsidR="0073611D" w:rsidRDefault="00265F72">
            <w:pPr>
              <w:pStyle w:val="TableParagraph"/>
              <w:spacing w:line="194" w:lineRule="exact"/>
              <w:ind w:left="112"/>
              <w:rPr>
                <w:sz w:val="16"/>
              </w:rPr>
            </w:pPr>
            <w:r>
              <w:rPr>
                <w:sz w:val="16"/>
              </w:rPr>
              <w:t>Manager</w:t>
            </w:r>
          </w:p>
        </w:tc>
        <w:tc>
          <w:tcPr>
            <w:tcW w:w="940" w:type="dxa"/>
          </w:tcPr>
          <w:p w:rsidR="0073611D" w:rsidRDefault="00265F72">
            <w:pPr>
              <w:pStyle w:val="TableParagraph"/>
              <w:ind w:left="113" w:right="83"/>
              <w:rPr>
                <w:sz w:val="16"/>
              </w:rPr>
            </w:pPr>
            <w:proofErr w:type="spellStart"/>
            <w:r>
              <w:rPr>
                <w:sz w:val="16"/>
              </w:rPr>
              <w:t>Operat</w:t>
            </w:r>
            <w:proofErr w:type="spellEnd"/>
            <w:r>
              <w:rPr>
                <w:sz w:val="16"/>
              </w:rPr>
              <w:t xml:space="preserve">. </w:t>
            </w:r>
            <w:proofErr w:type="spellStart"/>
            <w:proofErr w:type="gramStart"/>
            <w:r>
              <w:rPr>
                <w:sz w:val="16"/>
              </w:rPr>
              <w:t>technician</w:t>
            </w:r>
            <w:proofErr w:type="spellEnd"/>
            <w:proofErr w:type="gramEnd"/>
            <w:r>
              <w:rPr>
                <w:sz w:val="16"/>
              </w:rPr>
              <w:t xml:space="preserve"> </w:t>
            </w:r>
            <w:proofErr w:type="spellStart"/>
            <w:r>
              <w:rPr>
                <w:spacing w:val="-1"/>
                <w:sz w:val="16"/>
              </w:rPr>
              <w:t>seamstress</w:t>
            </w:r>
            <w:proofErr w:type="spellEnd"/>
          </w:p>
          <w:p w:rsidR="0073611D" w:rsidRDefault="00265F72">
            <w:pPr>
              <w:pStyle w:val="TableParagraph"/>
              <w:spacing w:line="177" w:lineRule="exact"/>
              <w:ind w:left="113"/>
              <w:rPr>
                <w:sz w:val="16"/>
              </w:rPr>
            </w:pPr>
            <w:r>
              <w:rPr>
                <w:sz w:val="16"/>
              </w:rPr>
              <w:t>&amp;</w:t>
            </w:r>
            <w:r>
              <w:rPr>
                <w:spacing w:val="-2"/>
                <w:sz w:val="16"/>
              </w:rPr>
              <w:t xml:space="preserve"> </w:t>
            </w:r>
            <w:proofErr w:type="spellStart"/>
            <w:r>
              <w:rPr>
                <w:sz w:val="16"/>
              </w:rPr>
              <w:t>weaving</w:t>
            </w:r>
            <w:proofErr w:type="spellEnd"/>
          </w:p>
        </w:tc>
        <w:tc>
          <w:tcPr>
            <w:tcW w:w="888" w:type="dxa"/>
          </w:tcPr>
          <w:p w:rsidR="0073611D" w:rsidRDefault="00265F72">
            <w:pPr>
              <w:pStyle w:val="TableParagraph"/>
              <w:ind w:left="114" w:right="73"/>
              <w:rPr>
                <w:sz w:val="16"/>
              </w:rPr>
            </w:pPr>
            <w:proofErr w:type="spellStart"/>
            <w:r>
              <w:rPr>
                <w:sz w:val="16"/>
              </w:rPr>
              <w:t>Operat</w:t>
            </w:r>
            <w:proofErr w:type="spellEnd"/>
            <w:r>
              <w:rPr>
                <w:sz w:val="16"/>
              </w:rPr>
              <w:t xml:space="preserve">. </w:t>
            </w:r>
            <w:proofErr w:type="spellStart"/>
            <w:proofErr w:type="gramStart"/>
            <w:r>
              <w:rPr>
                <w:sz w:val="16"/>
              </w:rPr>
              <w:t>technician</w:t>
            </w:r>
            <w:proofErr w:type="spellEnd"/>
            <w:proofErr w:type="gramEnd"/>
            <w:r>
              <w:rPr>
                <w:sz w:val="16"/>
              </w:rPr>
              <w:t xml:space="preserve"> </w:t>
            </w:r>
            <w:proofErr w:type="spellStart"/>
            <w:r>
              <w:rPr>
                <w:sz w:val="16"/>
              </w:rPr>
              <w:t>stamping</w:t>
            </w:r>
            <w:proofErr w:type="spellEnd"/>
          </w:p>
        </w:tc>
        <w:tc>
          <w:tcPr>
            <w:tcW w:w="890" w:type="dxa"/>
          </w:tcPr>
          <w:p w:rsidR="0073611D" w:rsidRDefault="00265F72">
            <w:pPr>
              <w:pStyle w:val="TableParagraph"/>
              <w:ind w:left="115" w:right="74"/>
              <w:rPr>
                <w:sz w:val="16"/>
              </w:rPr>
            </w:pPr>
            <w:proofErr w:type="spellStart"/>
            <w:r>
              <w:rPr>
                <w:sz w:val="16"/>
              </w:rPr>
              <w:t>Operat</w:t>
            </w:r>
            <w:proofErr w:type="spellEnd"/>
            <w:r>
              <w:rPr>
                <w:sz w:val="16"/>
              </w:rPr>
              <w:t xml:space="preserve">. </w:t>
            </w:r>
            <w:proofErr w:type="spellStart"/>
            <w:proofErr w:type="gramStart"/>
            <w:r>
              <w:rPr>
                <w:sz w:val="16"/>
              </w:rPr>
              <w:t>technician</w:t>
            </w:r>
            <w:proofErr w:type="spellEnd"/>
            <w:proofErr w:type="gramEnd"/>
            <w:r>
              <w:rPr>
                <w:sz w:val="16"/>
              </w:rPr>
              <w:t xml:space="preserve"> </w:t>
            </w:r>
            <w:proofErr w:type="spellStart"/>
            <w:r>
              <w:rPr>
                <w:sz w:val="16"/>
              </w:rPr>
              <w:t>dyeing</w:t>
            </w:r>
            <w:proofErr w:type="spellEnd"/>
            <w:r>
              <w:rPr>
                <w:sz w:val="16"/>
              </w:rPr>
              <w:t xml:space="preserve"> &amp;</w:t>
            </w:r>
          </w:p>
          <w:p w:rsidR="0073611D" w:rsidRDefault="00265F72">
            <w:pPr>
              <w:pStyle w:val="TableParagraph"/>
              <w:spacing w:line="177" w:lineRule="exact"/>
              <w:ind w:left="115"/>
              <w:rPr>
                <w:sz w:val="16"/>
              </w:rPr>
            </w:pPr>
            <w:proofErr w:type="spellStart"/>
            <w:proofErr w:type="gramStart"/>
            <w:r>
              <w:rPr>
                <w:sz w:val="16"/>
              </w:rPr>
              <w:t>finishing</w:t>
            </w:r>
            <w:proofErr w:type="spellEnd"/>
            <w:proofErr w:type="gramEnd"/>
          </w:p>
        </w:tc>
        <w:tc>
          <w:tcPr>
            <w:tcW w:w="888" w:type="dxa"/>
          </w:tcPr>
          <w:p w:rsidR="0073611D" w:rsidRDefault="00265F72">
            <w:pPr>
              <w:pStyle w:val="TableParagraph"/>
              <w:ind w:left="115" w:right="72"/>
              <w:rPr>
                <w:sz w:val="16"/>
              </w:rPr>
            </w:pPr>
            <w:proofErr w:type="spellStart"/>
            <w:r>
              <w:rPr>
                <w:sz w:val="16"/>
              </w:rPr>
              <w:t>Operat</w:t>
            </w:r>
            <w:proofErr w:type="spellEnd"/>
            <w:r>
              <w:rPr>
                <w:sz w:val="16"/>
              </w:rPr>
              <w:t xml:space="preserve">. </w:t>
            </w:r>
            <w:proofErr w:type="spellStart"/>
            <w:proofErr w:type="gramStart"/>
            <w:r>
              <w:rPr>
                <w:sz w:val="16"/>
              </w:rPr>
              <w:t>technician</w:t>
            </w:r>
            <w:proofErr w:type="spellEnd"/>
            <w:proofErr w:type="gramEnd"/>
            <w:r>
              <w:rPr>
                <w:sz w:val="16"/>
              </w:rPr>
              <w:t xml:space="preserve"> </w:t>
            </w:r>
            <w:proofErr w:type="spellStart"/>
            <w:r>
              <w:rPr>
                <w:sz w:val="16"/>
              </w:rPr>
              <w:t>Spinning</w:t>
            </w:r>
            <w:proofErr w:type="spellEnd"/>
          </w:p>
          <w:p w:rsidR="0073611D" w:rsidRDefault="00265F72">
            <w:pPr>
              <w:pStyle w:val="TableParagraph"/>
              <w:spacing w:line="177" w:lineRule="exact"/>
              <w:ind w:left="115"/>
              <w:rPr>
                <w:sz w:val="16"/>
              </w:rPr>
            </w:pPr>
            <w:r>
              <w:rPr>
                <w:sz w:val="16"/>
              </w:rPr>
              <w:t xml:space="preserve">&amp; </w:t>
            </w:r>
            <w:proofErr w:type="spellStart"/>
            <w:r>
              <w:rPr>
                <w:sz w:val="16"/>
              </w:rPr>
              <w:t>winding</w:t>
            </w:r>
            <w:proofErr w:type="spellEnd"/>
          </w:p>
        </w:tc>
      </w:tr>
      <w:tr w:rsidR="0073611D">
        <w:trPr>
          <w:trHeight w:val="388"/>
        </w:trPr>
        <w:tc>
          <w:tcPr>
            <w:tcW w:w="636" w:type="dxa"/>
            <w:tcBorders>
              <w:left w:val="single" w:sz="6" w:space="0" w:color="000000"/>
            </w:tcBorders>
          </w:tcPr>
          <w:p w:rsidR="0073611D" w:rsidRDefault="00265F72">
            <w:pPr>
              <w:pStyle w:val="TableParagraph"/>
              <w:spacing w:line="194" w:lineRule="exact"/>
              <w:ind w:left="105"/>
              <w:rPr>
                <w:sz w:val="16"/>
              </w:rPr>
            </w:pPr>
            <w:r>
              <w:rPr>
                <w:sz w:val="16"/>
              </w:rPr>
              <w:t>APPR</w:t>
            </w:r>
          </w:p>
        </w:tc>
        <w:tc>
          <w:tcPr>
            <w:tcW w:w="1082" w:type="dxa"/>
          </w:tcPr>
          <w:p w:rsidR="0073611D" w:rsidRDefault="00265F72">
            <w:pPr>
              <w:pStyle w:val="TableParagraph"/>
              <w:spacing w:line="194" w:lineRule="exact"/>
              <w:ind w:left="108"/>
              <w:rPr>
                <w:sz w:val="16"/>
              </w:rPr>
            </w:pPr>
            <w:r>
              <w:rPr>
                <w:sz w:val="16"/>
              </w:rPr>
              <w:t>4</w:t>
            </w:r>
          </w:p>
        </w:tc>
        <w:tc>
          <w:tcPr>
            <w:tcW w:w="996" w:type="dxa"/>
          </w:tcPr>
          <w:p w:rsidR="0073611D" w:rsidRDefault="00265F72">
            <w:pPr>
              <w:pStyle w:val="TableParagraph"/>
              <w:spacing w:line="194" w:lineRule="exact"/>
              <w:ind w:left="108"/>
              <w:rPr>
                <w:sz w:val="16"/>
              </w:rPr>
            </w:pPr>
            <w:r>
              <w:rPr>
                <w:sz w:val="16"/>
              </w:rPr>
              <w:t>4</w:t>
            </w:r>
          </w:p>
        </w:tc>
        <w:tc>
          <w:tcPr>
            <w:tcW w:w="911" w:type="dxa"/>
          </w:tcPr>
          <w:p w:rsidR="0073611D" w:rsidRDefault="00265F72">
            <w:pPr>
              <w:pStyle w:val="TableParagraph"/>
              <w:spacing w:line="194" w:lineRule="exact"/>
              <w:ind w:left="109"/>
              <w:rPr>
                <w:sz w:val="16"/>
              </w:rPr>
            </w:pPr>
            <w:r>
              <w:rPr>
                <w:sz w:val="16"/>
              </w:rPr>
              <w:t>2</w:t>
            </w:r>
          </w:p>
        </w:tc>
        <w:tc>
          <w:tcPr>
            <w:tcW w:w="887" w:type="dxa"/>
          </w:tcPr>
          <w:p w:rsidR="0073611D" w:rsidRDefault="00265F72">
            <w:pPr>
              <w:pStyle w:val="TableParagraph"/>
              <w:spacing w:line="194" w:lineRule="exact"/>
              <w:ind w:left="110"/>
              <w:rPr>
                <w:sz w:val="16"/>
              </w:rPr>
            </w:pPr>
            <w:r>
              <w:rPr>
                <w:sz w:val="16"/>
              </w:rPr>
              <w:t>1</w:t>
            </w:r>
          </w:p>
        </w:tc>
        <w:tc>
          <w:tcPr>
            <w:tcW w:w="887" w:type="dxa"/>
          </w:tcPr>
          <w:p w:rsidR="0073611D" w:rsidRDefault="00265F72">
            <w:pPr>
              <w:pStyle w:val="TableParagraph"/>
              <w:spacing w:line="194" w:lineRule="exact"/>
              <w:ind w:left="111"/>
              <w:rPr>
                <w:sz w:val="16"/>
              </w:rPr>
            </w:pPr>
            <w:r>
              <w:rPr>
                <w:sz w:val="16"/>
              </w:rPr>
              <w:t>1</w:t>
            </w:r>
          </w:p>
        </w:tc>
        <w:tc>
          <w:tcPr>
            <w:tcW w:w="822" w:type="dxa"/>
          </w:tcPr>
          <w:p w:rsidR="0073611D" w:rsidRDefault="00265F72">
            <w:pPr>
              <w:pStyle w:val="TableParagraph"/>
              <w:spacing w:line="194" w:lineRule="exact"/>
              <w:ind w:left="112"/>
              <w:rPr>
                <w:sz w:val="16"/>
              </w:rPr>
            </w:pPr>
            <w:r>
              <w:rPr>
                <w:sz w:val="16"/>
              </w:rPr>
              <w:t>3</w:t>
            </w:r>
          </w:p>
        </w:tc>
        <w:tc>
          <w:tcPr>
            <w:tcW w:w="940" w:type="dxa"/>
          </w:tcPr>
          <w:p w:rsidR="0073611D" w:rsidRDefault="00265F72">
            <w:pPr>
              <w:pStyle w:val="TableParagraph"/>
              <w:spacing w:line="194" w:lineRule="exact"/>
              <w:ind w:left="113"/>
              <w:rPr>
                <w:sz w:val="16"/>
              </w:rPr>
            </w:pPr>
            <w:r>
              <w:rPr>
                <w:sz w:val="16"/>
              </w:rPr>
              <w:t>1</w:t>
            </w:r>
          </w:p>
        </w:tc>
        <w:tc>
          <w:tcPr>
            <w:tcW w:w="888" w:type="dxa"/>
          </w:tcPr>
          <w:p w:rsidR="0073611D" w:rsidRDefault="00265F72">
            <w:pPr>
              <w:pStyle w:val="TableParagraph"/>
              <w:spacing w:line="194" w:lineRule="exact"/>
              <w:ind w:left="114"/>
              <w:rPr>
                <w:sz w:val="16"/>
              </w:rPr>
            </w:pPr>
            <w:r>
              <w:rPr>
                <w:sz w:val="16"/>
              </w:rPr>
              <w:t>0</w:t>
            </w:r>
          </w:p>
        </w:tc>
        <w:tc>
          <w:tcPr>
            <w:tcW w:w="890" w:type="dxa"/>
          </w:tcPr>
          <w:p w:rsidR="0073611D" w:rsidRDefault="00265F72">
            <w:pPr>
              <w:pStyle w:val="TableParagraph"/>
              <w:spacing w:line="194" w:lineRule="exact"/>
              <w:ind w:left="115"/>
              <w:rPr>
                <w:sz w:val="16"/>
              </w:rPr>
            </w:pPr>
            <w:r>
              <w:rPr>
                <w:sz w:val="16"/>
              </w:rPr>
              <w:t>2</w:t>
            </w:r>
          </w:p>
        </w:tc>
        <w:tc>
          <w:tcPr>
            <w:tcW w:w="888" w:type="dxa"/>
          </w:tcPr>
          <w:p w:rsidR="0073611D" w:rsidRDefault="00265F72">
            <w:pPr>
              <w:pStyle w:val="TableParagraph"/>
              <w:spacing w:line="194" w:lineRule="exact"/>
              <w:ind w:left="115"/>
              <w:rPr>
                <w:sz w:val="16"/>
              </w:rPr>
            </w:pPr>
            <w:r>
              <w:rPr>
                <w:sz w:val="16"/>
              </w:rPr>
              <w:t>2</w:t>
            </w:r>
          </w:p>
        </w:tc>
      </w:tr>
      <w:tr w:rsidR="0073611D">
        <w:trPr>
          <w:trHeight w:val="393"/>
        </w:trPr>
        <w:tc>
          <w:tcPr>
            <w:tcW w:w="636" w:type="dxa"/>
            <w:tcBorders>
              <w:left w:val="single" w:sz="6" w:space="0" w:color="000000"/>
            </w:tcBorders>
          </w:tcPr>
          <w:p w:rsidR="0073611D" w:rsidRDefault="00265F72">
            <w:pPr>
              <w:pStyle w:val="TableParagraph"/>
              <w:spacing w:before="1" w:line="195" w:lineRule="exact"/>
              <w:ind w:left="105"/>
              <w:rPr>
                <w:sz w:val="16"/>
              </w:rPr>
            </w:pPr>
            <w:r>
              <w:rPr>
                <w:sz w:val="16"/>
              </w:rPr>
              <w:t>No</w:t>
            </w:r>
          </w:p>
          <w:p w:rsidR="0073611D" w:rsidRDefault="00265F72">
            <w:pPr>
              <w:pStyle w:val="TableParagraph"/>
              <w:spacing w:line="177" w:lineRule="exact"/>
              <w:ind w:left="105"/>
              <w:rPr>
                <w:sz w:val="16"/>
              </w:rPr>
            </w:pPr>
            <w:r>
              <w:rPr>
                <w:sz w:val="16"/>
              </w:rPr>
              <w:t>APPR</w:t>
            </w:r>
          </w:p>
        </w:tc>
        <w:tc>
          <w:tcPr>
            <w:tcW w:w="1082" w:type="dxa"/>
          </w:tcPr>
          <w:p w:rsidR="0073611D" w:rsidRDefault="00265F72">
            <w:pPr>
              <w:pStyle w:val="TableParagraph"/>
              <w:spacing w:before="1"/>
              <w:ind w:left="108"/>
              <w:rPr>
                <w:sz w:val="16"/>
              </w:rPr>
            </w:pPr>
            <w:r>
              <w:rPr>
                <w:sz w:val="16"/>
              </w:rPr>
              <w:t>3</w:t>
            </w:r>
          </w:p>
        </w:tc>
        <w:tc>
          <w:tcPr>
            <w:tcW w:w="996" w:type="dxa"/>
          </w:tcPr>
          <w:p w:rsidR="0073611D" w:rsidRDefault="00265F72">
            <w:pPr>
              <w:pStyle w:val="TableParagraph"/>
              <w:spacing w:before="1"/>
              <w:ind w:left="108"/>
              <w:rPr>
                <w:sz w:val="16"/>
              </w:rPr>
            </w:pPr>
            <w:r>
              <w:rPr>
                <w:sz w:val="16"/>
              </w:rPr>
              <w:t>2</w:t>
            </w:r>
          </w:p>
        </w:tc>
        <w:tc>
          <w:tcPr>
            <w:tcW w:w="911" w:type="dxa"/>
          </w:tcPr>
          <w:p w:rsidR="0073611D" w:rsidRDefault="00265F72">
            <w:pPr>
              <w:pStyle w:val="TableParagraph"/>
              <w:spacing w:before="1"/>
              <w:ind w:left="109"/>
              <w:rPr>
                <w:sz w:val="16"/>
              </w:rPr>
            </w:pPr>
            <w:r>
              <w:rPr>
                <w:sz w:val="16"/>
              </w:rPr>
              <w:t>1</w:t>
            </w:r>
          </w:p>
        </w:tc>
        <w:tc>
          <w:tcPr>
            <w:tcW w:w="887" w:type="dxa"/>
          </w:tcPr>
          <w:p w:rsidR="0073611D" w:rsidRDefault="00265F72">
            <w:pPr>
              <w:pStyle w:val="TableParagraph"/>
              <w:spacing w:before="1"/>
              <w:ind w:left="110"/>
              <w:rPr>
                <w:sz w:val="16"/>
              </w:rPr>
            </w:pPr>
            <w:r>
              <w:rPr>
                <w:sz w:val="16"/>
              </w:rPr>
              <w:t>0</w:t>
            </w:r>
          </w:p>
        </w:tc>
        <w:tc>
          <w:tcPr>
            <w:tcW w:w="887" w:type="dxa"/>
          </w:tcPr>
          <w:p w:rsidR="0073611D" w:rsidRDefault="00265F72">
            <w:pPr>
              <w:pStyle w:val="TableParagraph"/>
              <w:spacing w:before="1"/>
              <w:ind w:left="111"/>
              <w:rPr>
                <w:sz w:val="16"/>
              </w:rPr>
            </w:pPr>
            <w:r>
              <w:rPr>
                <w:sz w:val="16"/>
              </w:rPr>
              <w:t>1</w:t>
            </w:r>
          </w:p>
        </w:tc>
        <w:tc>
          <w:tcPr>
            <w:tcW w:w="822" w:type="dxa"/>
          </w:tcPr>
          <w:p w:rsidR="0073611D" w:rsidRDefault="00265F72">
            <w:pPr>
              <w:pStyle w:val="TableParagraph"/>
              <w:spacing w:before="1"/>
              <w:ind w:left="112"/>
              <w:rPr>
                <w:sz w:val="16"/>
              </w:rPr>
            </w:pPr>
            <w:r>
              <w:rPr>
                <w:sz w:val="16"/>
              </w:rPr>
              <w:t>0</w:t>
            </w:r>
          </w:p>
        </w:tc>
        <w:tc>
          <w:tcPr>
            <w:tcW w:w="940" w:type="dxa"/>
          </w:tcPr>
          <w:p w:rsidR="0073611D" w:rsidRDefault="00265F72">
            <w:pPr>
              <w:pStyle w:val="TableParagraph"/>
              <w:spacing w:before="1"/>
              <w:ind w:left="113"/>
              <w:rPr>
                <w:sz w:val="16"/>
              </w:rPr>
            </w:pPr>
            <w:r>
              <w:rPr>
                <w:sz w:val="16"/>
              </w:rPr>
              <w:t>1</w:t>
            </w:r>
          </w:p>
        </w:tc>
        <w:tc>
          <w:tcPr>
            <w:tcW w:w="888" w:type="dxa"/>
          </w:tcPr>
          <w:p w:rsidR="0073611D" w:rsidRDefault="00265F72">
            <w:pPr>
              <w:pStyle w:val="TableParagraph"/>
              <w:spacing w:before="1"/>
              <w:ind w:left="114"/>
              <w:rPr>
                <w:sz w:val="16"/>
              </w:rPr>
            </w:pPr>
            <w:r>
              <w:rPr>
                <w:sz w:val="16"/>
              </w:rPr>
              <w:t>0</w:t>
            </w:r>
          </w:p>
        </w:tc>
        <w:tc>
          <w:tcPr>
            <w:tcW w:w="890" w:type="dxa"/>
          </w:tcPr>
          <w:p w:rsidR="0073611D" w:rsidRDefault="00265F72">
            <w:pPr>
              <w:pStyle w:val="TableParagraph"/>
              <w:spacing w:before="1"/>
              <w:ind w:left="115"/>
              <w:rPr>
                <w:sz w:val="16"/>
              </w:rPr>
            </w:pPr>
            <w:r>
              <w:rPr>
                <w:sz w:val="16"/>
              </w:rPr>
              <w:t>3</w:t>
            </w:r>
          </w:p>
        </w:tc>
        <w:tc>
          <w:tcPr>
            <w:tcW w:w="888" w:type="dxa"/>
          </w:tcPr>
          <w:p w:rsidR="0073611D" w:rsidRDefault="00265F72">
            <w:pPr>
              <w:pStyle w:val="TableParagraph"/>
              <w:spacing w:before="1"/>
              <w:ind w:left="115"/>
              <w:rPr>
                <w:sz w:val="16"/>
              </w:rPr>
            </w:pPr>
            <w:r>
              <w:rPr>
                <w:sz w:val="16"/>
              </w:rPr>
              <w:t>1</w:t>
            </w:r>
          </w:p>
        </w:tc>
      </w:tr>
    </w:tbl>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Pr="00265F72" w:rsidRDefault="00265F72">
      <w:pPr>
        <w:pStyle w:val="BodyText"/>
        <w:spacing w:before="215"/>
        <w:ind w:left="220"/>
        <w:rPr>
          <w:lang w:val="en-US"/>
        </w:rPr>
      </w:pPr>
      <w:bookmarkStart w:id="16" w:name="_bookmark15"/>
      <w:bookmarkEnd w:id="16"/>
      <w:r w:rsidRPr="00265F72">
        <w:rPr>
          <w:lang w:val="en-US"/>
        </w:rPr>
        <w:t>Q9. Do you have priority training areas?</w:t>
      </w:r>
    </w:p>
    <w:p w:rsidR="0073611D" w:rsidRPr="00265F72" w:rsidRDefault="0073611D">
      <w:pPr>
        <w:pStyle w:val="BodyText"/>
        <w:spacing w:before="9"/>
        <w:rPr>
          <w:sz w:val="19"/>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304"/>
        </w:trPr>
        <w:tc>
          <w:tcPr>
            <w:tcW w:w="4803" w:type="dxa"/>
            <w:shd w:val="clear" w:color="auto" w:fill="365F91"/>
          </w:tcPr>
          <w:p w:rsidR="0073611D" w:rsidRDefault="00265F72">
            <w:pPr>
              <w:pStyle w:val="TableParagraph"/>
              <w:spacing w:before="9"/>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before="9"/>
              <w:ind w:left="1289"/>
            </w:pPr>
            <w:r>
              <w:rPr>
                <w:color w:val="F1F1F1"/>
              </w:rPr>
              <w:t>Action Points and Impact</w:t>
            </w:r>
          </w:p>
        </w:tc>
      </w:tr>
      <w:tr w:rsidR="0073611D" w:rsidRPr="00265F72">
        <w:trPr>
          <w:trHeight w:val="8844"/>
        </w:trPr>
        <w:tc>
          <w:tcPr>
            <w:tcW w:w="4803" w:type="dxa"/>
            <w:tcBorders>
              <w:left w:val="single" w:sz="6" w:space="0" w:color="365F91"/>
              <w:bottom w:val="single" w:sz="4" w:space="0" w:color="365F91"/>
              <w:right w:val="single" w:sz="4" w:space="0" w:color="365F91"/>
            </w:tcBorders>
          </w:tcPr>
          <w:p w:rsidR="0073611D" w:rsidRPr="00265F72" w:rsidRDefault="00265F72">
            <w:pPr>
              <w:pStyle w:val="TableParagraph"/>
              <w:spacing w:before="1"/>
              <w:ind w:left="105" w:right="1030"/>
              <w:rPr>
                <w:sz w:val="20"/>
                <w:lang w:val="en-US"/>
              </w:rPr>
            </w:pPr>
            <w:r w:rsidRPr="00265F72">
              <w:rPr>
                <w:b/>
                <w:sz w:val="20"/>
                <w:lang w:val="en-US"/>
              </w:rPr>
              <w:t>Companies with apprenticeship experience</w:t>
            </w:r>
            <w:r w:rsidRPr="00265F72">
              <w:rPr>
                <w:sz w:val="20"/>
                <w:lang w:val="en-US"/>
              </w:rPr>
              <w:t>: The most important area are:</w:t>
            </w:r>
          </w:p>
          <w:p w:rsidR="0073611D" w:rsidRDefault="00265F72">
            <w:pPr>
              <w:pStyle w:val="TableParagraph"/>
              <w:numPr>
                <w:ilvl w:val="0"/>
                <w:numId w:val="3"/>
              </w:numPr>
              <w:tabs>
                <w:tab w:val="left" w:pos="825"/>
                <w:tab w:val="left" w:pos="826"/>
              </w:tabs>
              <w:spacing w:line="253" w:lineRule="exact"/>
              <w:ind w:firstLine="360"/>
              <w:rPr>
                <w:sz w:val="20"/>
              </w:rPr>
            </w:pPr>
            <w:proofErr w:type="spellStart"/>
            <w:proofErr w:type="gramStart"/>
            <w:r>
              <w:rPr>
                <w:sz w:val="20"/>
              </w:rPr>
              <w:t>health</w:t>
            </w:r>
            <w:proofErr w:type="spellEnd"/>
            <w:proofErr w:type="gramEnd"/>
            <w:r>
              <w:rPr>
                <w:sz w:val="20"/>
              </w:rPr>
              <w:t xml:space="preserve"> and </w:t>
            </w:r>
            <w:proofErr w:type="spellStart"/>
            <w:r>
              <w:rPr>
                <w:sz w:val="20"/>
              </w:rPr>
              <w:t>safety</w:t>
            </w:r>
            <w:proofErr w:type="spellEnd"/>
            <w:r>
              <w:rPr>
                <w:sz w:val="20"/>
              </w:rPr>
              <w:t xml:space="preserve"> at </w:t>
            </w:r>
            <w:proofErr w:type="spellStart"/>
            <w:r>
              <w:rPr>
                <w:sz w:val="20"/>
              </w:rPr>
              <w:t>work</w:t>
            </w:r>
            <w:proofErr w:type="spellEnd"/>
          </w:p>
          <w:p w:rsidR="0073611D" w:rsidRDefault="00265F72">
            <w:pPr>
              <w:pStyle w:val="TableParagraph"/>
              <w:numPr>
                <w:ilvl w:val="0"/>
                <w:numId w:val="3"/>
              </w:numPr>
              <w:tabs>
                <w:tab w:val="left" w:pos="825"/>
                <w:tab w:val="left" w:pos="826"/>
              </w:tabs>
              <w:spacing w:before="2" w:line="255" w:lineRule="exact"/>
              <w:ind w:firstLine="360"/>
              <w:rPr>
                <w:sz w:val="20"/>
              </w:rPr>
            </w:pPr>
            <w:proofErr w:type="gramStart"/>
            <w:r>
              <w:rPr>
                <w:sz w:val="20"/>
              </w:rPr>
              <w:t>leadership</w:t>
            </w:r>
            <w:proofErr w:type="gramEnd"/>
          </w:p>
          <w:p w:rsidR="0073611D" w:rsidRDefault="00265F72">
            <w:pPr>
              <w:pStyle w:val="TableParagraph"/>
              <w:numPr>
                <w:ilvl w:val="0"/>
                <w:numId w:val="3"/>
              </w:numPr>
              <w:tabs>
                <w:tab w:val="left" w:pos="825"/>
                <w:tab w:val="left" w:pos="826"/>
              </w:tabs>
              <w:spacing w:line="254" w:lineRule="exact"/>
              <w:ind w:firstLine="360"/>
              <w:rPr>
                <w:sz w:val="20"/>
              </w:rPr>
            </w:pPr>
            <w:r>
              <w:rPr>
                <w:sz w:val="20"/>
              </w:rPr>
              <w:t>Production</w:t>
            </w:r>
            <w:r>
              <w:rPr>
                <w:spacing w:val="-1"/>
                <w:sz w:val="20"/>
              </w:rPr>
              <w:t xml:space="preserve"> </w:t>
            </w:r>
            <w:r>
              <w:rPr>
                <w:sz w:val="20"/>
              </w:rPr>
              <w:t>management</w:t>
            </w:r>
          </w:p>
          <w:p w:rsidR="0073611D" w:rsidRDefault="00265F72">
            <w:pPr>
              <w:pStyle w:val="TableParagraph"/>
              <w:numPr>
                <w:ilvl w:val="0"/>
                <w:numId w:val="3"/>
              </w:numPr>
              <w:tabs>
                <w:tab w:val="left" w:pos="825"/>
                <w:tab w:val="left" w:pos="826"/>
              </w:tabs>
              <w:spacing w:line="254" w:lineRule="exact"/>
              <w:ind w:firstLine="360"/>
              <w:rPr>
                <w:sz w:val="20"/>
              </w:rPr>
            </w:pPr>
            <w:proofErr w:type="spellStart"/>
            <w:r>
              <w:rPr>
                <w:sz w:val="20"/>
              </w:rPr>
              <w:t>Selling</w:t>
            </w:r>
            <w:proofErr w:type="spellEnd"/>
            <w:r>
              <w:rPr>
                <w:sz w:val="20"/>
              </w:rPr>
              <w:t xml:space="preserve"> and </w:t>
            </w:r>
            <w:proofErr w:type="gramStart"/>
            <w:r>
              <w:rPr>
                <w:sz w:val="20"/>
              </w:rPr>
              <w:t>trading</w:t>
            </w:r>
            <w:r>
              <w:rPr>
                <w:spacing w:val="-4"/>
                <w:sz w:val="20"/>
              </w:rPr>
              <w:t xml:space="preserve"> </w:t>
            </w:r>
            <w:r>
              <w:rPr>
                <w:sz w:val="20"/>
              </w:rPr>
              <w:t>techniques</w:t>
            </w:r>
            <w:proofErr w:type="gramEnd"/>
          </w:p>
          <w:p w:rsidR="0073611D" w:rsidRPr="00265F72" w:rsidRDefault="00265F72">
            <w:pPr>
              <w:pStyle w:val="TableParagraph"/>
              <w:numPr>
                <w:ilvl w:val="0"/>
                <w:numId w:val="3"/>
              </w:numPr>
              <w:tabs>
                <w:tab w:val="left" w:pos="825"/>
                <w:tab w:val="left" w:pos="826"/>
              </w:tabs>
              <w:ind w:right="1148" w:firstLine="360"/>
              <w:rPr>
                <w:sz w:val="20"/>
                <w:lang w:val="en-US"/>
              </w:rPr>
            </w:pPr>
            <w:r w:rsidRPr="00265F72">
              <w:rPr>
                <w:sz w:val="20"/>
                <w:lang w:val="en-US"/>
              </w:rPr>
              <w:t>Tools for continuous</w:t>
            </w:r>
            <w:r w:rsidRPr="00265F72">
              <w:rPr>
                <w:spacing w:val="-12"/>
                <w:sz w:val="20"/>
                <w:lang w:val="en-US"/>
              </w:rPr>
              <w:t xml:space="preserve"> </w:t>
            </w:r>
            <w:r w:rsidRPr="00265F72">
              <w:rPr>
                <w:sz w:val="20"/>
                <w:lang w:val="en-US"/>
              </w:rPr>
              <w:t xml:space="preserve">improvement </w:t>
            </w:r>
            <w:proofErr w:type="gramStart"/>
            <w:r w:rsidRPr="00265F72">
              <w:rPr>
                <w:sz w:val="20"/>
                <w:lang w:val="en-US"/>
              </w:rPr>
              <w:t>The</w:t>
            </w:r>
            <w:proofErr w:type="gramEnd"/>
            <w:r w:rsidRPr="00265F72">
              <w:rPr>
                <w:sz w:val="20"/>
                <w:lang w:val="en-US"/>
              </w:rPr>
              <w:t xml:space="preserve"> areas with middle range</w:t>
            </w:r>
            <w:r w:rsidRPr="00265F72">
              <w:rPr>
                <w:spacing w:val="-7"/>
                <w:sz w:val="20"/>
                <w:lang w:val="en-US"/>
              </w:rPr>
              <w:t xml:space="preserve"> </w:t>
            </w:r>
            <w:r w:rsidRPr="00265F72">
              <w:rPr>
                <w:sz w:val="20"/>
                <w:lang w:val="en-US"/>
              </w:rPr>
              <w:t>are:</w:t>
            </w:r>
          </w:p>
          <w:p w:rsidR="0073611D" w:rsidRDefault="00265F72">
            <w:pPr>
              <w:pStyle w:val="TableParagraph"/>
              <w:numPr>
                <w:ilvl w:val="0"/>
                <w:numId w:val="3"/>
              </w:numPr>
              <w:tabs>
                <w:tab w:val="left" w:pos="825"/>
                <w:tab w:val="left" w:pos="826"/>
              </w:tabs>
              <w:spacing w:line="255" w:lineRule="exact"/>
              <w:ind w:left="825"/>
              <w:rPr>
                <w:sz w:val="20"/>
              </w:rPr>
            </w:pPr>
            <w:proofErr w:type="spellStart"/>
            <w:r>
              <w:rPr>
                <w:sz w:val="20"/>
              </w:rPr>
              <w:t>Quality</w:t>
            </w:r>
            <w:proofErr w:type="spellEnd"/>
          </w:p>
          <w:p w:rsidR="0073611D" w:rsidRDefault="00265F72">
            <w:pPr>
              <w:pStyle w:val="TableParagraph"/>
              <w:numPr>
                <w:ilvl w:val="0"/>
                <w:numId w:val="3"/>
              </w:numPr>
              <w:tabs>
                <w:tab w:val="left" w:pos="825"/>
                <w:tab w:val="left" w:pos="826"/>
              </w:tabs>
              <w:spacing w:line="254" w:lineRule="exact"/>
              <w:ind w:left="825"/>
              <w:rPr>
                <w:sz w:val="20"/>
              </w:rPr>
            </w:pPr>
            <w:r>
              <w:rPr>
                <w:sz w:val="20"/>
              </w:rPr>
              <w:t>Business |</w:t>
            </w:r>
            <w:r>
              <w:rPr>
                <w:spacing w:val="-1"/>
                <w:sz w:val="20"/>
              </w:rPr>
              <w:t xml:space="preserve"> </w:t>
            </w:r>
            <w:r>
              <w:rPr>
                <w:sz w:val="20"/>
              </w:rPr>
              <w:t>Marketing</w:t>
            </w:r>
          </w:p>
          <w:p w:rsidR="0073611D" w:rsidRDefault="00265F72">
            <w:pPr>
              <w:pStyle w:val="TableParagraph"/>
              <w:numPr>
                <w:ilvl w:val="0"/>
                <w:numId w:val="3"/>
              </w:numPr>
              <w:tabs>
                <w:tab w:val="left" w:pos="825"/>
                <w:tab w:val="left" w:pos="826"/>
              </w:tabs>
              <w:spacing w:line="254" w:lineRule="exact"/>
              <w:ind w:left="825"/>
              <w:rPr>
                <w:sz w:val="20"/>
              </w:rPr>
            </w:pPr>
            <w:r>
              <w:rPr>
                <w:sz w:val="20"/>
              </w:rPr>
              <w:t xml:space="preserve">Strategic management of </w:t>
            </w:r>
            <w:proofErr w:type="spellStart"/>
            <w:r>
              <w:rPr>
                <w:sz w:val="20"/>
              </w:rPr>
              <w:t>human</w:t>
            </w:r>
            <w:proofErr w:type="spellEnd"/>
            <w:r>
              <w:rPr>
                <w:spacing w:val="-5"/>
                <w:sz w:val="20"/>
              </w:rPr>
              <w:t xml:space="preserve"> </w:t>
            </w:r>
            <w:proofErr w:type="spellStart"/>
            <w:r>
              <w:rPr>
                <w:sz w:val="20"/>
              </w:rPr>
              <w:t>resources</w:t>
            </w:r>
            <w:proofErr w:type="spellEnd"/>
          </w:p>
          <w:p w:rsidR="0073611D" w:rsidRDefault="00265F72">
            <w:pPr>
              <w:pStyle w:val="TableParagraph"/>
              <w:numPr>
                <w:ilvl w:val="0"/>
                <w:numId w:val="3"/>
              </w:numPr>
              <w:tabs>
                <w:tab w:val="left" w:pos="825"/>
                <w:tab w:val="left" w:pos="826"/>
              </w:tabs>
              <w:ind w:left="825"/>
              <w:rPr>
                <w:sz w:val="20"/>
              </w:rPr>
            </w:pPr>
            <w:r>
              <w:rPr>
                <w:sz w:val="20"/>
              </w:rPr>
              <w:t>Maintenance</w:t>
            </w:r>
          </w:p>
          <w:p w:rsidR="0073611D" w:rsidRDefault="00265F72">
            <w:pPr>
              <w:pStyle w:val="TableParagraph"/>
              <w:numPr>
                <w:ilvl w:val="0"/>
                <w:numId w:val="3"/>
              </w:numPr>
              <w:tabs>
                <w:tab w:val="left" w:pos="825"/>
                <w:tab w:val="left" w:pos="826"/>
              </w:tabs>
              <w:spacing w:before="3" w:line="255" w:lineRule="exact"/>
              <w:ind w:left="825"/>
              <w:rPr>
                <w:sz w:val="20"/>
              </w:rPr>
            </w:pPr>
            <w:r>
              <w:rPr>
                <w:sz w:val="20"/>
              </w:rPr>
              <w:t>International</w:t>
            </w:r>
            <w:r>
              <w:rPr>
                <w:spacing w:val="-1"/>
                <w:sz w:val="20"/>
              </w:rPr>
              <w:t xml:space="preserve"> </w:t>
            </w:r>
            <w:proofErr w:type="spellStart"/>
            <w:r>
              <w:rPr>
                <w:sz w:val="20"/>
              </w:rPr>
              <w:t>negotiation</w:t>
            </w:r>
            <w:proofErr w:type="spellEnd"/>
          </w:p>
          <w:p w:rsidR="0073611D" w:rsidRDefault="00265F72">
            <w:pPr>
              <w:pStyle w:val="TableParagraph"/>
              <w:numPr>
                <w:ilvl w:val="0"/>
                <w:numId w:val="3"/>
              </w:numPr>
              <w:tabs>
                <w:tab w:val="left" w:pos="825"/>
                <w:tab w:val="left" w:pos="826"/>
              </w:tabs>
              <w:spacing w:line="254" w:lineRule="exact"/>
              <w:ind w:left="825"/>
              <w:rPr>
                <w:sz w:val="20"/>
              </w:rPr>
            </w:pPr>
            <w:proofErr w:type="spellStart"/>
            <w:r>
              <w:rPr>
                <w:sz w:val="20"/>
              </w:rPr>
              <w:t>Foreign</w:t>
            </w:r>
            <w:proofErr w:type="spellEnd"/>
            <w:r>
              <w:rPr>
                <w:spacing w:val="-1"/>
                <w:sz w:val="20"/>
              </w:rPr>
              <w:t xml:space="preserve"> </w:t>
            </w:r>
            <w:proofErr w:type="spellStart"/>
            <w:r>
              <w:rPr>
                <w:sz w:val="20"/>
              </w:rPr>
              <w:t>Language</w:t>
            </w:r>
            <w:proofErr w:type="spellEnd"/>
          </w:p>
          <w:p w:rsidR="0073611D" w:rsidRDefault="00265F72">
            <w:pPr>
              <w:pStyle w:val="TableParagraph"/>
              <w:numPr>
                <w:ilvl w:val="0"/>
                <w:numId w:val="3"/>
              </w:numPr>
              <w:tabs>
                <w:tab w:val="left" w:pos="825"/>
                <w:tab w:val="left" w:pos="826"/>
              </w:tabs>
              <w:spacing w:line="254" w:lineRule="exact"/>
              <w:ind w:left="825"/>
              <w:rPr>
                <w:sz w:val="20"/>
              </w:rPr>
            </w:pPr>
            <w:r>
              <w:rPr>
                <w:sz w:val="20"/>
              </w:rPr>
              <w:t>Project</w:t>
            </w:r>
            <w:r>
              <w:rPr>
                <w:spacing w:val="-1"/>
                <w:sz w:val="20"/>
              </w:rPr>
              <w:t xml:space="preserve"> </w:t>
            </w:r>
            <w:r>
              <w:rPr>
                <w:sz w:val="20"/>
              </w:rPr>
              <w:t>management</w:t>
            </w:r>
          </w:p>
          <w:p w:rsidR="0073611D" w:rsidRDefault="00265F72">
            <w:pPr>
              <w:pStyle w:val="TableParagraph"/>
              <w:numPr>
                <w:ilvl w:val="0"/>
                <w:numId w:val="3"/>
              </w:numPr>
              <w:tabs>
                <w:tab w:val="left" w:pos="825"/>
                <w:tab w:val="left" w:pos="826"/>
              </w:tabs>
              <w:spacing w:line="254" w:lineRule="exact"/>
              <w:ind w:left="825"/>
              <w:rPr>
                <w:sz w:val="20"/>
              </w:rPr>
            </w:pPr>
            <w:r>
              <w:rPr>
                <w:sz w:val="20"/>
              </w:rPr>
              <w:t>Data</w:t>
            </w:r>
            <w:r>
              <w:rPr>
                <w:spacing w:val="-7"/>
                <w:sz w:val="20"/>
              </w:rPr>
              <w:t xml:space="preserve"> </w:t>
            </w:r>
            <w:r>
              <w:rPr>
                <w:sz w:val="20"/>
              </w:rPr>
              <w:t>Base</w:t>
            </w:r>
          </w:p>
          <w:p w:rsidR="0073611D" w:rsidRDefault="00265F72">
            <w:pPr>
              <w:pStyle w:val="TableParagraph"/>
              <w:numPr>
                <w:ilvl w:val="0"/>
                <w:numId w:val="3"/>
              </w:numPr>
              <w:tabs>
                <w:tab w:val="left" w:pos="825"/>
                <w:tab w:val="left" w:pos="826"/>
              </w:tabs>
              <w:spacing w:line="254" w:lineRule="exact"/>
              <w:ind w:left="825"/>
              <w:rPr>
                <w:sz w:val="20"/>
              </w:rPr>
            </w:pPr>
            <w:proofErr w:type="spellStart"/>
            <w:r>
              <w:rPr>
                <w:sz w:val="20"/>
              </w:rPr>
              <w:t>Electricity</w:t>
            </w:r>
            <w:proofErr w:type="spellEnd"/>
          </w:p>
          <w:p w:rsidR="0073611D" w:rsidRDefault="00265F72">
            <w:pPr>
              <w:pStyle w:val="TableParagraph"/>
              <w:numPr>
                <w:ilvl w:val="0"/>
                <w:numId w:val="3"/>
              </w:numPr>
              <w:tabs>
                <w:tab w:val="left" w:pos="825"/>
                <w:tab w:val="left" w:pos="826"/>
              </w:tabs>
              <w:ind w:right="3298" w:firstLine="360"/>
              <w:rPr>
                <w:sz w:val="20"/>
              </w:rPr>
            </w:pPr>
            <w:r>
              <w:rPr>
                <w:spacing w:val="-3"/>
                <w:sz w:val="20"/>
              </w:rPr>
              <w:t xml:space="preserve">Internet </w:t>
            </w:r>
            <w:proofErr w:type="spellStart"/>
            <w:r>
              <w:rPr>
                <w:sz w:val="20"/>
              </w:rPr>
              <w:t>With</w:t>
            </w:r>
            <w:proofErr w:type="spellEnd"/>
            <w:r>
              <w:rPr>
                <w:sz w:val="20"/>
              </w:rPr>
              <w:t xml:space="preserve"> one</w:t>
            </w:r>
            <w:r>
              <w:rPr>
                <w:spacing w:val="-4"/>
                <w:sz w:val="20"/>
              </w:rPr>
              <w:t xml:space="preserve"> </w:t>
            </w:r>
            <w:proofErr w:type="spellStart"/>
            <w:r>
              <w:rPr>
                <w:spacing w:val="-3"/>
                <w:sz w:val="20"/>
              </w:rPr>
              <w:t>answer</w:t>
            </w:r>
            <w:proofErr w:type="spellEnd"/>
          </w:p>
          <w:p w:rsidR="0073611D" w:rsidRDefault="00265F72">
            <w:pPr>
              <w:pStyle w:val="TableParagraph"/>
              <w:numPr>
                <w:ilvl w:val="0"/>
                <w:numId w:val="3"/>
              </w:numPr>
              <w:tabs>
                <w:tab w:val="left" w:pos="825"/>
                <w:tab w:val="left" w:pos="826"/>
              </w:tabs>
              <w:spacing w:line="255" w:lineRule="exact"/>
              <w:ind w:left="825"/>
              <w:rPr>
                <w:sz w:val="20"/>
              </w:rPr>
            </w:pPr>
            <w:proofErr w:type="spellStart"/>
            <w:r>
              <w:rPr>
                <w:sz w:val="20"/>
              </w:rPr>
              <w:t>Behaviour</w:t>
            </w:r>
            <w:proofErr w:type="spellEnd"/>
            <w:r>
              <w:rPr>
                <w:spacing w:val="-1"/>
                <w:sz w:val="20"/>
              </w:rPr>
              <w:t xml:space="preserve"> </w:t>
            </w:r>
            <w:proofErr w:type="spellStart"/>
            <w:r>
              <w:rPr>
                <w:sz w:val="20"/>
              </w:rPr>
              <w:t>Sills</w:t>
            </w:r>
            <w:proofErr w:type="spellEnd"/>
          </w:p>
          <w:p w:rsidR="0073611D" w:rsidRDefault="00265F72">
            <w:pPr>
              <w:pStyle w:val="TableParagraph"/>
              <w:numPr>
                <w:ilvl w:val="0"/>
                <w:numId w:val="3"/>
              </w:numPr>
              <w:tabs>
                <w:tab w:val="left" w:pos="825"/>
                <w:tab w:val="left" w:pos="826"/>
              </w:tabs>
              <w:ind w:left="825"/>
              <w:rPr>
                <w:sz w:val="20"/>
              </w:rPr>
            </w:pPr>
            <w:r>
              <w:rPr>
                <w:sz w:val="20"/>
              </w:rPr>
              <w:t xml:space="preserve">Financial </w:t>
            </w:r>
            <w:proofErr w:type="spellStart"/>
            <w:r>
              <w:rPr>
                <w:sz w:val="20"/>
              </w:rPr>
              <w:t>Analysis</w:t>
            </w:r>
            <w:proofErr w:type="spellEnd"/>
            <w:r>
              <w:rPr>
                <w:sz w:val="20"/>
              </w:rPr>
              <w:t xml:space="preserve"> and</w:t>
            </w:r>
            <w:r>
              <w:rPr>
                <w:spacing w:val="-5"/>
                <w:sz w:val="20"/>
              </w:rPr>
              <w:t xml:space="preserve"> </w:t>
            </w:r>
            <w:r>
              <w:rPr>
                <w:sz w:val="20"/>
              </w:rPr>
              <w:t>management</w:t>
            </w:r>
          </w:p>
          <w:p w:rsidR="0073611D" w:rsidRDefault="00265F72">
            <w:pPr>
              <w:pStyle w:val="TableParagraph"/>
              <w:numPr>
                <w:ilvl w:val="0"/>
                <w:numId w:val="3"/>
              </w:numPr>
              <w:tabs>
                <w:tab w:val="left" w:pos="825"/>
                <w:tab w:val="left" w:pos="826"/>
              </w:tabs>
              <w:spacing w:before="1" w:line="255" w:lineRule="exact"/>
              <w:ind w:left="825"/>
              <w:rPr>
                <w:sz w:val="20"/>
              </w:rPr>
            </w:pPr>
            <w:r>
              <w:rPr>
                <w:sz w:val="20"/>
              </w:rPr>
              <w:t>Management</w:t>
            </w:r>
          </w:p>
          <w:p w:rsidR="0073611D" w:rsidRDefault="00265F72">
            <w:pPr>
              <w:pStyle w:val="TableParagraph"/>
              <w:numPr>
                <w:ilvl w:val="0"/>
                <w:numId w:val="3"/>
              </w:numPr>
              <w:tabs>
                <w:tab w:val="left" w:pos="825"/>
                <w:tab w:val="left" w:pos="826"/>
              </w:tabs>
              <w:spacing w:line="254" w:lineRule="exact"/>
              <w:ind w:left="825"/>
              <w:rPr>
                <w:sz w:val="20"/>
              </w:rPr>
            </w:pPr>
            <w:proofErr w:type="spellStart"/>
            <w:r>
              <w:rPr>
                <w:sz w:val="20"/>
              </w:rPr>
              <w:t>Market</w:t>
            </w:r>
            <w:proofErr w:type="spellEnd"/>
            <w:r>
              <w:rPr>
                <w:spacing w:val="-1"/>
                <w:sz w:val="20"/>
              </w:rPr>
              <w:t xml:space="preserve"> </w:t>
            </w:r>
            <w:proofErr w:type="spellStart"/>
            <w:r>
              <w:rPr>
                <w:sz w:val="20"/>
              </w:rPr>
              <w:t>studies</w:t>
            </w:r>
            <w:proofErr w:type="spellEnd"/>
          </w:p>
          <w:p w:rsidR="0073611D" w:rsidRDefault="00265F72">
            <w:pPr>
              <w:pStyle w:val="TableParagraph"/>
              <w:numPr>
                <w:ilvl w:val="0"/>
                <w:numId w:val="3"/>
              </w:numPr>
              <w:tabs>
                <w:tab w:val="left" w:pos="825"/>
                <w:tab w:val="left" w:pos="826"/>
              </w:tabs>
              <w:spacing w:line="254" w:lineRule="exact"/>
              <w:ind w:left="825"/>
              <w:rPr>
                <w:sz w:val="20"/>
              </w:rPr>
            </w:pPr>
            <w:r>
              <w:rPr>
                <w:sz w:val="20"/>
              </w:rPr>
              <w:t>Coaching</w:t>
            </w:r>
          </w:p>
          <w:p w:rsidR="0073611D" w:rsidRDefault="00265F72">
            <w:pPr>
              <w:pStyle w:val="TableParagraph"/>
              <w:numPr>
                <w:ilvl w:val="0"/>
                <w:numId w:val="3"/>
              </w:numPr>
              <w:tabs>
                <w:tab w:val="left" w:pos="825"/>
                <w:tab w:val="left" w:pos="826"/>
              </w:tabs>
              <w:spacing w:line="254" w:lineRule="exact"/>
              <w:ind w:left="825"/>
              <w:rPr>
                <w:sz w:val="20"/>
              </w:rPr>
            </w:pPr>
            <w:r>
              <w:rPr>
                <w:sz w:val="20"/>
              </w:rPr>
              <w:t>CAD</w:t>
            </w:r>
          </w:p>
          <w:p w:rsidR="0073611D" w:rsidRDefault="00265F72">
            <w:pPr>
              <w:pStyle w:val="TableParagraph"/>
              <w:numPr>
                <w:ilvl w:val="0"/>
                <w:numId w:val="3"/>
              </w:numPr>
              <w:tabs>
                <w:tab w:val="left" w:pos="825"/>
                <w:tab w:val="left" w:pos="826"/>
              </w:tabs>
              <w:spacing w:line="254" w:lineRule="exact"/>
              <w:ind w:left="825"/>
              <w:rPr>
                <w:sz w:val="20"/>
              </w:rPr>
            </w:pPr>
            <w:r>
              <w:rPr>
                <w:sz w:val="20"/>
              </w:rPr>
              <w:t>Audit</w:t>
            </w:r>
          </w:p>
          <w:p w:rsidR="0073611D" w:rsidRDefault="00265F72">
            <w:pPr>
              <w:pStyle w:val="TableParagraph"/>
              <w:numPr>
                <w:ilvl w:val="0"/>
                <w:numId w:val="3"/>
              </w:numPr>
              <w:tabs>
                <w:tab w:val="left" w:pos="825"/>
                <w:tab w:val="left" w:pos="826"/>
              </w:tabs>
              <w:ind w:left="825"/>
              <w:rPr>
                <w:sz w:val="20"/>
              </w:rPr>
            </w:pPr>
            <w:r>
              <w:rPr>
                <w:sz w:val="20"/>
              </w:rPr>
              <w:t>Software Engineering and</w:t>
            </w:r>
            <w:r>
              <w:rPr>
                <w:spacing w:val="-3"/>
                <w:sz w:val="20"/>
              </w:rPr>
              <w:t xml:space="preserve"> </w:t>
            </w:r>
            <w:proofErr w:type="spellStart"/>
            <w:r>
              <w:rPr>
                <w:sz w:val="20"/>
              </w:rPr>
              <w:t>programming</w:t>
            </w:r>
            <w:proofErr w:type="spellEnd"/>
          </w:p>
          <w:p w:rsidR="0073611D" w:rsidRDefault="00265F72">
            <w:pPr>
              <w:pStyle w:val="TableParagraph"/>
              <w:spacing w:before="3"/>
              <w:ind w:left="465"/>
              <w:rPr>
                <w:rFonts w:ascii="Symbol" w:hAnsi="Symbol"/>
                <w:sz w:val="20"/>
              </w:rPr>
            </w:pPr>
            <w:r>
              <w:rPr>
                <w:rFonts w:ascii="Symbol" w:hAnsi="Symbol"/>
                <w:w w:val="99"/>
                <w:sz w:val="20"/>
              </w:rPr>
              <w:t></w:t>
            </w:r>
          </w:p>
          <w:p w:rsidR="0073611D" w:rsidRPr="00265F72" w:rsidRDefault="00265F72">
            <w:pPr>
              <w:pStyle w:val="TableParagraph"/>
              <w:spacing w:before="8"/>
              <w:ind w:left="105" w:right="746"/>
              <w:rPr>
                <w:sz w:val="20"/>
                <w:lang w:val="en-US"/>
              </w:rPr>
            </w:pPr>
            <w:r w:rsidRPr="00265F72">
              <w:rPr>
                <w:b/>
                <w:sz w:val="20"/>
                <w:lang w:val="en-US"/>
              </w:rPr>
              <w:t>Companies without apprenticeship experience</w:t>
            </w:r>
            <w:r w:rsidRPr="00265F72">
              <w:rPr>
                <w:sz w:val="20"/>
                <w:lang w:val="en-US"/>
              </w:rPr>
              <w:t>: The most important areas are</w:t>
            </w:r>
          </w:p>
          <w:p w:rsidR="0073611D" w:rsidRDefault="00265F72">
            <w:pPr>
              <w:pStyle w:val="TableParagraph"/>
              <w:numPr>
                <w:ilvl w:val="0"/>
                <w:numId w:val="3"/>
              </w:numPr>
              <w:tabs>
                <w:tab w:val="left" w:pos="825"/>
                <w:tab w:val="left" w:pos="826"/>
              </w:tabs>
              <w:spacing w:line="255" w:lineRule="exact"/>
              <w:ind w:left="825"/>
              <w:rPr>
                <w:sz w:val="20"/>
              </w:rPr>
            </w:pPr>
            <w:r>
              <w:rPr>
                <w:sz w:val="20"/>
              </w:rPr>
              <w:t>Production</w:t>
            </w:r>
            <w:r>
              <w:rPr>
                <w:spacing w:val="-1"/>
                <w:sz w:val="20"/>
              </w:rPr>
              <w:t xml:space="preserve"> </w:t>
            </w:r>
            <w:r>
              <w:rPr>
                <w:sz w:val="20"/>
              </w:rPr>
              <w:t>management</w:t>
            </w:r>
          </w:p>
          <w:p w:rsidR="0073611D" w:rsidRDefault="00265F72">
            <w:pPr>
              <w:pStyle w:val="TableParagraph"/>
              <w:numPr>
                <w:ilvl w:val="0"/>
                <w:numId w:val="3"/>
              </w:numPr>
              <w:tabs>
                <w:tab w:val="left" w:pos="825"/>
                <w:tab w:val="left" w:pos="826"/>
              </w:tabs>
              <w:ind w:right="2245" w:firstLine="360"/>
              <w:rPr>
                <w:sz w:val="20"/>
              </w:rPr>
            </w:pPr>
            <w:r>
              <w:rPr>
                <w:sz w:val="20"/>
              </w:rPr>
              <w:t xml:space="preserve">Business | </w:t>
            </w:r>
            <w:r>
              <w:rPr>
                <w:spacing w:val="-3"/>
                <w:sz w:val="20"/>
              </w:rPr>
              <w:t xml:space="preserve">Marketing </w:t>
            </w:r>
            <w:proofErr w:type="spellStart"/>
            <w:r>
              <w:rPr>
                <w:sz w:val="20"/>
              </w:rPr>
              <w:t>With</w:t>
            </w:r>
            <w:proofErr w:type="spellEnd"/>
            <w:r>
              <w:rPr>
                <w:sz w:val="20"/>
              </w:rPr>
              <w:t xml:space="preserve"> one</w:t>
            </w:r>
            <w:r>
              <w:rPr>
                <w:spacing w:val="-1"/>
                <w:sz w:val="20"/>
              </w:rPr>
              <w:t xml:space="preserve"> </w:t>
            </w:r>
            <w:proofErr w:type="spellStart"/>
            <w:r>
              <w:rPr>
                <w:sz w:val="20"/>
              </w:rPr>
              <w:t>answer</w:t>
            </w:r>
            <w:proofErr w:type="spellEnd"/>
          </w:p>
          <w:p w:rsidR="0073611D" w:rsidRDefault="00265F72">
            <w:pPr>
              <w:pStyle w:val="TableParagraph"/>
              <w:numPr>
                <w:ilvl w:val="0"/>
                <w:numId w:val="3"/>
              </w:numPr>
              <w:tabs>
                <w:tab w:val="left" w:pos="825"/>
                <w:tab w:val="left" w:pos="826"/>
              </w:tabs>
              <w:spacing w:line="255" w:lineRule="exact"/>
              <w:ind w:left="825"/>
              <w:rPr>
                <w:sz w:val="20"/>
              </w:rPr>
            </w:pPr>
            <w:proofErr w:type="spellStart"/>
            <w:r>
              <w:rPr>
                <w:sz w:val="20"/>
              </w:rPr>
              <w:t>Selling</w:t>
            </w:r>
            <w:proofErr w:type="spellEnd"/>
            <w:r>
              <w:rPr>
                <w:sz w:val="20"/>
              </w:rPr>
              <w:t xml:space="preserve"> and </w:t>
            </w:r>
            <w:proofErr w:type="gramStart"/>
            <w:r>
              <w:rPr>
                <w:sz w:val="20"/>
              </w:rPr>
              <w:t>trading</w:t>
            </w:r>
            <w:r>
              <w:rPr>
                <w:spacing w:val="-4"/>
                <w:sz w:val="20"/>
              </w:rPr>
              <w:t xml:space="preserve"> </w:t>
            </w:r>
            <w:r>
              <w:rPr>
                <w:sz w:val="20"/>
              </w:rPr>
              <w:t>techniques</w:t>
            </w:r>
            <w:proofErr w:type="gramEnd"/>
          </w:p>
          <w:p w:rsidR="0073611D" w:rsidRDefault="00265F72">
            <w:pPr>
              <w:pStyle w:val="TableParagraph"/>
              <w:numPr>
                <w:ilvl w:val="0"/>
                <w:numId w:val="3"/>
              </w:numPr>
              <w:tabs>
                <w:tab w:val="left" w:pos="825"/>
                <w:tab w:val="left" w:pos="826"/>
              </w:tabs>
              <w:spacing w:line="236" w:lineRule="exact"/>
              <w:ind w:left="825"/>
              <w:rPr>
                <w:sz w:val="20"/>
              </w:rPr>
            </w:pPr>
            <w:proofErr w:type="spellStart"/>
            <w:r>
              <w:rPr>
                <w:sz w:val="20"/>
              </w:rPr>
              <w:t>Quality</w:t>
            </w:r>
            <w:proofErr w:type="spellEnd"/>
          </w:p>
        </w:tc>
        <w:tc>
          <w:tcPr>
            <w:tcW w:w="4806" w:type="dxa"/>
            <w:tcBorders>
              <w:left w:val="single" w:sz="4" w:space="0" w:color="365F91"/>
              <w:bottom w:val="single" w:sz="4" w:space="0" w:color="365F91"/>
              <w:right w:val="single" w:sz="4" w:space="0" w:color="365F91"/>
            </w:tcBorders>
          </w:tcPr>
          <w:p w:rsidR="0073611D" w:rsidRDefault="0073611D">
            <w:pPr>
              <w:pStyle w:val="TableParagraph"/>
              <w:spacing w:before="12"/>
              <w:rPr>
                <w:sz w:val="19"/>
              </w:rPr>
            </w:pPr>
          </w:p>
          <w:p w:rsidR="0073611D" w:rsidRPr="00265F72" w:rsidRDefault="00265F72">
            <w:pPr>
              <w:pStyle w:val="TableParagraph"/>
              <w:ind w:left="108" w:right="93"/>
              <w:jc w:val="both"/>
              <w:rPr>
                <w:sz w:val="20"/>
                <w:lang w:val="en-US"/>
              </w:rPr>
            </w:pPr>
            <w:r w:rsidRPr="00265F72">
              <w:rPr>
                <w:sz w:val="20"/>
                <w:lang w:val="en-US"/>
              </w:rPr>
              <w:t xml:space="preserve">For companies with apprenticeship experience, health and safety at work, leadership, production management, selling and trading techniques, tools for continuous improvement, are the most important </w:t>
            </w:r>
            <w:proofErr w:type="gramStart"/>
            <w:r w:rsidRPr="00265F72">
              <w:rPr>
                <w:sz w:val="20"/>
                <w:lang w:val="en-US"/>
              </w:rPr>
              <w:t>area .</w:t>
            </w:r>
            <w:proofErr w:type="gramEnd"/>
            <w:r w:rsidRPr="00265F72">
              <w:rPr>
                <w:sz w:val="20"/>
                <w:lang w:val="en-US"/>
              </w:rPr>
              <w:t xml:space="preserve"> Similar answer from companies without apprenticeship</w:t>
            </w:r>
            <w:r w:rsidRPr="00265F72">
              <w:rPr>
                <w:sz w:val="20"/>
                <w:lang w:val="en-US"/>
              </w:rPr>
              <w:t xml:space="preserve"> experience, with a focus on production</w:t>
            </w:r>
            <w:r w:rsidRPr="00265F72">
              <w:rPr>
                <w:spacing w:val="-13"/>
                <w:sz w:val="20"/>
                <w:lang w:val="en-US"/>
              </w:rPr>
              <w:t xml:space="preserve"> </w:t>
            </w:r>
            <w:proofErr w:type="gramStart"/>
            <w:r w:rsidRPr="00265F72">
              <w:rPr>
                <w:sz w:val="20"/>
                <w:lang w:val="en-US"/>
              </w:rPr>
              <w:t>management..</w:t>
            </w:r>
            <w:proofErr w:type="gramEnd"/>
          </w:p>
        </w:tc>
      </w:tr>
    </w:tbl>
    <w:p w:rsidR="0073611D" w:rsidRPr="00265F72" w:rsidRDefault="0073611D">
      <w:pPr>
        <w:jc w:val="both"/>
        <w:rPr>
          <w:sz w:val="20"/>
          <w:lang w:val="en-US"/>
        </w:rPr>
        <w:sectPr w:rsidR="0073611D" w:rsidRPr="00265F72">
          <w:pgSz w:w="11910" w:h="16840"/>
          <w:pgMar w:top="1600" w:right="620" w:bottom="1500" w:left="1220" w:header="835" w:footer="1243" w:gutter="0"/>
          <w:cols w:space="720"/>
        </w:sectPr>
      </w:pPr>
    </w:p>
    <w:p w:rsidR="0073611D" w:rsidRPr="00265F72" w:rsidRDefault="0073611D">
      <w:pPr>
        <w:pStyle w:val="BodyText"/>
        <w:rPr>
          <w:rFonts w:ascii="Times New Roman"/>
          <w:sz w:val="20"/>
          <w:lang w:val="en-US"/>
        </w:rPr>
      </w:pPr>
    </w:p>
    <w:p w:rsidR="0073611D" w:rsidRPr="00265F72" w:rsidRDefault="0073611D">
      <w:pPr>
        <w:pStyle w:val="BodyText"/>
        <w:spacing w:before="10"/>
        <w:rPr>
          <w:rFonts w:ascii="Times New Roman"/>
          <w:sz w:val="26"/>
          <w:lang w:val="en-US"/>
        </w:rPr>
      </w:pPr>
    </w:p>
    <w:tbl>
      <w:tblPr>
        <w:tblW w:w="0" w:type="auto"/>
        <w:tblInd w:w="122"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CellMar>
          <w:left w:w="0" w:type="dxa"/>
          <w:right w:w="0" w:type="dxa"/>
        </w:tblCellMar>
        <w:tblLook w:val="01E0" w:firstRow="1" w:lastRow="1" w:firstColumn="1" w:lastColumn="1" w:noHBand="0" w:noVBand="0"/>
      </w:tblPr>
      <w:tblGrid>
        <w:gridCol w:w="4803"/>
        <w:gridCol w:w="4806"/>
      </w:tblGrid>
      <w:tr w:rsidR="0073611D">
        <w:trPr>
          <w:trHeight w:val="2771"/>
        </w:trPr>
        <w:tc>
          <w:tcPr>
            <w:tcW w:w="4803" w:type="dxa"/>
            <w:tcBorders>
              <w:left w:val="single" w:sz="6" w:space="0" w:color="365F91"/>
            </w:tcBorders>
          </w:tcPr>
          <w:p w:rsidR="0073611D" w:rsidRDefault="00265F72">
            <w:pPr>
              <w:pStyle w:val="TableParagraph"/>
              <w:numPr>
                <w:ilvl w:val="0"/>
                <w:numId w:val="2"/>
              </w:numPr>
              <w:tabs>
                <w:tab w:val="left" w:pos="825"/>
                <w:tab w:val="left" w:pos="826"/>
              </w:tabs>
              <w:spacing w:line="255" w:lineRule="exact"/>
              <w:rPr>
                <w:sz w:val="20"/>
              </w:rPr>
            </w:pPr>
            <w:r>
              <w:rPr>
                <w:sz w:val="20"/>
              </w:rPr>
              <w:t xml:space="preserve">Financial </w:t>
            </w:r>
            <w:proofErr w:type="spellStart"/>
            <w:r>
              <w:rPr>
                <w:sz w:val="20"/>
              </w:rPr>
              <w:t>analysis</w:t>
            </w:r>
            <w:proofErr w:type="spellEnd"/>
            <w:r>
              <w:rPr>
                <w:sz w:val="20"/>
              </w:rPr>
              <w:t xml:space="preserve"> and</w:t>
            </w:r>
            <w:r>
              <w:rPr>
                <w:spacing w:val="-5"/>
                <w:sz w:val="20"/>
              </w:rPr>
              <w:t xml:space="preserve"> </w:t>
            </w:r>
            <w:r>
              <w:rPr>
                <w:sz w:val="20"/>
              </w:rPr>
              <w:t>management</w:t>
            </w:r>
          </w:p>
          <w:p w:rsidR="0073611D" w:rsidRDefault="00265F72">
            <w:pPr>
              <w:pStyle w:val="TableParagraph"/>
              <w:numPr>
                <w:ilvl w:val="0"/>
                <w:numId w:val="2"/>
              </w:numPr>
              <w:tabs>
                <w:tab w:val="left" w:pos="825"/>
                <w:tab w:val="left" w:pos="826"/>
              </w:tabs>
              <w:rPr>
                <w:sz w:val="20"/>
              </w:rPr>
            </w:pPr>
            <w:proofErr w:type="spellStart"/>
            <w:r>
              <w:rPr>
                <w:sz w:val="20"/>
              </w:rPr>
              <w:t>Health</w:t>
            </w:r>
            <w:proofErr w:type="spellEnd"/>
            <w:r>
              <w:rPr>
                <w:sz w:val="20"/>
              </w:rPr>
              <w:t xml:space="preserve"> and </w:t>
            </w:r>
            <w:proofErr w:type="spellStart"/>
            <w:r>
              <w:rPr>
                <w:sz w:val="20"/>
              </w:rPr>
              <w:t>safety</w:t>
            </w:r>
            <w:proofErr w:type="spellEnd"/>
            <w:r>
              <w:rPr>
                <w:sz w:val="20"/>
              </w:rPr>
              <w:t xml:space="preserve"> at</w:t>
            </w:r>
            <w:r>
              <w:rPr>
                <w:spacing w:val="-1"/>
                <w:sz w:val="20"/>
              </w:rPr>
              <w:t xml:space="preserve"> </w:t>
            </w:r>
            <w:proofErr w:type="spellStart"/>
            <w:r>
              <w:rPr>
                <w:sz w:val="20"/>
              </w:rPr>
              <w:t>work</w:t>
            </w:r>
            <w:proofErr w:type="spellEnd"/>
          </w:p>
          <w:p w:rsidR="0073611D" w:rsidRDefault="00265F72">
            <w:pPr>
              <w:pStyle w:val="TableParagraph"/>
              <w:numPr>
                <w:ilvl w:val="0"/>
                <w:numId w:val="2"/>
              </w:numPr>
              <w:tabs>
                <w:tab w:val="left" w:pos="825"/>
                <w:tab w:val="left" w:pos="826"/>
              </w:tabs>
              <w:spacing w:before="2" w:line="255" w:lineRule="exact"/>
              <w:rPr>
                <w:sz w:val="20"/>
              </w:rPr>
            </w:pPr>
            <w:r>
              <w:rPr>
                <w:sz w:val="20"/>
              </w:rPr>
              <w:t>Commercial management and sales</w:t>
            </w:r>
          </w:p>
          <w:p w:rsidR="0073611D" w:rsidRDefault="00265F72">
            <w:pPr>
              <w:pStyle w:val="TableParagraph"/>
              <w:numPr>
                <w:ilvl w:val="0"/>
                <w:numId w:val="2"/>
              </w:numPr>
              <w:tabs>
                <w:tab w:val="left" w:pos="825"/>
                <w:tab w:val="left" w:pos="826"/>
              </w:tabs>
              <w:spacing w:line="254" w:lineRule="exact"/>
              <w:rPr>
                <w:sz w:val="20"/>
              </w:rPr>
            </w:pPr>
            <w:r>
              <w:rPr>
                <w:sz w:val="20"/>
              </w:rPr>
              <w:t>Maintenance</w:t>
            </w:r>
          </w:p>
          <w:p w:rsidR="0073611D" w:rsidRDefault="00265F72">
            <w:pPr>
              <w:pStyle w:val="TableParagraph"/>
              <w:numPr>
                <w:ilvl w:val="0"/>
                <w:numId w:val="2"/>
              </w:numPr>
              <w:tabs>
                <w:tab w:val="left" w:pos="825"/>
                <w:tab w:val="left" w:pos="826"/>
              </w:tabs>
              <w:spacing w:line="254" w:lineRule="exact"/>
              <w:rPr>
                <w:sz w:val="20"/>
              </w:rPr>
            </w:pPr>
            <w:r>
              <w:rPr>
                <w:sz w:val="20"/>
              </w:rPr>
              <w:t>International</w:t>
            </w:r>
            <w:r>
              <w:rPr>
                <w:spacing w:val="-1"/>
                <w:sz w:val="20"/>
              </w:rPr>
              <w:t xml:space="preserve"> </w:t>
            </w:r>
            <w:proofErr w:type="spellStart"/>
            <w:r>
              <w:rPr>
                <w:sz w:val="20"/>
              </w:rPr>
              <w:t>negotiation</w:t>
            </w:r>
            <w:proofErr w:type="spellEnd"/>
          </w:p>
          <w:p w:rsidR="0073611D" w:rsidRDefault="00265F72">
            <w:pPr>
              <w:pStyle w:val="TableParagraph"/>
              <w:numPr>
                <w:ilvl w:val="0"/>
                <w:numId w:val="2"/>
              </w:numPr>
              <w:tabs>
                <w:tab w:val="left" w:pos="825"/>
                <w:tab w:val="left" w:pos="826"/>
              </w:tabs>
              <w:spacing w:line="254" w:lineRule="exact"/>
              <w:rPr>
                <w:sz w:val="20"/>
              </w:rPr>
            </w:pPr>
            <w:proofErr w:type="spellStart"/>
            <w:r>
              <w:rPr>
                <w:sz w:val="20"/>
              </w:rPr>
              <w:t>Market</w:t>
            </w:r>
            <w:proofErr w:type="spellEnd"/>
            <w:r>
              <w:rPr>
                <w:spacing w:val="-1"/>
                <w:sz w:val="20"/>
              </w:rPr>
              <w:t xml:space="preserve"> </w:t>
            </w:r>
            <w:proofErr w:type="spellStart"/>
            <w:r>
              <w:rPr>
                <w:sz w:val="20"/>
              </w:rPr>
              <w:t>studies</w:t>
            </w:r>
            <w:proofErr w:type="spellEnd"/>
          </w:p>
          <w:p w:rsidR="0073611D" w:rsidRDefault="00265F72">
            <w:pPr>
              <w:pStyle w:val="TableParagraph"/>
              <w:numPr>
                <w:ilvl w:val="0"/>
                <w:numId w:val="2"/>
              </w:numPr>
              <w:tabs>
                <w:tab w:val="left" w:pos="825"/>
                <w:tab w:val="left" w:pos="826"/>
              </w:tabs>
              <w:spacing w:line="254" w:lineRule="exact"/>
              <w:rPr>
                <w:sz w:val="20"/>
              </w:rPr>
            </w:pPr>
            <w:proofErr w:type="spellStart"/>
            <w:r>
              <w:rPr>
                <w:sz w:val="20"/>
              </w:rPr>
              <w:t>Coachin</w:t>
            </w:r>
            <w:proofErr w:type="spellEnd"/>
          </w:p>
          <w:p w:rsidR="0073611D" w:rsidRDefault="00265F72">
            <w:pPr>
              <w:pStyle w:val="TableParagraph"/>
              <w:numPr>
                <w:ilvl w:val="0"/>
                <w:numId w:val="2"/>
              </w:numPr>
              <w:tabs>
                <w:tab w:val="left" w:pos="825"/>
                <w:tab w:val="left" w:pos="826"/>
              </w:tabs>
              <w:rPr>
                <w:sz w:val="20"/>
              </w:rPr>
            </w:pPr>
            <w:proofErr w:type="spellStart"/>
            <w:r>
              <w:rPr>
                <w:sz w:val="20"/>
              </w:rPr>
              <w:t>Environment</w:t>
            </w:r>
            <w:proofErr w:type="spellEnd"/>
            <w:r>
              <w:rPr>
                <w:sz w:val="20"/>
              </w:rPr>
              <w:t>/</w:t>
            </w:r>
            <w:proofErr w:type="spellStart"/>
            <w:r>
              <w:rPr>
                <w:sz w:val="20"/>
              </w:rPr>
              <w:t>energy</w:t>
            </w:r>
            <w:proofErr w:type="spellEnd"/>
          </w:p>
        </w:tc>
        <w:tc>
          <w:tcPr>
            <w:tcW w:w="4806" w:type="dxa"/>
          </w:tcPr>
          <w:p w:rsidR="0073611D" w:rsidRDefault="0073611D">
            <w:pPr>
              <w:pStyle w:val="TableParagraph"/>
              <w:rPr>
                <w:rFonts w:ascii="Times New Roman"/>
                <w:sz w:val="18"/>
              </w:rPr>
            </w:pPr>
          </w:p>
        </w:tc>
      </w:tr>
    </w:tbl>
    <w:p w:rsidR="0073611D" w:rsidRDefault="0073611D">
      <w:pPr>
        <w:pStyle w:val="BodyText"/>
        <w:rPr>
          <w:rFonts w:ascii="Times New Roman"/>
          <w:sz w:val="20"/>
        </w:rPr>
      </w:pPr>
    </w:p>
    <w:p w:rsidR="0073611D" w:rsidRDefault="0073611D">
      <w:pPr>
        <w:pStyle w:val="BodyText"/>
        <w:rPr>
          <w:rFonts w:ascii="Times New Roman"/>
          <w:sz w:val="14"/>
        </w:rPr>
      </w:pPr>
    </w:p>
    <w:tbl>
      <w:tblPr>
        <w:tblW w:w="0" w:type="auto"/>
        <w:tblInd w:w="176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621"/>
        <w:gridCol w:w="960"/>
        <w:gridCol w:w="961"/>
      </w:tblGrid>
      <w:tr w:rsidR="0073611D">
        <w:trPr>
          <w:trHeight w:val="254"/>
        </w:trPr>
        <w:tc>
          <w:tcPr>
            <w:tcW w:w="4621" w:type="dxa"/>
            <w:shd w:val="clear" w:color="auto" w:fill="006FC0"/>
          </w:tcPr>
          <w:p w:rsidR="0073611D" w:rsidRDefault="00265F72">
            <w:pPr>
              <w:pStyle w:val="TableParagraph"/>
              <w:spacing w:before="11" w:line="223" w:lineRule="exact"/>
              <w:ind w:left="1406"/>
              <w:rPr>
                <w:b/>
                <w:sz w:val="20"/>
              </w:rPr>
            </w:pPr>
            <w:proofErr w:type="spellStart"/>
            <w:r>
              <w:rPr>
                <w:b/>
                <w:color w:val="8063A1"/>
                <w:sz w:val="20"/>
              </w:rPr>
              <w:t>Priority</w:t>
            </w:r>
            <w:proofErr w:type="spellEnd"/>
            <w:r>
              <w:rPr>
                <w:b/>
                <w:color w:val="8063A1"/>
                <w:sz w:val="20"/>
              </w:rPr>
              <w:t xml:space="preserve"> training areas</w:t>
            </w:r>
          </w:p>
        </w:tc>
        <w:tc>
          <w:tcPr>
            <w:tcW w:w="960" w:type="dxa"/>
            <w:shd w:val="clear" w:color="auto" w:fill="006FC0"/>
          </w:tcPr>
          <w:p w:rsidR="0073611D" w:rsidRDefault="00265F72">
            <w:pPr>
              <w:pStyle w:val="TableParagraph"/>
              <w:spacing w:before="11" w:line="223" w:lineRule="exact"/>
              <w:ind w:left="290" w:right="285"/>
              <w:jc w:val="center"/>
              <w:rPr>
                <w:b/>
                <w:sz w:val="20"/>
              </w:rPr>
            </w:pPr>
            <w:r>
              <w:rPr>
                <w:b/>
                <w:color w:val="8063A1"/>
                <w:sz w:val="20"/>
              </w:rPr>
              <w:t>APP</w:t>
            </w:r>
          </w:p>
        </w:tc>
        <w:tc>
          <w:tcPr>
            <w:tcW w:w="961" w:type="dxa"/>
            <w:shd w:val="clear" w:color="auto" w:fill="006FC0"/>
          </w:tcPr>
          <w:p w:rsidR="0073611D" w:rsidRDefault="00265F72">
            <w:pPr>
              <w:pStyle w:val="TableParagraph"/>
              <w:spacing w:before="11" w:line="223" w:lineRule="exact"/>
              <w:ind w:left="60" w:right="56"/>
              <w:jc w:val="center"/>
              <w:rPr>
                <w:b/>
                <w:sz w:val="20"/>
              </w:rPr>
            </w:pPr>
            <w:r>
              <w:rPr>
                <w:b/>
                <w:color w:val="8063A1"/>
                <w:sz w:val="20"/>
              </w:rPr>
              <w:t>NON-APP</w:t>
            </w:r>
          </w:p>
        </w:tc>
      </w:tr>
      <w:tr w:rsidR="0073611D">
        <w:trPr>
          <w:trHeight w:val="254"/>
        </w:trPr>
        <w:tc>
          <w:tcPr>
            <w:tcW w:w="4621" w:type="dxa"/>
          </w:tcPr>
          <w:p w:rsidR="0073611D" w:rsidRDefault="00265F72">
            <w:pPr>
              <w:pStyle w:val="TableParagraph"/>
              <w:spacing w:before="11" w:line="223" w:lineRule="exact"/>
              <w:ind w:left="69"/>
              <w:rPr>
                <w:sz w:val="20"/>
              </w:rPr>
            </w:pPr>
            <w:r>
              <w:rPr>
                <w:sz w:val="20"/>
              </w:rPr>
              <w:t>Leadership</w:t>
            </w:r>
          </w:p>
        </w:tc>
        <w:tc>
          <w:tcPr>
            <w:tcW w:w="960" w:type="dxa"/>
            <w:shd w:val="clear" w:color="auto" w:fill="DBE4F0"/>
          </w:tcPr>
          <w:p w:rsidR="0073611D" w:rsidRDefault="00265F72">
            <w:pPr>
              <w:pStyle w:val="TableParagraph"/>
              <w:spacing w:before="11" w:line="223" w:lineRule="exact"/>
              <w:ind w:left="9"/>
              <w:jc w:val="center"/>
              <w:rPr>
                <w:sz w:val="20"/>
              </w:rPr>
            </w:pPr>
            <w:r>
              <w:rPr>
                <w:w w:val="99"/>
                <w:sz w:val="20"/>
              </w:rPr>
              <w:t>3</w:t>
            </w:r>
          </w:p>
        </w:tc>
        <w:tc>
          <w:tcPr>
            <w:tcW w:w="961" w:type="dxa"/>
            <w:shd w:val="clear" w:color="auto" w:fill="DBE4F0"/>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Production management</w:t>
            </w:r>
          </w:p>
        </w:tc>
        <w:tc>
          <w:tcPr>
            <w:tcW w:w="960" w:type="dxa"/>
            <w:shd w:val="clear" w:color="auto" w:fill="C5D9F0"/>
          </w:tcPr>
          <w:p w:rsidR="0073611D" w:rsidRDefault="00265F72">
            <w:pPr>
              <w:pStyle w:val="TableParagraph"/>
              <w:spacing w:before="13" w:line="223" w:lineRule="exact"/>
              <w:ind w:left="9"/>
              <w:jc w:val="center"/>
              <w:rPr>
                <w:sz w:val="20"/>
              </w:rPr>
            </w:pPr>
            <w:r>
              <w:rPr>
                <w:w w:val="99"/>
                <w:sz w:val="20"/>
              </w:rPr>
              <w:t>3</w:t>
            </w:r>
          </w:p>
        </w:tc>
        <w:tc>
          <w:tcPr>
            <w:tcW w:w="961" w:type="dxa"/>
            <w:shd w:val="clear" w:color="auto" w:fill="C5D9F0"/>
          </w:tcPr>
          <w:p w:rsidR="0073611D" w:rsidRDefault="00265F72">
            <w:pPr>
              <w:pStyle w:val="TableParagraph"/>
              <w:spacing w:before="13" w:line="223" w:lineRule="exact"/>
              <w:ind w:left="8"/>
              <w:jc w:val="center"/>
              <w:rPr>
                <w:sz w:val="20"/>
              </w:rPr>
            </w:pPr>
            <w:r>
              <w:rPr>
                <w:w w:val="99"/>
                <w:sz w:val="20"/>
              </w:rPr>
              <w:t>3</w:t>
            </w:r>
          </w:p>
        </w:tc>
      </w:tr>
      <w:tr w:rsidR="0073611D">
        <w:trPr>
          <w:trHeight w:val="253"/>
        </w:trPr>
        <w:tc>
          <w:tcPr>
            <w:tcW w:w="4621" w:type="dxa"/>
          </w:tcPr>
          <w:p w:rsidR="0073611D" w:rsidRDefault="00265F72">
            <w:pPr>
              <w:pStyle w:val="TableParagraph"/>
              <w:spacing w:before="11" w:line="223" w:lineRule="exact"/>
              <w:ind w:left="69"/>
              <w:rPr>
                <w:sz w:val="20"/>
              </w:rPr>
            </w:pPr>
            <w:proofErr w:type="spellStart"/>
            <w:r>
              <w:rPr>
                <w:sz w:val="20"/>
              </w:rPr>
              <w:t>Selling</w:t>
            </w:r>
            <w:proofErr w:type="spellEnd"/>
            <w:r>
              <w:rPr>
                <w:sz w:val="20"/>
              </w:rPr>
              <w:t xml:space="preserve"> and trading techniques</w:t>
            </w:r>
          </w:p>
        </w:tc>
        <w:tc>
          <w:tcPr>
            <w:tcW w:w="960" w:type="dxa"/>
            <w:shd w:val="clear" w:color="auto" w:fill="C5D9F0"/>
          </w:tcPr>
          <w:p w:rsidR="0073611D" w:rsidRDefault="00265F72">
            <w:pPr>
              <w:pStyle w:val="TableParagraph"/>
              <w:spacing w:before="11" w:line="223" w:lineRule="exact"/>
              <w:ind w:left="9"/>
              <w:jc w:val="center"/>
              <w:rPr>
                <w:sz w:val="20"/>
              </w:rPr>
            </w:pPr>
            <w:r>
              <w:rPr>
                <w:w w:val="99"/>
                <w:sz w:val="20"/>
              </w:rPr>
              <w:t>3</w:t>
            </w:r>
          </w:p>
        </w:tc>
        <w:tc>
          <w:tcPr>
            <w:tcW w:w="961" w:type="dxa"/>
            <w:shd w:val="clear" w:color="auto" w:fill="DBE4F0"/>
          </w:tcPr>
          <w:p w:rsidR="0073611D" w:rsidRDefault="00265F72">
            <w:pPr>
              <w:pStyle w:val="TableParagraph"/>
              <w:spacing w:before="11" w:line="223" w:lineRule="exact"/>
              <w:ind w:left="8"/>
              <w:jc w:val="center"/>
              <w:rPr>
                <w:sz w:val="20"/>
              </w:rPr>
            </w:pPr>
            <w:r>
              <w:rPr>
                <w:w w:val="99"/>
                <w:sz w:val="20"/>
              </w:rPr>
              <w:t>1</w:t>
            </w:r>
          </w:p>
        </w:tc>
      </w:tr>
      <w:tr w:rsidR="0073611D">
        <w:trPr>
          <w:trHeight w:val="256"/>
        </w:trPr>
        <w:tc>
          <w:tcPr>
            <w:tcW w:w="4621" w:type="dxa"/>
          </w:tcPr>
          <w:p w:rsidR="0073611D" w:rsidRDefault="00265F72">
            <w:pPr>
              <w:pStyle w:val="TableParagraph"/>
              <w:spacing w:before="13" w:line="223" w:lineRule="exact"/>
              <w:ind w:left="69"/>
              <w:rPr>
                <w:sz w:val="20"/>
              </w:rPr>
            </w:pPr>
            <w:proofErr w:type="spellStart"/>
            <w:r>
              <w:rPr>
                <w:sz w:val="20"/>
              </w:rPr>
              <w:t>Quality</w:t>
            </w:r>
            <w:proofErr w:type="spellEnd"/>
          </w:p>
        </w:tc>
        <w:tc>
          <w:tcPr>
            <w:tcW w:w="960" w:type="dxa"/>
            <w:shd w:val="clear" w:color="auto" w:fill="DBE4F0"/>
          </w:tcPr>
          <w:p w:rsidR="0073611D" w:rsidRDefault="00265F72">
            <w:pPr>
              <w:pStyle w:val="TableParagraph"/>
              <w:spacing w:before="13" w:line="223" w:lineRule="exact"/>
              <w:ind w:left="9"/>
              <w:jc w:val="center"/>
              <w:rPr>
                <w:sz w:val="20"/>
              </w:rPr>
            </w:pPr>
            <w:r>
              <w:rPr>
                <w:w w:val="99"/>
                <w:sz w:val="20"/>
              </w:rPr>
              <w:t>2</w:t>
            </w:r>
          </w:p>
        </w:tc>
        <w:tc>
          <w:tcPr>
            <w:tcW w:w="961" w:type="dxa"/>
            <w:shd w:val="clear" w:color="auto" w:fill="DBE4F0"/>
          </w:tcPr>
          <w:p w:rsidR="0073611D" w:rsidRDefault="00265F72">
            <w:pPr>
              <w:pStyle w:val="TableParagraph"/>
              <w:spacing w:before="13" w:line="223" w:lineRule="exact"/>
              <w:ind w:left="8"/>
              <w:jc w:val="center"/>
              <w:rPr>
                <w:sz w:val="20"/>
              </w:rPr>
            </w:pPr>
            <w:r>
              <w:rPr>
                <w:w w:val="99"/>
                <w:sz w:val="20"/>
              </w:rPr>
              <w:t>1</w:t>
            </w:r>
          </w:p>
        </w:tc>
      </w:tr>
      <w:tr w:rsidR="0073611D">
        <w:trPr>
          <w:trHeight w:val="254"/>
        </w:trPr>
        <w:tc>
          <w:tcPr>
            <w:tcW w:w="4621" w:type="dxa"/>
          </w:tcPr>
          <w:p w:rsidR="0073611D" w:rsidRDefault="00265F72">
            <w:pPr>
              <w:pStyle w:val="TableParagraph"/>
              <w:spacing w:before="11" w:line="223" w:lineRule="exact"/>
              <w:ind w:left="69"/>
              <w:rPr>
                <w:sz w:val="20"/>
              </w:rPr>
            </w:pPr>
            <w:proofErr w:type="spellStart"/>
            <w:r>
              <w:rPr>
                <w:sz w:val="20"/>
              </w:rPr>
              <w:t>Behavioural</w:t>
            </w:r>
            <w:proofErr w:type="spellEnd"/>
            <w:r>
              <w:rPr>
                <w:sz w:val="20"/>
              </w:rPr>
              <w:t xml:space="preserve"> </w:t>
            </w:r>
            <w:proofErr w:type="spellStart"/>
            <w:r>
              <w:rPr>
                <w:sz w:val="20"/>
              </w:rPr>
              <w:t>skills</w:t>
            </w:r>
            <w:proofErr w:type="spellEnd"/>
          </w:p>
        </w:tc>
        <w:tc>
          <w:tcPr>
            <w:tcW w:w="960" w:type="dxa"/>
          </w:tcPr>
          <w:p w:rsidR="0073611D" w:rsidRDefault="00265F72">
            <w:pPr>
              <w:pStyle w:val="TableParagraph"/>
              <w:spacing w:before="11" w:line="223" w:lineRule="exact"/>
              <w:ind w:left="9"/>
              <w:jc w:val="center"/>
              <w:rPr>
                <w:sz w:val="20"/>
              </w:rPr>
            </w:pPr>
            <w:r>
              <w:rPr>
                <w:w w:val="99"/>
                <w:sz w:val="20"/>
              </w:rPr>
              <w:t>1</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Business | Marketing</w:t>
            </w:r>
          </w:p>
        </w:tc>
        <w:tc>
          <w:tcPr>
            <w:tcW w:w="960" w:type="dxa"/>
            <w:shd w:val="clear" w:color="auto" w:fill="DBE4F0"/>
          </w:tcPr>
          <w:p w:rsidR="0073611D" w:rsidRDefault="00265F72">
            <w:pPr>
              <w:pStyle w:val="TableParagraph"/>
              <w:spacing w:before="13" w:line="223" w:lineRule="exact"/>
              <w:ind w:left="9"/>
              <w:jc w:val="center"/>
              <w:rPr>
                <w:sz w:val="20"/>
              </w:rPr>
            </w:pPr>
            <w:r>
              <w:rPr>
                <w:w w:val="99"/>
                <w:sz w:val="20"/>
              </w:rPr>
              <w:t>2</w:t>
            </w:r>
          </w:p>
        </w:tc>
        <w:tc>
          <w:tcPr>
            <w:tcW w:w="961" w:type="dxa"/>
            <w:shd w:val="clear" w:color="auto" w:fill="DBE4F0"/>
          </w:tcPr>
          <w:p w:rsidR="0073611D" w:rsidRDefault="00265F72">
            <w:pPr>
              <w:pStyle w:val="TableParagraph"/>
              <w:spacing w:before="13" w:line="223" w:lineRule="exact"/>
              <w:ind w:left="8"/>
              <w:jc w:val="center"/>
              <w:rPr>
                <w:sz w:val="20"/>
              </w:rPr>
            </w:pPr>
            <w:r>
              <w:rPr>
                <w:w w:val="99"/>
                <w:sz w:val="20"/>
              </w:rPr>
              <w:t>2</w:t>
            </w:r>
          </w:p>
        </w:tc>
      </w:tr>
      <w:tr w:rsidR="0073611D">
        <w:trPr>
          <w:trHeight w:val="253"/>
        </w:trPr>
        <w:tc>
          <w:tcPr>
            <w:tcW w:w="4621" w:type="dxa"/>
          </w:tcPr>
          <w:p w:rsidR="0073611D" w:rsidRDefault="00265F72">
            <w:pPr>
              <w:pStyle w:val="TableParagraph"/>
              <w:spacing w:before="11" w:line="223" w:lineRule="exact"/>
              <w:ind w:left="69"/>
              <w:rPr>
                <w:sz w:val="20"/>
              </w:rPr>
            </w:pPr>
            <w:r>
              <w:rPr>
                <w:sz w:val="20"/>
              </w:rPr>
              <w:t xml:space="preserve">Financial </w:t>
            </w:r>
            <w:proofErr w:type="spellStart"/>
            <w:r>
              <w:rPr>
                <w:sz w:val="20"/>
              </w:rPr>
              <w:t>analysis</w:t>
            </w:r>
            <w:proofErr w:type="spellEnd"/>
            <w:r>
              <w:rPr>
                <w:sz w:val="20"/>
              </w:rPr>
              <w:t xml:space="preserve"> and management</w:t>
            </w:r>
          </w:p>
        </w:tc>
        <w:tc>
          <w:tcPr>
            <w:tcW w:w="960" w:type="dxa"/>
          </w:tcPr>
          <w:p w:rsidR="0073611D" w:rsidRDefault="00265F72">
            <w:pPr>
              <w:pStyle w:val="TableParagraph"/>
              <w:spacing w:before="11" w:line="223" w:lineRule="exact"/>
              <w:ind w:left="9"/>
              <w:jc w:val="center"/>
              <w:rPr>
                <w:sz w:val="20"/>
              </w:rPr>
            </w:pPr>
            <w:r>
              <w:rPr>
                <w:w w:val="99"/>
                <w:sz w:val="20"/>
              </w:rPr>
              <w:t>1</w:t>
            </w:r>
          </w:p>
        </w:tc>
        <w:tc>
          <w:tcPr>
            <w:tcW w:w="961" w:type="dxa"/>
          </w:tcPr>
          <w:p w:rsidR="0073611D" w:rsidRDefault="00265F72">
            <w:pPr>
              <w:pStyle w:val="TableParagraph"/>
              <w:spacing w:before="11" w:line="223" w:lineRule="exact"/>
              <w:ind w:left="8"/>
              <w:jc w:val="center"/>
              <w:rPr>
                <w:sz w:val="20"/>
              </w:rPr>
            </w:pPr>
            <w:r>
              <w:rPr>
                <w:w w:val="99"/>
                <w:sz w:val="20"/>
              </w:rPr>
              <w:t>1</w:t>
            </w:r>
          </w:p>
        </w:tc>
      </w:tr>
      <w:tr w:rsidR="0073611D">
        <w:trPr>
          <w:trHeight w:val="254"/>
        </w:trPr>
        <w:tc>
          <w:tcPr>
            <w:tcW w:w="4621" w:type="dxa"/>
          </w:tcPr>
          <w:p w:rsidR="0073611D" w:rsidRPr="00265F72" w:rsidRDefault="00265F72">
            <w:pPr>
              <w:pStyle w:val="TableParagraph"/>
              <w:spacing w:before="11" w:line="223" w:lineRule="exact"/>
              <w:ind w:left="69"/>
              <w:rPr>
                <w:sz w:val="20"/>
                <w:lang w:val="en-US"/>
              </w:rPr>
            </w:pPr>
            <w:r w:rsidRPr="00265F72">
              <w:rPr>
                <w:sz w:val="20"/>
                <w:lang w:val="en-US"/>
              </w:rPr>
              <w:t>Strategic management of human resources</w:t>
            </w:r>
          </w:p>
        </w:tc>
        <w:tc>
          <w:tcPr>
            <w:tcW w:w="960" w:type="dxa"/>
          </w:tcPr>
          <w:p w:rsidR="0073611D" w:rsidRDefault="00265F72">
            <w:pPr>
              <w:pStyle w:val="TableParagraph"/>
              <w:spacing w:before="11" w:line="223" w:lineRule="exact"/>
              <w:ind w:left="9"/>
              <w:jc w:val="center"/>
              <w:rPr>
                <w:sz w:val="20"/>
              </w:rPr>
            </w:pPr>
            <w:r>
              <w:rPr>
                <w:w w:val="99"/>
                <w:sz w:val="20"/>
              </w:rPr>
              <w:t>1</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 xml:space="preserve">Tools for </w:t>
            </w:r>
            <w:proofErr w:type="spellStart"/>
            <w:r>
              <w:rPr>
                <w:sz w:val="20"/>
              </w:rPr>
              <w:t>continuous</w:t>
            </w:r>
            <w:proofErr w:type="spellEnd"/>
            <w:r>
              <w:rPr>
                <w:sz w:val="20"/>
              </w:rPr>
              <w:t xml:space="preserve"> </w:t>
            </w:r>
            <w:proofErr w:type="spellStart"/>
            <w:r>
              <w:rPr>
                <w:sz w:val="20"/>
              </w:rPr>
              <w:t>improvement</w:t>
            </w:r>
            <w:proofErr w:type="spellEnd"/>
          </w:p>
        </w:tc>
        <w:tc>
          <w:tcPr>
            <w:tcW w:w="960" w:type="dxa"/>
            <w:shd w:val="clear" w:color="auto" w:fill="DBE4F0"/>
          </w:tcPr>
          <w:p w:rsidR="0073611D" w:rsidRDefault="00265F72">
            <w:pPr>
              <w:pStyle w:val="TableParagraph"/>
              <w:spacing w:before="13" w:line="223" w:lineRule="exact"/>
              <w:ind w:left="9"/>
              <w:jc w:val="center"/>
              <w:rPr>
                <w:sz w:val="20"/>
              </w:rPr>
            </w:pPr>
            <w:r>
              <w:rPr>
                <w:w w:val="99"/>
                <w:sz w:val="20"/>
              </w:rPr>
              <w:t>3</w:t>
            </w:r>
          </w:p>
        </w:tc>
        <w:tc>
          <w:tcPr>
            <w:tcW w:w="961" w:type="dxa"/>
            <w:shd w:val="clear" w:color="auto" w:fill="DBE4F0"/>
          </w:tcPr>
          <w:p w:rsidR="0073611D" w:rsidRDefault="00265F72">
            <w:pPr>
              <w:pStyle w:val="TableParagraph"/>
              <w:spacing w:before="13" w:line="223" w:lineRule="exact"/>
              <w:ind w:left="8"/>
              <w:jc w:val="center"/>
              <w:rPr>
                <w:sz w:val="20"/>
              </w:rPr>
            </w:pPr>
            <w:r>
              <w:rPr>
                <w:w w:val="99"/>
                <w:sz w:val="20"/>
              </w:rPr>
              <w:t>0</w:t>
            </w:r>
          </w:p>
        </w:tc>
      </w:tr>
      <w:tr w:rsidR="0073611D">
        <w:trPr>
          <w:trHeight w:val="253"/>
        </w:trPr>
        <w:tc>
          <w:tcPr>
            <w:tcW w:w="4621" w:type="dxa"/>
          </w:tcPr>
          <w:p w:rsidR="0073611D" w:rsidRPr="00265F72" w:rsidRDefault="00265F72">
            <w:pPr>
              <w:pStyle w:val="TableParagraph"/>
              <w:spacing w:before="11" w:line="223" w:lineRule="exact"/>
              <w:ind w:left="69"/>
              <w:rPr>
                <w:sz w:val="20"/>
                <w:lang w:val="en-US"/>
              </w:rPr>
            </w:pPr>
            <w:r w:rsidRPr="00265F72">
              <w:rPr>
                <w:sz w:val="20"/>
                <w:lang w:val="en-US"/>
              </w:rPr>
              <w:t>Health and safety at work</w:t>
            </w:r>
          </w:p>
        </w:tc>
        <w:tc>
          <w:tcPr>
            <w:tcW w:w="960" w:type="dxa"/>
            <w:shd w:val="clear" w:color="auto" w:fill="DBE4F0"/>
          </w:tcPr>
          <w:p w:rsidR="0073611D" w:rsidRDefault="00265F72">
            <w:pPr>
              <w:pStyle w:val="TableParagraph"/>
              <w:spacing w:before="11" w:line="223" w:lineRule="exact"/>
              <w:ind w:left="9"/>
              <w:jc w:val="center"/>
              <w:rPr>
                <w:sz w:val="20"/>
              </w:rPr>
            </w:pPr>
            <w:r>
              <w:rPr>
                <w:w w:val="99"/>
                <w:sz w:val="20"/>
              </w:rPr>
              <w:t>4</w:t>
            </w:r>
          </w:p>
        </w:tc>
        <w:tc>
          <w:tcPr>
            <w:tcW w:w="961" w:type="dxa"/>
            <w:shd w:val="clear" w:color="auto" w:fill="DBE4F0"/>
          </w:tcPr>
          <w:p w:rsidR="0073611D" w:rsidRDefault="00265F72">
            <w:pPr>
              <w:pStyle w:val="TableParagraph"/>
              <w:spacing w:before="11" w:line="223" w:lineRule="exact"/>
              <w:ind w:left="8"/>
              <w:jc w:val="center"/>
              <w:rPr>
                <w:sz w:val="20"/>
              </w:rPr>
            </w:pPr>
            <w:r>
              <w:rPr>
                <w:w w:val="99"/>
                <w:sz w:val="20"/>
              </w:rPr>
              <w:t>1</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Management</w:t>
            </w:r>
          </w:p>
        </w:tc>
        <w:tc>
          <w:tcPr>
            <w:tcW w:w="960" w:type="dxa"/>
          </w:tcPr>
          <w:p w:rsidR="0073611D" w:rsidRDefault="00265F72">
            <w:pPr>
              <w:pStyle w:val="TableParagraph"/>
              <w:spacing w:before="13" w:line="223" w:lineRule="exact"/>
              <w:ind w:left="9"/>
              <w:jc w:val="center"/>
              <w:rPr>
                <w:sz w:val="20"/>
              </w:rPr>
            </w:pPr>
            <w:r>
              <w:rPr>
                <w:w w:val="99"/>
                <w:sz w:val="20"/>
              </w:rPr>
              <w:t>1</w:t>
            </w:r>
          </w:p>
        </w:tc>
        <w:tc>
          <w:tcPr>
            <w:tcW w:w="961" w:type="dxa"/>
          </w:tcPr>
          <w:p w:rsidR="0073611D" w:rsidRDefault="00265F72">
            <w:pPr>
              <w:pStyle w:val="TableParagraph"/>
              <w:spacing w:before="13" w:line="223" w:lineRule="exact"/>
              <w:ind w:left="8"/>
              <w:jc w:val="center"/>
              <w:rPr>
                <w:sz w:val="20"/>
              </w:rPr>
            </w:pPr>
            <w:r>
              <w:rPr>
                <w:w w:val="99"/>
                <w:sz w:val="20"/>
              </w:rPr>
              <w:t>0</w:t>
            </w:r>
          </w:p>
        </w:tc>
      </w:tr>
      <w:tr w:rsidR="0073611D">
        <w:trPr>
          <w:trHeight w:val="253"/>
        </w:trPr>
        <w:tc>
          <w:tcPr>
            <w:tcW w:w="4621" w:type="dxa"/>
          </w:tcPr>
          <w:p w:rsidR="0073611D" w:rsidRDefault="00265F72">
            <w:pPr>
              <w:pStyle w:val="TableParagraph"/>
              <w:spacing w:before="11" w:line="223" w:lineRule="exact"/>
              <w:ind w:left="69"/>
              <w:rPr>
                <w:sz w:val="20"/>
              </w:rPr>
            </w:pPr>
            <w:proofErr w:type="spellStart"/>
            <w:r>
              <w:rPr>
                <w:sz w:val="20"/>
              </w:rPr>
              <w:t>Market</w:t>
            </w:r>
            <w:proofErr w:type="spellEnd"/>
            <w:r>
              <w:rPr>
                <w:sz w:val="20"/>
              </w:rPr>
              <w:t xml:space="preserve"> </w:t>
            </w:r>
            <w:proofErr w:type="spellStart"/>
            <w:r>
              <w:rPr>
                <w:sz w:val="20"/>
              </w:rPr>
              <w:t>research</w:t>
            </w:r>
            <w:proofErr w:type="spellEnd"/>
            <w:r>
              <w:rPr>
                <w:sz w:val="20"/>
              </w:rPr>
              <w:t xml:space="preserve"> and </w:t>
            </w:r>
            <w:proofErr w:type="spellStart"/>
            <w:r>
              <w:rPr>
                <w:sz w:val="20"/>
              </w:rPr>
              <w:t>selection</w:t>
            </w:r>
            <w:proofErr w:type="spellEnd"/>
          </w:p>
        </w:tc>
        <w:tc>
          <w:tcPr>
            <w:tcW w:w="960" w:type="dxa"/>
          </w:tcPr>
          <w:p w:rsidR="0073611D" w:rsidRDefault="00265F72">
            <w:pPr>
              <w:pStyle w:val="TableParagraph"/>
              <w:spacing w:before="11" w:line="223" w:lineRule="exact"/>
              <w:ind w:left="9"/>
              <w:jc w:val="center"/>
              <w:rPr>
                <w:sz w:val="20"/>
              </w:rPr>
            </w:pPr>
            <w:r>
              <w:rPr>
                <w:w w:val="99"/>
                <w:sz w:val="20"/>
              </w:rPr>
              <w:t>0</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3"/>
        </w:trPr>
        <w:tc>
          <w:tcPr>
            <w:tcW w:w="4621" w:type="dxa"/>
          </w:tcPr>
          <w:p w:rsidR="0073611D" w:rsidRDefault="00265F72">
            <w:pPr>
              <w:pStyle w:val="TableParagraph"/>
              <w:spacing w:before="11" w:line="223" w:lineRule="exact"/>
              <w:ind w:left="69"/>
              <w:rPr>
                <w:sz w:val="20"/>
              </w:rPr>
            </w:pPr>
            <w:proofErr w:type="spellStart"/>
            <w:r>
              <w:rPr>
                <w:sz w:val="20"/>
              </w:rPr>
              <w:t>Organization</w:t>
            </w:r>
            <w:proofErr w:type="spellEnd"/>
            <w:r>
              <w:rPr>
                <w:sz w:val="20"/>
              </w:rPr>
              <w:t xml:space="preserve"> and </w:t>
            </w:r>
            <w:proofErr w:type="spellStart"/>
            <w:r>
              <w:rPr>
                <w:sz w:val="20"/>
              </w:rPr>
              <w:t>professional</w:t>
            </w:r>
            <w:proofErr w:type="spellEnd"/>
            <w:r>
              <w:rPr>
                <w:sz w:val="20"/>
              </w:rPr>
              <w:t xml:space="preserve"> </w:t>
            </w:r>
            <w:proofErr w:type="spellStart"/>
            <w:r>
              <w:rPr>
                <w:sz w:val="20"/>
              </w:rPr>
              <w:t>effectiveness</w:t>
            </w:r>
            <w:proofErr w:type="spellEnd"/>
          </w:p>
        </w:tc>
        <w:tc>
          <w:tcPr>
            <w:tcW w:w="960" w:type="dxa"/>
          </w:tcPr>
          <w:p w:rsidR="0073611D" w:rsidRDefault="00265F72">
            <w:pPr>
              <w:pStyle w:val="TableParagraph"/>
              <w:spacing w:before="11" w:line="223" w:lineRule="exact"/>
              <w:ind w:left="9"/>
              <w:jc w:val="center"/>
              <w:rPr>
                <w:sz w:val="20"/>
              </w:rPr>
            </w:pPr>
            <w:r>
              <w:rPr>
                <w:w w:val="99"/>
                <w:sz w:val="20"/>
              </w:rPr>
              <w:t>0</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Commercial management and sales</w:t>
            </w:r>
          </w:p>
        </w:tc>
        <w:tc>
          <w:tcPr>
            <w:tcW w:w="960" w:type="dxa"/>
          </w:tcPr>
          <w:p w:rsidR="0073611D" w:rsidRDefault="00265F72">
            <w:pPr>
              <w:pStyle w:val="TableParagraph"/>
              <w:spacing w:before="13" w:line="223" w:lineRule="exact"/>
              <w:ind w:left="9"/>
              <w:jc w:val="center"/>
              <w:rPr>
                <w:sz w:val="20"/>
              </w:rPr>
            </w:pPr>
            <w:r>
              <w:rPr>
                <w:w w:val="99"/>
                <w:sz w:val="20"/>
              </w:rPr>
              <w:t>1</w:t>
            </w:r>
          </w:p>
        </w:tc>
        <w:tc>
          <w:tcPr>
            <w:tcW w:w="961" w:type="dxa"/>
          </w:tcPr>
          <w:p w:rsidR="0073611D" w:rsidRDefault="00265F72">
            <w:pPr>
              <w:pStyle w:val="TableParagraph"/>
              <w:spacing w:before="13" w:line="223" w:lineRule="exact"/>
              <w:ind w:left="8"/>
              <w:jc w:val="center"/>
              <w:rPr>
                <w:sz w:val="20"/>
              </w:rPr>
            </w:pPr>
            <w:r>
              <w:rPr>
                <w:w w:val="99"/>
                <w:sz w:val="20"/>
              </w:rPr>
              <w:t>1</w:t>
            </w:r>
          </w:p>
        </w:tc>
      </w:tr>
      <w:tr w:rsidR="0073611D">
        <w:trPr>
          <w:trHeight w:val="254"/>
        </w:trPr>
        <w:tc>
          <w:tcPr>
            <w:tcW w:w="4621" w:type="dxa"/>
          </w:tcPr>
          <w:p w:rsidR="0073611D" w:rsidRDefault="00265F72">
            <w:pPr>
              <w:pStyle w:val="TableParagraph"/>
              <w:spacing w:before="11" w:line="223" w:lineRule="exact"/>
              <w:ind w:left="69"/>
              <w:rPr>
                <w:sz w:val="20"/>
              </w:rPr>
            </w:pPr>
            <w:proofErr w:type="spellStart"/>
            <w:r>
              <w:rPr>
                <w:sz w:val="20"/>
              </w:rPr>
              <w:t>Logistics</w:t>
            </w:r>
            <w:proofErr w:type="spellEnd"/>
          </w:p>
        </w:tc>
        <w:tc>
          <w:tcPr>
            <w:tcW w:w="960" w:type="dxa"/>
          </w:tcPr>
          <w:p w:rsidR="0073611D" w:rsidRDefault="00265F72">
            <w:pPr>
              <w:pStyle w:val="TableParagraph"/>
              <w:spacing w:before="11" w:line="223" w:lineRule="exact"/>
              <w:ind w:left="9"/>
              <w:jc w:val="center"/>
              <w:rPr>
                <w:sz w:val="20"/>
              </w:rPr>
            </w:pPr>
            <w:r>
              <w:rPr>
                <w:w w:val="99"/>
                <w:sz w:val="20"/>
              </w:rPr>
              <w:t>0</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Maintenance</w:t>
            </w:r>
          </w:p>
        </w:tc>
        <w:tc>
          <w:tcPr>
            <w:tcW w:w="960" w:type="dxa"/>
            <w:shd w:val="clear" w:color="auto" w:fill="DBE4F0"/>
          </w:tcPr>
          <w:p w:rsidR="0073611D" w:rsidRDefault="00265F72">
            <w:pPr>
              <w:pStyle w:val="TableParagraph"/>
              <w:spacing w:before="13" w:line="223" w:lineRule="exact"/>
              <w:ind w:left="9"/>
              <w:jc w:val="center"/>
              <w:rPr>
                <w:sz w:val="20"/>
              </w:rPr>
            </w:pPr>
            <w:r>
              <w:rPr>
                <w:w w:val="99"/>
                <w:sz w:val="20"/>
              </w:rPr>
              <w:t>2</w:t>
            </w:r>
          </w:p>
        </w:tc>
        <w:tc>
          <w:tcPr>
            <w:tcW w:w="961" w:type="dxa"/>
            <w:shd w:val="clear" w:color="auto" w:fill="DBE4F0"/>
          </w:tcPr>
          <w:p w:rsidR="0073611D" w:rsidRDefault="00265F72">
            <w:pPr>
              <w:pStyle w:val="TableParagraph"/>
              <w:spacing w:before="13" w:line="223" w:lineRule="exact"/>
              <w:ind w:left="8"/>
              <w:jc w:val="center"/>
              <w:rPr>
                <w:sz w:val="20"/>
              </w:rPr>
            </w:pPr>
            <w:r>
              <w:rPr>
                <w:w w:val="99"/>
                <w:sz w:val="20"/>
              </w:rPr>
              <w:t>1</w:t>
            </w:r>
          </w:p>
        </w:tc>
      </w:tr>
      <w:tr w:rsidR="0073611D">
        <w:trPr>
          <w:trHeight w:val="253"/>
        </w:trPr>
        <w:tc>
          <w:tcPr>
            <w:tcW w:w="4621" w:type="dxa"/>
          </w:tcPr>
          <w:p w:rsidR="0073611D" w:rsidRDefault="00265F72">
            <w:pPr>
              <w:pStyle w:val="TableParagraph"/>
              <w:spacing w:before="11" w:line="223" w:lineRule="exact"/>
              <w:ind w:left="69"/>
              <w:rPr>
                <w:sz w:val="20"/>
              </w:rPr>
            </w:pPr>
            <w:proofErr w:type="spellStart"/>
            <w:r>
              <w:rPr>
                <w:sz w:val="20"/>
              </w:rPr>
              <w:t>Accounting</w:t>
            </w:r>
            <w:proofErr w:type="spellEnd"/>
          </w:p>
        </w:tc>
        <w:tc>
          <w:tcPr>
            <w:tcW w:w="960" w:type="dxa"/>
          </w:tcPr>
          <w:p w:rsidR="0073611D" w:rsidRDefault="00265F72">
            <w:pPr>
              <w:pStyle w:val="TableParagraph"/>
              <w:spacing w:before="11" w:line="223" w:lineRule="exact"/>
              <w:ind w:left="9"/>
              <w:jc w:val="center"/>
              <w:rPr>
                <w:sz w:val="20"/>
              </w:rPr>
            </w:pPr>
            <w:r>
              <w:rPr>
                <w:w w:val="99"/>
                <w:sz w:val="20"/>
              </w:rPr>
              <w:t>0</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 xml:space="preserve">International </w:t>
            </w:r>
            <w:proofErr w:type="spellStart"/>
            <w:r>
              <w:rPr>
                <w:sz w:val="20"/>
              </w:rPr>
              <w:t>negotiation</w:t>
            </w:r>
            <w:proofErr w:type="spellEnd"/>
          </w:p>
        </w:tc>
        <w:tc>
          <w:tcPr>
            <w:tcW w:w="960" w:type="dxa"/>
            <w:shd w:val="clear" w:color="auto" w:fill="DBE4F0"/>
          </w:tcPr>
          <w:p w:rsidR="0073611D" w:rsidRDefault="00265F72">
            <w:pPr>
              <w:pStyle w:val="TableParagraph"/>
              <w:spacing w:before="13" w:line="223" w:lineRule="exact"/>
              <w:ind w:left="9"/>
              <w:jc w:val="center"/>
              <w:rPr>
                <w:sz w:val="20"/>
              </w:rPr>
            </w:pPr>
            <w:r>
              <w:rPr>
                <w:w w:val="99"/>
                <w:sz w:val="20"/>
              </w:rPr>
              <w:t>2</w:t>
            </w:r>
          </w:p>
        </w:tc>
        <w:tc>
          <w:tcPr>
            <w:tcW w:w="961" w:type="dxa"/>
            <w:shd w:val="clear" w:color="auto" w:fill="DBE4F0"/>
          </w:tcPr>
          <w:p w:rsidR="0073611D" w:rsidRDefault="00265F72">
            <w:pPr>
              <w:pStyle w:val="TableParagraph"/>
              <w:spacing w:before="13" w:line="223" w:lineRule="exact"/>
              <w:ind w:left="8"/>
              <w:jc w:val="center"/>
              <w:rPr>
                <w:sz w:val="20"/>
              </w:rPr>
            </w:pPr>
            <w:r>
              <w:rPr>
                <w:w w:val="99"/>
                <w:sz w:val="20"/>
              </w:rPr>
              <w:t>1</w:t>
            </w:r>
          </w:p>
        </w:tc>
      </w:tr>
      <w:tr w:rsidR="0073611D">
        <w:trPr>
          <w:trHeight w:val="254"/>
        </w:trPr>
        <w:tc>
          <w:tcPr>
            <w:tcW w:w="4621" w:type="dxa"/>
          </w:tcPr>
          <w:p w:rsidR="0073611D" w:rsidRDefault="00265F72">
            <w:pPr>
              <w:pStyle w:val="TableParagraph"/>
              <w:spacing w:before="11" w:line="223" w:lineRule="exact"/>
              <w:ind w:left="69"/>
              <w:rPr>
                <w:sz w:val="20"/>
              </w:rPr>
            </w:pPr>
            <w:proofErr w:type="spellStart"/>
            <w:r>
              <w:rPr>
                <w:sz w:val="20"/>
              </w:rPr>
              <w:t>Foreign</w:t>
            </w:r>
            <w:proofErr w:type="spellEnd"/>
            <w:r>
              <w:rPr>
                <w:sz w:val="20"/>
              </w:rPr>
              <w:t xml:space="preserve"> </w:t>
            </w:r>
            <w:proofErr w:type="spellStart"/>
            <w:r>
              <w:rPr>
                <w:sz w:val="20"/>
              </w:rPr>
              <w:t>Language</w:t>
            </w:r>
            <w:proofErr w:type="spellEnd"/>
          </w:p>
        </w:tc>
        <w:tc>
          <w:tcPr>
            <w:tcW w:w="960" w:type="dxa"/>
          </w:tcPr>
          <w:p w:rsidR="0073611D" w:rsidRDefault="00265F72">
            <w:pPr>
              <w:pStyle w:val="TableParagraph"/>
              <w:spacing w:before="11" w:line="223" w:lineRule="exact"/>
              <w:ind w:left="9"/>
              <w:jc w:val="center"/>
              <w:rPr>
                <w:sz w:val="20"/>
              </w:rPr>
            </w:pPr>
            <w:r>
              <w:rPr>
                <w:w w:val="99"/>
                <w:sz w:val="20"/>
              </w:rPr>
              <w:t>1</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4"/>
        </w:trPr>
        <w:tc>
          <w:tcPr>
            <w:tcW w:w="4621" w:type="dxa"/>
          </w:tcPr>
          <w:p w:rsidR="0073611D" w:rsidRPr="00265F72" w:rsidRDefault="00265F72">
            <w:pPr>
              <w:pStyle w:val="TableParagraph"/>
              <w:spacing w:before="11" w:line="223" w:lineRule="exact"/>
              <w:ind w:left="69"/>
              <w:rPr>
                <w:sz w:val="20"/>
                <w:lang w:val="en-US"/>
              </w:rPr>
            </w:pPr>
            <w:r w:rsidRPr="00265F72">
              <w:rPr>
                <w:sz w:val="20"/>
                <w:lang w:val="en-US"/>
              </w:rPr>
              <w:t>Instruments to support international trade</w:t>
            </w:r>
          </w:p>
        </w:tc>
        <w:tc>
          <w:tcPr>
            <w:tcW w:w="960" w:type="dxa"/>
          </w:tcPr>
          <w:p w:rsidR="0073611D" w:rsidRDefault="00265F72">
            <w:pPr>
              <w:pStyle w:val="TableParagraph"/>
              <w:spacing w:before="11" w:line="223" w:lineRule="exact"/>
              <w:ind w:left="9"/>
              <w:jc w:val="center"/>
              <w:rPr>
                <w:sz w:val="20"/>
              </w:rPr>
            </w:pPr>
            <w:r>
              <w:rPr>
                <w:w w:val="99"/>
                <w:sz w:val="20"/>
              </w:rPr>
              <w:t>0</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proofErr w:type="spellStart"/>
            <w:r>
              <w:rPr>
                <w:sz w:val="20"/>
              </w:rPr>
              <w:t>Market</w:t>
            </w:r>
            <w:proofErr w:type="spellEnd"/>
            <w:r>
              <w:rPr>
                <w:sz w:val="20"/>
              </w:rPr>
              <w:t xml:space="preserve"> </w:t>
            </w:r>
            <w:proofErr w:type="spellStart"/>
            <w:r>
              <w:rPr>
                <w:sz w:val="20"/>
              </w:rPr>
              <w:t>studies</w:t>
            </w:r>
            <w:proofErr w:type="spellEnd"/>
          </w:p>
        </w:tc>
        <w:tc>
          <w:tcPr>
            <w:tcW w:w="960" w:type="dxa"/>
          </w:tcPr>
          <w:p w:rsidR="0073611D" w:rsidRDefault="00265F72">
            <w:pPr>
              <w:pStyle w:val="TableParagraph"/>
              <w:spacing w:before="13" w:line="223" w:lineRule="exact"/>
              <w:ind w:left="9"/>
              <w:jc w:val="center"/>
              <w:rPr>
                <w:sz w:val="20"/>
              </w:rPr>
            </w:pPr>
            <w:r>
              <w:rPr>
                <w:w w:val="99"/>
                <w:sz w:val="20"/>
              </w:rPr>
              <w:t>1</w:t>
            </w:r>
          </w:p>
        </w:tc>
        <w:tc>
          <w:tcPr>
            <w:tcW w:w="961" w:type="dxa"/>
          </w:tcPr>
          <w:p w:rsidR="0073611D" w:rsidRDefault="00265F72">
            <w:pPr>
              <w:pStyle w:val="TableParagraph"/>
              <w:spacing w:before="13" w:line="223" w:lineRule="exact"/>
              <w:ind w:left="8"/>
              <w:jc w:val="center"/>
              <w:rPr>
                <w:sz w:val="20"/>
              </w:rPr>
            </w:pPr>
            <w:r>
              <w:rPr>
                <w:w w:val="99"/>
                <w:sz w:val="20"/>
              </w:rPr>
              <w:t>1</w:t>
            </w:r>
          </w:p>
        </w:tc>
      </w:tr>
      <w:tr w:rsidR="0073611D">
        <w:trPr>
          <w:trHeight w:val="254"/>
        </w:trPr>
        <w:tc>
          <w:tcPr>
            <w:tcW w:w="4621" w:type="dxa"/>
          </w:tcPr>
          <w:p w:rsidR="0073611D" w:rsidRDefault="00265F72">
            <w:pPr>
              <w:pStyle w:val="TableParagraph"/>
              <w:spacing w:before="11" w:line="223" w:lineRule="exact"/>
              <w:ind w:left="69"/>
              <w:rPr>
                <w:sz w:val="20"/>
              </w:rPr>
            </w:pPr>
            <w:r>
              <w:rPr>
                <w:sz w:val="20"/>
              </w:rPr>
              <w:t>Coaching</w:t>
            </w:r>
          </w:p>
        </w:tc>
        <w:tc>
          <w:tcPr>
            <w:tcW w:w="960" w:type="dxa"/>
          </w:tcPr>
          <w:p w:rsidR="0073611D" w:rsidRDefault="00265F72">
            <w:pPr>
              <w:pStyle w:val="TableParagraph"/>
              <w:spacing w:before="11" w:line="223" w:lineRule="exact"/>
              <w:ind w:left="9"/>
              <w:jc w:val="center"/>
              <w:rPr>
                <w:sz w:val="20"/>
              </w:rPr>
            </w:pPr>
            <w:r>
              <w:rPr>
                <w:w w:val="99"/>
                <w:sz w:val="20"/>
              </w:rPr>
              <w:t>1</w:t>
            </w:r>
          </w:p>
        </w:tc>
        <w:tc>
          <w:tcPr>
            <w:tcW w:w="961" w:type="dxa"/>
          </w:tcPr>
          <w:p w:rsidR="0073611D" w:rsidRDefault="00265F72">
            <w:pPr>
              <w:pStyle w:val="TableParagraph"/>
              <w:spacing w:before="11" w:line="223" w:lineRule="exact"/>
              <w:ind w:left="8"/>
              <w:jc w:val="center"/>
              <w:rPr>
                <w:sz w:val="20"/>
              </w:rPr>
            </w:pPr>
            <w:r>
              <w:rPr>
                <w:w w:val="99"/>
                <w:sz w:val="20"/>
              </w:rPr>
              <w:t>1</w:t>
            </w:r>
          </w:p>
        </w:tc>
      </w:tr>
      <w:tr w:rsidR="0073611D">
        <w:trPr>
          <w:trHeight w:val="256"/>
        </w:trPr>
        <w:tc>
          <w:tcPr>
            <w:tcW w:w="4621" w:type="dxa"/>
          </w:tcPr>
          <w:p w:rsidR="0073611D" w:rsidRDefault="00265F72">
            <w:pPr>
              <w:pStyle w:val="TableParagraph"/>
              <w:spacing w:before="13" w:line="223" w:lineRule="exact"/>
              <w:ind w:left="69"/>
              <w:rPr>
                <w:sz w:val="20"/>
              </w:rPr>
            </w:pPr>
            <w:proofErr w:type="spellStart"/>
            <w:r>
              <w:rPr>
                <w:sz w:val="20"/>
              </w:rPr>
              <w:t>Environment</w:t>
            </w:r>
            <w:proofErr w:type="spellEnd"/>
            <w:r>
              <w:rPr>
                <w:sz w:val="20"/>
              </w:rPr>
              <w:t xml:space="preserve"> | Energy</w:t>
            </w:r>
          </w:p>
        </w:tc>
        <w:tc>
          <w:tcPr>
            <w:tcW w:w="960" w:type="dxa"/>
          </w:tcPr>
          <w:p w:rsidR="0073611D" w:rsidRDefault="00265F72">
            <w:pPr>
              <w:pStyle w:val="TableParagraph"/>
              <w:spacing w:before="13" w:line="223" w:lineRule="exact"/>
              <w:ind w:left="9"/>
              <w:jc w:val="center"/>
              <w:rPr>
                <w:sz w:val="20"/>
              </w:rPr>
            </w:pPr>
            <w:r>
              <w:rPr>
                <w:w w:val="99"/>
                <w:sz w:val="20"/>
              </w:rPr>
              <w:t>0</w:t>
            </w:r>
          </w:p>
        </w:tc>
        <w:tc>
          <w:tcPr>
            <w:tcW w:w="961" w:type="dxa"/>
          </w:tcPr>
          <w:p w:rsidR="0073611D" w:rsidRDefault="00265F72">
            <w:pPr>
              <w:pStyle w:val="TableParagraph"/>
              <w:spacing w:before="13" w:line="223" w:lineRule="exact"/>
              <w:ind w:left="8"/>
              <w:jc w:val="center"/>
              <w:rPr>
                <w:sz w:val="20"/>
              </w:rPr>
            </w:pPr>
            <w:r>
              <w:rPr>
                <w:w w:val="99"/>
                <w:sz w:val="20"/>
              </w:rPr>
              <w:t>1</w:t>
            </w:r>
          </w:p>
        </w:tc>
      </w:tr>
      <w:tr w:rsidR="0073611D">
        <w:trPr>
          <w:trHeight w:val="253"/>
        </w:trPr>
        <w:tc>
          <w:tcPr>
            <w:tcW w:w="4621" w:type="dxa"/>
          </w:tcPr>
          <w:p w:rsidR="0073611D" w:rsidRDefault="00265F72">
            <w:pPr>
              <w:pStyle w:val="TableParagraph"/>
              <w:spacing w:before="11" w:line="223" w:lineRule="exact"/>
              <w:ind w:left="69"/>
              <w:rPr>
                <w:sz w:val="20"/>
              </w:rPr>
            </w:pPr>
            <w:r>
              <w:rPr>
                <w:sz w:val="20"/>
              </w:rPr>
              <w:t>Project management</w:t>
            </w:r>
          </w:p>
        </w:tc>
        <w:tc>
          <w:tcPr>
            <w:tcW w:w="960" w:type="dxa"/>
          </w:tcPr>
          <w:p w:rsidR="0073611D" w:rsidRDefault="00265F72">
            <w:pPr>
              <w:pStyle w:val="TableParagraph"/>
              <w:spacing w:before="11" w:line="223" w:lineRule="exact"/>
              <w:ind w:left="9"/>
              <w:jc w:val="center"/>
              <w:rPr>
                <w:sz w:val="20"/>
              </w:rPr>
            </w:pPr>
            <w:r>
              <w:rPr>
                <w:w w:val="99"/>
                <w:sz w:val="20"/>
              </w:rPr>
              <w:t>2</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4"/>
        </w:trPr>
        <w:tc>
          <w:tcPr>
            <w:tcW w:w="4621" w:type="dxa"/>
          </w:tcPr>
          <w:p w:rsidR="0073611D" w:rsidRDefault="00265F72">
            <w:pPr>
              <w:pStyle w:val="TableParagraph"/>
              <w:spacing w:before="11" w:line="223" w:lineRule="exact"/>
              <w:ind w:left="69"/>
              <w:rPr>
                <w:sz w:val="20"/>
              </w:rPr>
            </w:pPr>
            <w:r>
              <w:rPr>
                <w:sz w:val="20"/>
              </w:rPr>
              <w:t xml:space="preserve">Office </w:t>
            </w:r>
            <w:proofErr w:type="spellStart"/>
            <w:r>
              <w:rPr>
                <w:sz w:val="20"/>
              </w:rPr>
              <w:t>productivity</w:t>
            </w:r>
            <w:proofErr w:type="spellEnd"/>
          </w:p>
        </w:tc>
        <w:tc>
          <w:tcPr>
            <w:tcW w:w="960" w:type="dxa"/>
          </w:tcPr>
          <w:p w:rsidR="0073611D" w:rsidRDefault="00265F72">
            <w:pPr>
              <w:pStyle w:val="TableParagraph"/>
              <w:spacing w:before="11" w:line="223" w:lineRule="exact"/>
              <w:ind w:left="9"/>
              <w:jc w:val="center"/>
              <w:rPr>
                <w:sz w:val="20"/>
              </w:rPr>
            </w:pPr>
            <w:r>
              <w:rPr>
                <w:w w:val="99"/>
                <w:sz w:val="20"/>
              </w:rPr>
              <w:t>0</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Data base</w:t>
            </w:r>
          </w:p>
        </w:tc>
        <w:tc>
          <w:tcPr>
            <w:tcW w:w="960" w:type="dxa"/>
          </w:tcPr>
          <w:p w:rsidR="0073611D" w:rsidRDefault="00265F72">
            <w:pPr>
              <w:pStyle w:val="TableParagraph"/>
              <w:spacing w:before="13" w:line="223" w:lineRule="exact"/>
              <w:ind w:left="9"/>
              <w:jc w:val="center"/>
              <w:rPr>
                <w:sz w:val="20"/>
              </w:rPr>
            </w:pPr>
            <w:r>
              <w:rPr>
                <w:w w:val="99"/>
                <w:sz w:val="20"/>
              </w:rPr>
              <w:t>2</w:t>
            </w:r>
          </w:p>
        </w:tc>
        <w:tc>
          <w:tcPr>
            <w:tcW w:w="961" w:type="dxa"/>
          </w:tcPr>
          <w:p w:rsidR="0073611D" w:rsidRDefault="00265F72">
            <w:pPr>
              <w:pStyle w:val="TableParagraph"/>
              <w:spacing w:before="13" w:line="223" w:lineRule="exact"/>
              <w:ind w:left="8"/>
              <w:jc w:val="center"/>
              <w:rPr>
                <w:sz w:val="20"/>
              </w:rPr>
            </w:pPr>
            <w:r>
              <w:rPr>
                <w:w w:val="99"/>
                <w:sz w:val="20"/>
              </w:rPr>
              <w:t>0</w:t>
            </w:r>
          </w:p>
        </w:tc>
      </w:tr>
      <w:tr w:rsidR="0073611D">
        <w:trPr>
          <w:trHeight w:val="253"/>
        </w:trPr>
        <w:tc>
          <w:tcPr>
            <w:tcW w:w="4621" w:type="dxa"/>
          </w:tcPr>
          <w:p w:rsidR="0073611D" w:rsidRDefault="00265F72">
            <w:pPr>
              <w:pStyle w:val="TableParagraph"/>
              <w:spacing w:before="11" w:line="223" w:lineRule="exact"/>
              <w:ind w:left="69"/>
              <w:rPr>
                <w:sz w:val="20"/>
              </w:rPr>
            </w:pPr>
            <w:r>
              <w:rPr>
                <w:sz w:val="20"/>
              </w:rPr>
              <w:t>CAD</w:t>
            </w:r>
          </w:p>
        </w:tc>
        <w:tc>
          <w:tcPr>
            <w:tcW w:w="960" w:type="dxa"/>
          </w:tcPr>
          <w:p w:rsidR="0073611D" w:rsidRDefault="00265F72">
            <w:pPr>
              <w:pStyle w:val="TableParagraph"/>
              <w:spacing w:before="11" w:line="223" w:lineRule="exact"/>
              <w:ind w:left="9"/>
              <w:jc w:val="center"/>
              <w:rPr>
                <w:sz w:val="20"/>
              </w:rPr>
            </w:pPr>
            <w:r>
              <w:rPr>
                <w:w w:val="99"/>
                <w:sz w:val="20"/>
              </w:rPr>
              <w:t>1</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Graphic design</w:t>
            </w:r>
          </w:p>
        </w:tc>
        <w:tc>
          <w:tcPr>
            <w:tcW w:w="960" w:type="dxa"/>
          </w:tcPr>
          <w:p w:rsidR="0073611D" w:rsidRDefault="00265F72">
            <w:pPr>
              <w:pStyle w:val="TableParagraph"/>
              <w:spacing w:before="13" w:line="223" w:lineRule="exact"/>
              <w:ind w:left="9"/>
              <w:jc w:val="center"/>
              <w:rPr>
                <w:sz w:val="20"/>
              </w:rPr>
            </w:pPr>
            <w:r>
              <w:rPr>
                <w:w w:val="99"/>
                <w:sz w:val="20"/>
              </w:rPr>
              <w:t>0</w:t>
            </w:r>
          </w:p>
        </w:tc>
        <w:tc>
          <w:tcPr>
            <w:tcW w:w="961" w:type="dxa"/>
          </w:tcPr>
          <w:p w:rsidR="0073611D" w:rsidRDefault="00265F72">
            <w:pPr>
              <w:pStyle w:val="TableParagraph"/>
              <w:spacing w:before="13" w:line="223" w:lineRule="exact"/>
              <w:ind w:left="8"/>
              <w:jc w:val="center"/>
              <w:rPr>
                <w:sz w:val="20"/>
              </w:rPr>
            </w:pPr>
            <w:r>
              <w:rPr>
                <w:w w:val="99"/>
                <w:sz w:val="20"/>
              </w:rPr>
              <w:t>0</w:t>
            </w:r>
          </w:p>
        </w:tc>
      </w:tr>
      <w:tr w:rsidR="0073611D">
        <w:trPr>
          <w:trHeight w:val="254"/>
        </w:trPr>
        <w:tc>
          <w:tcPr>
            <w:tcW w:w="4621" w:type="dxa"/>
          </w:tcPr>
          <w:p w:rsidR="0073611D" w:rsidRDefault="00265F72">
            <w:pPr>
              <w:pStyle w:val="TableParagraph"/>
              <w:spacing w:before="11" w:line="223" w:lineRule="exact"/>
              <w:ind w:left="69"/>
              <w:rPr>
                <w:sz w:val="20"/>
              </w:rPr>
            </w:pPr>
            <w:proofErr w:type="spellStart"/>
            <w:r>
              <w:rPr>
                <w:sz w:val="20"/>
              </w:rPr>
              <w:t>Multimedia</w:t>
            </w:r>
            <w:proofErr w:type="spellEnd"/>
            <w:r>
              <w:rPr>
                <w:sz w:val="20"/>
              </w:rPr>
              <w:t xml:space="preserve"> and web design</w:t>
            </w:r>
          </w:p>
        </w:tc>
        <w:tc>
          <w:tcPr>
            <w:tcW w:w="960" w:type="dxa"/>
          </w:tcPr>
          <w:p w:rsidR="0073611D" w:rsidRDefault="00265F72">
            <w:pPr>
              <w:pStyle w:val="TableParagraph"/>
              <w:spacing w:before="11" w:line="223" w:lineRule="exact"/>
              <w:ind w:left="9"/>
              <w:jc w:val="center"/>
              <w:rPr>
                <w:sz w:val="20"/>
              </w:rPr>
            </w:pPr>
            <w:r>
              <w:rPr>
                <w:w w:val="99"/>
                <w:sz w:val="20"/>
              </w:rPr>
              <w:t>0</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 xml:space="preserve">Law (Commercial, Labour, </w:t>
            </w:r>
            <w:proofErr w:type="spellStart"/>
            <w:r>
              <w:rPr>
                <w:sz w:val="20"/>
              </w:rPr>
              <w:t>Quality</w:t>
            </w:r>
            <w:proofErr w:type="spellEnd"/>
            <w:r>
              <w:rPr>
                <w:sz w:val="20"/>
              </w:rPr>
              <w:t xml:space="preserve">, </w:t>
            </w:r>
            <w:proofErr w:type="spellStart"/>
            <w:r>
              <w:rPr>
                <w:sz w:val="20"/>
              </w:rPr>
              <w:t>Environment</w:t>
            </w:r>
            <w:proofErr w:type="spellEnd"/>
            <w:r>
              <w:rPr>
                <w:sz w:val="20"/>
              </w:rPr>
              <w:t xml:space="preserve"> ...)</w:t>
            </w:r>
          </w:p>
        </w:tc>
        <w:tc>
          <w:tcPr>
            <w:tcW w:w="960" w:type="dxa"/>
          </w:tcPr>
          <w:p w:rsidR="0073611D" w:rsidRDefault="00265F72">
            <w:pPr>
              <w:pStyle w:val="TableParagraph"/>
              <w:spacing w:before="13" w:line="223" w:lineRule="exact"/>
              <w:ind w:left="9"/>
              <w:jc w:val="center"/>
              <w:rPr>
                <w:sz w:val="20"/>
              </w:rPr>
            </w:pPr>
            <w:r>
              <w:rPr>
                <w:w w:val="99"/>
                <w:sz w:val="20"/>
              </w:rPr>
              <w:t>0</w:t>
            </w:r>
          </w:p>
        </w:tc>
        <w:tc>
          <w:tcPr>
            <w:tcW w:w="961" w:type="dxa"/>
          </w:tcPr>
          <w:p w:rsidR="0073611D" w:rsidRDefault="00265F72">
            <w:pPr>
              <w:pStyle w:val="TableParagraph"/>
              <w:spacing w:before="13" w:line="223" w:lineRule="exact"/>
              <w:ind w:left="8"/>
              <w:jc w:val="center"/>
              <w:rPr>
                <w:sz w:val="20"/>
              </w:rPr>
            </w:pPr>
            <w:r>
              <w:rPr>
                <w:w w:val="99"/>
                <w:sz w:val="20"/>
              </w:rPr>
              <w:t>0</w:t>
            </w:r>
          </w:p>
        </w:tc>
      </w:tr>
      <w:tr w:rsidR="0073611D">
        <w:trPr>
          <w:trHeight w:val="253"/>
        </w:trPr>
        <w:tc>
          <w:tcPr>
            <w:tcW w:w="4621" w:type="dxa"/>
          </w:tcPr>
          <w:p w:rsidR="0073611D" w:rsidRDefault="00265F72">
            <w:pPr>
              <w:pStyle w:val="TableParagraph"/>
              <w:spacing w:before="11" w:line="223" w:lineRule="exact"/>
              <w:ind w:left="69"/>
              <w:rPr>
                <w:sz w:val="20"/>
              </w:rPr>
            </w:pPr>
            <w:r>
              <w:rPr>
                <w:sz w:val="20"/>
              </w:rPr>
              <w:t>Audit</w:t>
            </w:r>
          </w:p>
        </w:tc>
        <w:tc>
          <w:tcPr>
            <w:tcW w:w="960" w:type="dxa"/>
          </w:tcPr>
          <w:p w:rsidR="0073611D" w:rsidRDefault="00265F72">
            <w:pPr>
              <w:pStyle w:val="TableParagraph"/>
              <w:spacing w:before="11" w:line="223" w:lineRule="exact"/>
              <w:ind w:left="9"/>
              <w:jc w:val="center"/>
              <w:rPr>
                <w:sz w:val="20"/>
              </w:rPr>
            </w:pPr>
            <w:r>
              <w:rPr>
                <w:w w:val="99"/>
                <w:sz w:val="20"/>
              </w:rPr>
              <w:t>1</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4"/>
        </w:trPr>
        <w:tc>
          <w:tcPr>
            <w:tcW w:w="4621" w:type="dxa"/>
          </w:tcPr>
          <w:p w:rsidR="0073611D" w:rsidRDefault="00265F72">
            <w:pPr>
              <w:pStyle w:val="TableParagraph"/>
              <w:spacing w:before="11" w:line="223" w:lineRule="exact"/>
              <w:ind w:left="69"/>
              <w:rPr>
                <w:sz w:val="20"/>
              </w:rPr>
            </w:pPr>
            <w:proofErr w:type="spellStart"/>
            <w:r>
              <w:rPr>
                <w:sz w:val="20"/>
              </w:rPr>
              <w:t>Electricity</w:t>
            </w:r>
            <w:proofErr w:type="spellEnd"/>
          </w:p>
        </w:tc>
        <w:tc>
          <w:tcPr>
            <w:tcW w:w="960" w:type="dxa"/>
          </w:tcPr>
          <w:p w:rsidR="0073611D" w:rsidRDefault="00265F72">
            <w:pPr>
              <w:pStyle w:val="TableParagraph"/>
              <w:spacing w:before="11" w:line="223" w:lineRule="exact"/>
              <w:ind w:left="9"/>
              <w:jc w:val="center"/>
              <w:rPr>
                <w:sz w:val="20"/>
              </w:rPr>
            </w:pPr>
            <w:r>
              <w:rPr>
                <w:w w:val="99"/>
                <w:sz w:val="20"/>
              </w:rPr>
              <w:t>2</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Secretariat</w:t>
            </w:r>
          </w:p>
        </w:tc>
        <w:tc>
          <w:tcPr>
            <w:tcW w:w="960" w:type="dxa"/>
          </w:tcPr>
          <w:p w:rsidR="0073611D" w:rsidRDefault="00265F72">
            <w:pPr>
              <w:pStyle w:val="TableParagraph"/>
              <w:spacing w:before="13" w:line="223" w:lineRule="exact"/>
              <w:ind w:left="9"/>
              <w:jc w:val="center"/>
              <w:rPr>
                <w:sz w:val="20"/>
              </w:rPr>
            </w:pPr>
            <w:r>
              <w:rPr>
                <w:w w:val="99"/>
                <w:sz w:val="20"/>
              </w:rPr>
              <w:t>0</w:t>
            </w:r>
          </w:p>
        </w:tc>
        <w:tc>
          <w:tcPr>
            <w:tcW w:w="961" w:type="dxa"/>
          </w:tcPr>
          <w:p w:rsidR="0073611D" w:rsidRDefault="00265F72">
            <w:pPr>
              <w:pStyle w:val="TableParagraph"/>
              <w:spacing w:before="13" w:line="223" w:lineRule="exact"/>
              <w:ind w:left="8"/>
              <w:jc w:val="center"/>
              <w:rPr>
                <w:sz w:val="20"/>
              </w:rPr>
            </w:pPr>
            <w:r>
              <w:rPr>
                <w:w w:val="99"/>
                <w:sz w:val="20"/>
              </w:rPr>
              <w:t>0</w:t>
            </w:r>
          </w:p>
        </w:tc>
      </w:tr>
      <w:tr w:rsidR="0073611D">
        <w:trPr>
          <w:trHeight w:val="253"/>
        </w:trPr>
        <w:tc>
          <w:tcPr>
            <w:tcW w:w="4621" w:type="dxa"/>
          </w:tcPr>
          <w:p w:rsidR="0073611D" w:rsidRDefault="00265F72">
            <w:pPr>
              <w:pStyle w:val="TableParagraph"/>
              <w:spacing w:before="11" w:line="223" w:lineRule="exact"/>
              <w:ind w:left="69"/>
              <w:rPr>
                <w:sz w:val="20"/>
              </w:rPr>
            </w:pPr>
            <w:proofErr w:type="gramStart"/>
            <w:r>
              <w:rPr>
                <w:sz w:val="20"/>
              </w:rPr>
              <w:t>management</w:t>
            </w:r>
            <w:proofErr w:type="gramEnd"/>
            <w:r>
              <w:rPr>
                <w:sz w:val="20"/>
              </w:rPr>
              <w:t xml:space="preserve"> of computer </w:t>
            </w:r>
            <w:proofErr w:type="spellStart"/>
            <w:r>
              <w:rPr>
                <w:sz w:val="20"/>
              </w:rPr>
              <w:t>systems</w:t>
            </w:r>
            <w:proofErr w:type="spellEnd"/>
          </w:p>
        </w:tc>
        <w:tc>
          <w:tcPr>
            <w:tcW w:w="960" w:type="dxa"/>
          </w:tcPr>
          <w:p w:rsidR="0073611D" w:rsidRDefault="00265F72">
            <w:pPr>
              <w:pStyle w:val="TableParagraph"/>
              <w:spacing w:before="11" w:line="223" w:lineRule="exact"/>
              <w:ind w:left="9"/>
              <w:jc w:val="center"/>
              <w:rPr>
                <w:sz w:val="20"/>
              </w:rPr>
            </w:pPr>
            <w:r>
              <w:rPr>
                <w:w w:val="99"/>
                <w:sz w:val="20"/>
              </w:rPr>
              <w:t>0</w:t>
            </w:r>
          </w:p>
        </w:tc>
        <w:tc>
          <w:tcPr>
            <w:tcW w:w="961" w:type="dxa"/>
          </w:tcPr>
          <w:p w:rsidR="0073611D" w:rsidRDefault="00265F72">
            <w:pPr>
              <w:pStyle w:val="TableParagraph"/>
              <w:spacing w:before="11" w:line="223" w:lineRule="exact"/>
              <w:ind w:left="8"/>
              <w:jc w:val="center"/>
              <w:rPr>
                <w:sz w:val="20"/>
              </w:rPr>
            </w:pPr>
            <w:r>
              <w:rPr>
                <w:w w:val="99"/>
                <w:sz w:val="20"/>
              </w:rPr>
              <w:t>0</w:t>
            </w:r>
          </w:p>
        </w:tc>
      </w:tr>
      <w:tr w:rsidR="0073611D">
        <w:trPr>
          <w:trHeight w:val="256"/>
        </w:trPr>
        <w:tc>
          <w:tcPr>
            <w:tcW w:w="4621" w:type="dxa"/>
          </w:tcPr>
          <w:p w:rsidR="0073611D" w:rsidRDefault="00265F72">
            <w:pPr>
              <w:pStyle w:val="TableParagraph"/>
              <w:spacing w:before="13" w:line="223" w:lineRule="exact"/>
              <w:ind w:left="69"/>
              <w:rPr>
                <w:sz w:val="20"/>
              </w:rPr>
            </w:pPr>
            <w:r>
              <w:rPr>
                <w:sz w:val="20"/>
              </w:rPr>
              <w:t xml:space="preserve">Software Engineering and </w:t>
            </w:r>
            <w:proofErr w:type="spellStart"/>
            <w:r>
              <w:rPr>
                <w:sz w:val="20"/>
              </w:rPr>
              <w:t>Programming</w:t>
            </w:r>
            <w:proofErr w:type="spellEnd"/>
          </w:p>
        </w:tc>
        <w:tc>
          <w:tcPr>
            <w:tcW w:w="960" w:type="dxa"/>
          </w:tcPr>
          <w:p w:rsidR="0073611D" w:rsidRDefault="00265F72">
            <w:pPr>
              <w:pStyle w:val="TableParagraph"/>
              <w:spacing w:before="13" w:line="223" w:lineRule="exact"/>
              <w:ind w:left="9"/>
              <w:jc w:val="center"/>
              <w:rPr>
                <w:sz w:val="20"/>
              </w:rPr>
            </w:pPr>
            <w:r>
              <w:rPr>
                <w:w w:val="99"/>
                <w:sz w:val="20"/>
              </w:rPr>
              <w:t>1</w:t>
            </w:r>
          </w:p>
        </w:tc>
        <w:tc>
          <w:tcPr>
            <w:tcW w:w="961" w:type="dxa"/>
          </w:tcPr>
          <w:p w:rsidR="0073611D" w:rsidRDefault="00265F72">
            <w:pPr>
              <w:pStyle w:val="TableParagraph"/>
              <w:spacing w:before="13" w:line="223" w:lineRule="exact"/>
              <w:ind w:left="8"/>
              <w:jc w:val="center"/>
              <w:rPr>
                <w:sz w:val="20"/>
              </w:rPr>
            </w:pPr>
            <w:r>
              <w:rPr>
                <w:w w:val="99"/>
                <w:sz w:val="20"/>
              </w:rPr>
              <w:t>0</w:t>
            </w:r>
          </w:p>
        </w:tc>
      </w:tr>
      <w:tr w:rsidR="0073611D">
        <w:trPr>
          <w:trHeight w:val="254"/>
        </w:trPr>
        <w:tc>
          <w:tcPr>
            <w:tcW w:w="4621" w:type="dxa"/>
          </w:tcPr>
          <w:p w:rsidR="0073611D" w:rsidRDefault="00265F72">
            <w:pPr>
              <w:pStyle w:val="TableParagraph"/>
              <w:spacing w:before="11" w:line="223" w:lineRule="exact"/>
              <w:ind w:left="69"/>
              <w:rPr>
                <w:sz w:val="20"/>
              </w:rPr>
            </w:pPr>
            <w:r>
              <w:rPr>
                <w:sz w:val="20"/>
              </w:rPr>
              <w:t>Internet</w:t>
            </w:r>
          </w:p>
        </w:tc>
        <w:tc>
          <w:tcPr>
            <w:tcW w:w="960" w:type="dxa"/>
          </w:tcPr>
          <w:p w:rsidR="0073611D" w:rsidRDefault="00265F72">
            <w:pPr>
              <w:pStyle w:val="TableParagraph"/>
              <w:spacing w:before="11" w:line="223" w:lineRule="exact"/>
              <w:ind w:left="9"/>
              <w:jc w:val="center"/>
              <w:rPr>
                <w:sz w:val="20"/>
              </w:rPr>
            </w:pPr>
            <w:r>
              <w:rPr>
                <w:w w:val="99"/>
                <w:sz w:val="20"/>
              </w:rPr>
              <w:t>2</w:t>
            </w:r>
          </w:p>
        </w:tc>
        <w:tc>
          <w:tcPr>
            <w:tcW w:w="961" w:type="dxa"/>
          </w:tcPr>
          <w:p w:rsidR="0073611D" w:rsidRDefault="00265F72">
            <w:pPr>
              <w:pStyle w:val="TableParagraph"/>
              <w:spacing w:before="11" w:line="223" w:lineRule="exact"/>
              <w:ind w:left="8"/>
              <w:jc w:val="center"/>
              <w:rPr>
                <w:sz w:val="20"/>
              </w:rPr>
            </w:pPr>
            <w:r>
              <w:rPr>
                <w:w w:val="99"/>
                <w:sz w:val="20"/>
              </w:rPr>
              <w:t>0</w:t>
            </w:r>
          </w:p>
        </w:tc>
      </w:tr>
    </w:tbl>
    <w:p w:rsidR="0073611D" w:rsidRDefault="0073611D">
      <w:pPr>
        <w:spacing w:line="223" w:lineRule="exact"/>
        <w:jc w:val="center"/>
        <w:rPr>
          <w:sz w:val="20"/>
        </w:rPr>
        <w:sectPr w:rsidR="0073611D">
          <w:pgSz w:w="11910" w:h="16840"/>
          <w:pgMar w:top="1600" w:right="620" w:bottom="1500" w:left="1220" w:header="835" w:footer="1243" w:gutter="0"/>
          <w:cols w:space="720"/>
        </w:sectPr>
      </w:pPr>
    </w:p>
    <w:p w:rsidR="0073611D" w:rsidRDefault="00265F72">
      <w:pPr>
        <w:pStyle w:val="BodyText"/>
        <w:rPr>
          <w:rFonts w:ascii="Times New Roman"/>
          <w:sz w:val="20"/>
        </w:rPr>
      </w:pPr>
      <w:r>
        <w:lastRenderedPageBreak/>
        <w:pict>
          <v:rect id="_x0000_s2190" style="position:absolute;margin-left:217.8pt;margin-top:595.7pt;width:18.5pt;height:109.9pt;z-index:-251656704;mso-position-horizontal-relative:page;mso-position-vertical-relative:page" fillcolor="#4f81bc" stroked="f">
            <w10:wrap anchorx="page" anchory="page"/>
          </v:rect>
        </w:pict>
      </w:r>
      <w:r>
        <w:pict>
          <v:rect id="_x0000_s2189" style="position:absolute;margin-left:333.7pt;margin-top:639.6pt;width:18.6pt;height:66pt;z-index:-251655680;mso-position-horizontal-relative:page;mso-position-vertical-relative:page" fillcolor="#c0504d" stroked="f">
            <w10:wrap anchorx="page" anchory="page"/>
          </v:rect>
        </w:pict>
      </w:r>
      <w:r>
        <w:pict>
          <v:rect id="_x0000_s2188" style="position:absolute;margin-left:415.25pt;margin-top:634.4pt;width:5.5pt;height:5.5pt;z-index:-251654656;mso-position-horizontal-relative:page;mso-position-vertical-relative:page" fillcolor="#4f81bc" stroked="f">
            <w10:wrap anchorx="page" anchory="page"/>
          </v:rect>
        </w:pict>
      </w:r>
      <w:r>
        <w:pict>
          <v:rect id="_x0000_s2187" style="position:absolute;margin-left:442.7pt;margin-top:634.4pt;width:5.5pt;height:5.5pt;z-index:-251653632;mso-position-horizontal-relative:page;mso-position-vertical-relative:page" fillcolor="#c0504d" stroked="f">
            <w10:wrap anchorx="page" anchory="page"/>
          </v:rect>
        </w:pict>
      </w: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rPr>
          <w:rFonts w:ascii="Times New Roman"/>
          <w:sz w:val="20"/>
        </w:rPr>
      </w:pPr>
    </w:p>
    <w:p w:rsidR="0073611D" w:rsidRDefault="0073611D">
      <w:pPr>
        <w:pStyle w:val="BodyText"/>
        <w:spacing w:before="8"/>
        <w:rPr>
          <w:rFonts w:ascii="Times New Roman"/>
          <w:sz w:val="17"/>
        </w:rPr>
      </w:pPr>
    </w:p>
    <w:p w:rsidR="0073611D" w:rsidRDefault="00265F72">
      <w:pPr>
        <w:pStyle w:val="BodyText"/>
        <w:spacing w:before="51"/>
        <w:ind w:left="220"/>
      </w:pPr>
      <w:r>
        <w:pict>
          <v:line id="_x0000_s2186" style="position:absolute;left:0;text-align:left;z-index:-251659776;mso-position-horizontal-relative:page" from="409.95pt,80.95pt" to="409.95pt,93.2pt" strokecolor="yellow" strokeweight="2.52pt">
            <w10:wrap anchorx="page"/>
          </v:line>
        </w:pict>
      </w:r>
      <w:r>
        <w:pict>
          <v:group id="_x0000_s2173" style="position:absolute;left:0;text-align:left;margin-left:166.9pt;margin-top:123.2pt;width:293.25pt;height:146.25pt;z-index:-251657728;mso-position-horizontal-relative:page" coordorigin="3338,2464" coordsize="5865,2925">
            <v:line id="_x0000_s2185" style="position:absolute" from="6293,4899" to="6293,4981" strokecolor="#858585"/>
            <v:rect id="_x0000_s2184" style="position:absolute;left:8097;top:3927;width:110;height:110" fillcolor="#c0504d" stroked="f"/>
            <v:rect id="_x0000_s2183" style="position:absolute;left:8097;top:4289;width:110;height:110" fillcolor="#4f81bc" stroked="f"/>
            <v:rect id="_x0000_s2182" style="position:absolute;left:3345;top:2471;width:5850;height:2910" filled="f" strokecolor="#858585"/>
            <v:shape id="_x0000_s2181" type="#_x0000_t202" style="position:absolute;left:5169;top:2670;width:2221;height:240" filled="f" stroked="f">
              <v:textbox inset="0,0,0,0">
                <w:txbxContent>
                  <w:p w:rsidR="0073611D" w:rsidRDefault="00265F72">
                    <w:pPr>
                      <w:spacing w:line="240" w:lineRule="exact"/>
                      <w:rPr>
                        <w:b/>
                        <w:sz w:val="24"/>
                      </w:rPr>
                    </w:pPr>
                    <w:r>
                      <w:rPr>
                        <w:b/>
                        <w:sz w:val="24"/>
                      </w:rPr>
                      <w:t>Training plans in place</w:t>
                    </w:r>
                  </w:p>
                </w:txbxContent>
              </v:textbox>
            </v:shape>
            <v:shape id="_x0000_s2180" type="#_x0000_t202" style="position:absolute;left:3475;top:3653;width:1871;height:694" filled="f" stroked="f">
              <v:textbox inset="0,0,0,0">
                <w:txbxContent>
                  <w:p w:rsidR="0073611D" w:rsidRDefault="00265F72">
                    <w:pPr>
                      <w:spacing w:line="203" w:lineRule="exact"/>
                      <w:rPr>
                        <w:sz w:val="20"/>
                      </w:rPr>
                    </w:pPr>
                    <w:proofErr w:type="spellStart"/>
                    <w:r>
                      <w:rPr>
                        <w:sz w:val="20"/>
                      </w:rPr>
                      <w:t>Operational</w:t>
                    </w:r>
                    <w:proofErr w:type="spellEnd"/>
                    <w:r>
                      <w:rPr>
                        <w:spacing w:val="-10"/>
                        <w:sz w:val="20"/>
                      </w:rPr>
                      <w:t xml:space="preserve"> </w:t>
                    </w:r>
                    <w:proofErr w:type="spellStart"/>
                    <w:r>
                      <w:rPr>
                        <w:sz w:val="20"/>
                      </w:rPr>
                      <w:t>technician</w:t>
                    </w:r>
                    <w:proofErr w:type="spellEnd"/>
                  </w:p>
                  <w:p w:rsidR="0073611D" w:rsidRDefault="0073611D">
                    <w:pPr>
                      <w:spacing w:before="6"/>
                      <w:rPr>
                        <w:sz w:val="20"/>
                      </w:rPr>
                    </w:pPr>
                  </w:p>
                  <w:p w:rsidR="0073611D" w:rsidRDefault="00265F72">
                    <w:pPr>
                      <w:spacing w:line="240" w:lineRule="exact"/>
                      <w:ind w:left="544"/>
                      <w:rPr>
                        <w:sz w:val="20"/>
                      </w:rPr>
                    </w:pPr>
                    <w:proofErr w:type="gramStart"/>
                    <w:r>
                      <w:rPr>
                        <w:sz w:val="20"/>
                      </w:rPr>
                      <w:t>production</w:t>
                    </w:r>
                    <w:proofErr w:type="gramEnd"/>
                    <w:r>
                      <w:rPr>
                        <w:spacing w:val="-8"/>
                        <w:sz w:val="20"/>
                      </w:rPr>
                      <w:t xml:space="preserve"> </w:t>
                    </w:r>
                    <w:r>
                      <w:rPr>
                        <w:sz w:val="20"/>
                      </w:rPr>
                      <w:t>staff</w:t>
                    </w:r>
                  </w:p>
                </w:txbxContent>
              </v:textbox>
            </v:shape>
            <v:shape id="_x0000_s2179" type="#_x0000_t202" style="position:absolute;left:8256;top:3890;width:757;height:561" filled="f" stroked="f">
              <v:textbox inset="0,0,0,0">
                <w:txbxContent>
                  <w:p w:rsidR="0073611D" w:rsidRDefault="00265F72">
                    <w:pPr>
                      <w:spacing w:line="203" w:lineRule="exact"/>
                      <w:rPr>
                        <w:sz w:val="20"/>
                      </w:rPr>
                    </w:pPr>
                    <w:r>
                      <w:rPr>
                        <w:sz w:val="20"/>
                      </w:rPr>
                      <w:t>NO APPR</w:t>
                    </w:r>
                  </w:p>
                  <w:p w:rsidR="0073611D" w:rsidRDefault="00265F72">
                    <w:pPr>
                      <w:spacing w:before="117" w:line="240" w:lineRule="exact"/>
                      <w:rPr>
                        <w:sz w:val="20"/>
                      </w:rPr>
                    </w:pPr>
                    <w:r>
                      <w:rPr>
                        <w:sz w:val="20"/>
                      </w:rPr>
                      <w:t>APPR</w:t>
                    </w:r>
                  </w:p>
                </w:txbxContent>
              </v:textbox>
            </v:shape>
            <v:shape id="_x0000_s2178" type="#_x0000_t202" style="position:absolute;left:4607;top:4641;width:740;height:200" filled="f" stroked="f">
              <v:textbox inset="0,0,0,0">
                <w:txbxContent>
                  <w:p w:rsidR="0073611D" w:rsidRDefault="00265F72">
                    <w:pPr>
                      <w:spacing w:line="199" w:lineRule="exact"/>
                      <w:rPr>
                        <w:sz w:val="20"/>
                      </w:rPr>
                    </w:pPr>
                    <w:proofErr w:type="gramStart"/>
                    <w:r>
                      <w:rPr>
                        <w:sz w:val="20"/>
                      </w:rPr>
                      <w:t>manager</w:t>
                    </w:r>
                    <w:proofErr w:type="gramEnd"/>
                  </w:p>
                </w:txbxContent>
              </v:textbox>
            </v:shape>
            <v:shape id="_x0000_s2177" type="#_x0000_t202" style="position:absolute;left:5462;top:5148;width:121;height:200" filled="f" stroked="f">
              <v:textbox inset="0,0,0,0">
                <w:txbxContent>
                  <w:p w:rsidR="0073611D" w:rsidRDefault="00265F72">
                    <w:pPr>
                      <w:spacing w:line="199" w:lineRule="exact"/>
                      <w:rPr>
                        <w:sz w:val="20"/>
                      </w:rPr>
                    </w:pPr>
                    <w:r>
                      <w:rPr>
                        <w:w w:val="99"/>
                        <w:sz w:val="20"/>
                      </w:rPr>
                      <w:t>0</w:t>
                    </w:r>
                  </w:p>
                </w:txbxContent>
              </v:textbox>
            </v:shape>
            <v:shape id="_x0000_s2176" type="#_x0000_t202" style="position:absolute;left:6242;top:5148;width:121;height:200" filled="f" stroked="f">
              <v:textbox inset="0,0,0,0">
                <w:txbxContent>
                  <w:p w:rsidR="0073611D" w:rsidRDefault="00265F72">
                    <w:pPr>
                      <w:spacing w:line="199" w:lineRule="exact"/>
                      <w:rPr>
                        <w:sz w:val="20"/>
                      </w:rPr>
                    </w:pPr>
                    <w:r>
                      <w:rPr>
                        <w:w w:val="99"/>
                        <w:sz w:val="20"/>
                      </w:rPr>
                      <w:t>1</w:t>
                    </w:r>
                  </w:p>
                </w:txbxContent>
              </v:textbox>
            </v:shape>
            <v:shape id="_x0000_s2175" type="#_x0000_t202" style="position:absolute;left:7022;top:5148;width:121;height:200" filled="f" stroked="f">
              <v:textbox inset="0,0,0,0">
                <w:txbxContent>
                  <w:p w:rsidR="0073611D" w:rsidRDefault="00265F72">
                    <w:pPr>
                      <w:spacing w:line="199" w:lineRule="exact"/>
                      <w:rPr>
                        <w:sz w:val="20"/>
                      </w:rPr>
                    </w:pPr>
                    <w:r>
                      <w:rPr>
                        <w:w w:val="99"/>
                        <w:sz w:val="20"/>
                      </w:rPr>
                      <w:t>2</w:t>
                    </w:r>
                  </w:p>
                </w:txbxContent>
              </v:textbox>
            </v:shape>
            <v:shape id="_x0000_s2174" type="#_x0000_t202" style="position:absolute;left:7802;top:5148;width:121;height:200" filled="f" stroked="f">
              <v:textbox inset="0,0,0,0">
                <w:txbxContent>
                  <w:p w:rsidR="0073611D" w:rsidRDefault="00265F72">
                    <w:pPr>
                      <w:spacing w:line="199" w:lineRule="exact"/>
                      <w:rPr>
                        <w:sz w:val="20"/>
                      </w:rPr>
                    </w:pPr>
                    <w:r>
                      <w:rPr>
                        <w:w w:val="99"/>
                        <w:sz w:val="20"/>
                      </w:rPr>
                      <w:t>3</w:t>
                    </w:r>
                  </w:p>
                </w:txbxContent>
              </v:textbox>
            </v:shape>
            <w10:wrap anchorx="page"/>
          </v:group>
        </w:pict>
      </w:r>
      <w:bookmarkStart w:id="17" w:name="_bookmark16"/>
      <w:bookmarkEnd w:id="17"/>
      <w:r w:rsidRPr="00265F72">
        <w:rPr>
          <w:color w:val="8063A1"/>
          <w:lang w:val="en-US"/>
        </w:rPr>
        <w:t xml:space="preserve">Q10. Do you have training plans in place for: Managers? </w:t>
      </w:r>
      <w:r>
        <w:rPr>
          <w:color w:val="8063A1"/>
        </w:rPr>
        <w:t xml:space="preserve">Production </w:t>
      </w:r>
      <w:proofErr w:type="gramStart"/>
      <w:r>
        <w:rPr>
          <w:color w:val="8063A1"/>
        </w:rPr>
        <w:t>staff?</w:t>
      </w:r>
      <w:proofErr w:type="gramEnd"/>
      <w:r>
        <w:rPr>
          <w:color w:val="8063A1"/>
        </w:rPr>
        <w:t xml:space="preserve"> </w:t>
      </w:r>
      <w:proofErr w:type="spellStart"/>
      <w:proofErr w:type="gramStart"/>
      <w:r>
        <w:rPr>
          <w:color w:val="8063A1"/>
        </w:rPr>
        <w:t>Others</w:t>
      </w:r>
      <w:proofErr w:type="spellEnd"/>
      <w:r>
        <w:rPr>
          <w:color w:val="8063A1"/>
        </w:rPr>
        <w:t>?</w:t>
      </w:r>
      <w:proofErr w:type="gramEnd"/>
    </w:p>
    <w:p w:rsidR="0073611D" w:rsidRDefault="0073611D">
      <w:pPr>
        <w:pStyle w:val="BodyText"/>
        <w:spacing w:before="6"/>
        <w:rPr>
          <w:sz w:val="20"/>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78"/>
        </w:trPr>
        <w:tc>
          <w:tcPr>
            <w:tcW w:w="4803" w:type="dxa"/>
            <w:shd w:val="clear" w:color="auto" w:fill="365F91"/>
          </w:tcPr>
          <w:p w:rsidR="0073611D" w:rsidRDefault="00265F72">
            <w:pPr>
              <w:pStyle w:val="TableParagraph"/>
              <w:spacing w:line="258"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58" w:lineRule="exact"/>
              <w:ind w:left="1289"/>
            </w:pPr>
            <w:r>
              <w:rPr>
                <w:color w:val="F1F1F1"/>
              </w:rPr>
              <w:t>Action Points and Impact</w:t>
            </w:r>
          </w:p>
        </w:tc>
      </w:tr>
      <w:tr w:rsidR="0073611D">
        <w:trPr>
          <w:trHeight w:val="1226"/>
        </w:trPr>
        <w:tc>
          <w:tcPr>
            <w:tcW w:w="4803" w:type="dxa"/>
            <w:tcBorders>
              <w:top w:val="single" w:sz="4" w:space="0" w:color="365F91"/>
              <w:left w:val="single" w:sz="6" w:space="0" w:color="365F91"/>
              <w:bottom w:val="single" w:sz="4" w:space="0" w:color="365F91"/>
              <w:right w:val="single" w:sz="4" w:space="0" w:color="365F91"/>
            </w:tcBorders>
          </w:tcPr>
          <w:p w:rsidR="0073611D" w:rsidRDefault="00265F72">
            <w:pPr>
              <w:pStyle w:val="TableParagraph"/>
              <w:spacing w:before="6"/>
              <w:ind w:left="105" w:right="184"/>
              <w:rPr>
                <w:sz w:val="20"/>
              </w:rPr>
            </w:pPr>
            <w:r w:rsidRPr="00265F72">
              <w:rPr>
                <w:sz w:val="20"/>
                <w:lang w:val="en-US"/>
              </w:rPr>
              <w:t xml:space="preserve">Only three </w:t>
            </w:r>
            <w:proofErr w:type="gramStart"/>
            <w:r w:rsidRPr="00265F72">
              <w:rPr>
                <w:sz w:val="20"/>
                <w:lang w:val="en-US"/>
              </w:rPr>
              <w:t>( all</w:t>
            </w:r>
            <w:proofErr w:type="gramEnd"/>
            <w:r w:rsidRPr="00265F72">
              <w:rPr>
                <w:sz w:val="20"/>
                <w:lang w:val="en-US"/>
              </w:rPr>
              <w:t xml:space="preserve"> companies with apprenticeship experience ) out of ten said YES. </w:t>
            </w:r>
            <w:proofErr w:type="gramStart"/>
            <w:r>
              <w:rPr>
                <w:sz w:val="20"/>
              </w:rPr>
              <w:t>( Manager</w:t>
            </w:r>
            <w:proofErr w:type="gramEnd"/>
            <w:r>
              <w:rPr>
                <w:sz w:val="20"/>
              </w:rPr>
              <w:t xml:space="preserve">, production staff, </w:t>
            </w:r>
            <w:proofErr w:type="spellStart"/>
            <w:r>
              <w:rPr>
                <w:sz w:val="20"/>
              </w:rPr>
              <w:t>operational</w:t>
            </w:r>
            <w:proofErr w:type="spellEnd"/>
            <w:r>
              <w:rPr>
                <w:sz w:val="20"/>
              </w:rPr>
              <w:t xml:space="preserve"> </w:t>
            </w:r>
            <w:proofErr w:type="spellStart"/>
            <w:r>
              <w:rPr>
                <w:sz w:val="20"/>
              </w:rPr>
              <w:t>technician</w:t>
            </w:r>
            <w:proofErr w:type="spellEnd"/>
            <w:r>
              <w:rPr>
                <w:sz w:val="20"/>
              </w:rPr>
              <w:t xml:space="preserve"> )</w:t>
            </w:r>
          </w:p>
        </w:tc>
        <w:tc>
          <w:tcPr>
            <w:tcW w:w="4806" w:type="dxa"/>
            <w:tcBorders>
              <w:top w:val="single" w:sz="4" w:space="0" w:color="365F91"/>
              <w:left w:val="single" w:sz="4" w:space="0" w:color="365F91"/>
              <w:bottom w:val="single" w:sz="4" w:space="0" w:color="365F91"/>
              <w:right w:val="single" w:sz="4" w:space="0" w:color="365F91"/>
            </w:tcBorders>
          </w:tcPr>
          <w:p w:rsidR="0073611D" w:rsidRDefault="00265F72">
            <w:pPr>
              <w:pStyle w:val="TableParagraph"/>
              <w:spacing w:before="6"/>
              <w:ind w:left="108" w:right="98"/>
              <w:jc w:val="both"/>
              <w:rPr>
                <w:sz w:val="20"/>
              </w:rPr>
            </w:pPr>
            <w:r w:rsidRPr="00265F72">
              <w:rPr>
                <w:sz w:val="20"/>
                <w:lang w:val="en-US"/>
              </w:rPr>
              <w:t>The ‘Standard’ requires that all companies that decide to register to have a succession and personal training plan for ea</w:t>
            </w:r>
            <w:r w:rsidRPr="00265F72">
              <w:rPr>
                <w:sz w:val="20"/>
                <w:lang w:val="en-US"/>
              </w:rPr>
              <w:t xml:space="preserve">ch apprentice. </w:t>
            </w:r>
            <w:r>
              <w:rPr>
                <w:sz w:val="20"/>
              </w:rPr>
              <w:t xml:space="preserve">It </w:t>
            </w:r>
            <w:proofErr w:type="spellStart"/>
            <w:r>
              <w:rPr>
                <w:sz w:val="20"/>
              </w:rPr>
              <w:t>will</w:t>
            </w:r>
            <w:proofErr w:type="spellEnd"/>
            <w:r>
              <w:rPr>
                <w:sz w:val="20"/>
              </w:rPr>
              <w:t xml:space="preserve"> </w:t>
            </w:r>
            <w:proofErr w:type="spellStart"/>
            <w:r>
              <w:rPr>
                <w:sz w:val="20"/>
              </w:rPr>
              <w:t>be</w:t>
            </w:r>
            <w:proofErr w:type="spellEnd"/>
            <w:r>
              <w:rPr>
                <w:sz w:val="20"/>
              </w:rPr>
              <w:t xml:space="preserve"> </w:t>
            </w:r>
            <w:proofErr w:type="spellStart"/>
            <w:r>
              <w:rPr>
                <w:sz w:val="20"/>
              </w:rPr>
              <w:t>explain</w:t>
            </w:r>
            <w:proofErr w:type="spellEnd"/>
            <w:r>
              <w:rPr>
                <w:sz w:val="20"/>
              </w:rPr>
              <w:t xml:space="preserve"> </w:t>
            </w:r>
            <w:proofErr w:type="spellStart"/>
            <w:r>
              <w:rPr>
                <w:sz w:val="20"/>
              </w:rPr>
              <w:t>that</w:t>
            </w:r>
            <w:proofErr w:type="spellEnd"/>
            <w:r>
              <w:rPr>
                <w:sz w:val="20"/>
              </w:rPr>
              <w:t xml:space="preserve"> point and </w:t>
            </w:r>
            <w:proofErr w:type="spellStart"/>
            <w:r>
              <w:rPr>
                <w:sz w:val="20"/>
              </w:rPr>
              <w:t>provide</w:t>
            </w:r>
            <w:proofErr w:type="spellEnd"/>
            <w:r>
              <w:rPr>
                <w:spacing w:val="-2"/>
                <w:sz w:val="20"/>
              </w:rPr>
              <w:t xml:space="preserve"> </w:t>
            </w:r>
            <w:r>
              <w:rPr>
                <w:sz w:val="20"/>
              </w:rPr>
              <w:t>orientation</w:t>
            </w:r>
            <w:r>
              <w:rPr>
                <w:color w:val="FF0000"/>
                <w:sz w:val="20"/>
              </w:rPr>
              <w:t>.</w:t>
            </w:r>
          </w:p>
        </w:tc>
      </w:tr>
    </w:tbl>
    <w:p w:rsidR="0073611D" w:rsidRDefault="0073611D">
      <w:pPr>
        <w:pStyle w:val="BodyText"/>
        <w:rPr>
          <w:sz w:val="20"/>
        </w:rPr>
      </w:pPr>
    </w:p>
    <w:p w:rsidR="0073611D" w:rsidRDefault="0073611D">
      <w:pPr>
        <w:pStyle w:val="BodyText"/>
        <w:rPr>
          <w:sz w:val="20"/>
        </w:rPr>
      </w:pPr>
    </w:p>
    <w:p w:rsidR="0073611D" w:rsidRDefault="0073611D">
      <w:pPr>
        <w:pStyle w:val="BodyText"/>
        <w:rPr>
          <w:sz w:val="20"/>
        </w:rPr>
      </w:pPr>
    </w:p>
    <w:p w:rsidR="0073611D" w:rsidRDefault="0073611D">
      <w:pPr>
        <w:pStyle w:val="BodyText"/>
        <w:rPr>
          <w:sz w:val="12"/>
        </w:rPr>
      </w:pPr>
    </w:p>
    <w:tbl>
      <w:tblPr>
        <w:tblW w:w="0" w:type="auto"/>
        <w:tblInd w:w="4299"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left w:w="0" w:type="dxa"/>
          <w:right w:w="0" w:type="dxa"/>
        </w:tblCellMar>
        <w:tblLook w:val="01E0" w:firstRow="1" w:lastRow="1" w:firstColumn="1" w:lastColumn="1" w:noHBand="0" w:noVBand="0"/>
      </w:tblPr>
      <w:tblGrid>
        <w:gridCol w:w="781"/>
        <w:gridCol w:w="778"/>
        <w:gridCol w:w="781"/>
      </w:tblGrid>
      <w:tr w:rsidR="0073611D">
        <w:trPr>
          <w:trHeight w:val="790"/>
        </w:trPr>
        <w:tc>
          <w:tcPr>
            <w:tcW w:w="781" w:type="dxa"/>
            <w:tcBorders>
              <w:top w:val="nil"/>
              <w:bottom w:val="single" w:sz="48" w:space="0" w:color="4F81BC"/>
            </w:tcBorders>
          </w:tcPr>
          <w:p w:rsidR="0073611D" w:rsidRDefault="0073611D">
            <w:pPr>
              <w:pStyle w:val="TableParagraph"/>
              <w:rPr>
                <w:rFonts w:ascii="Times New Roman"/>
                <w:sz w:val="20"/>
              </w:rPr>
            </w:pPr>
          </w:p>
        </w:tc>
        <w:tc>
          <w:tcPr>
            <w:tcW w:w="778" w:type="dxa"/>
            <w:tcBorders>
              <w:top w:val="nil"/>
              <w:bottom w:val="single" w:sz="48" w:space="0" w:color="4F81BC"/>
            </w:tcBorders>
          </w:tcPr>
          <w:p w:rsidR="0073611D" w:rsidRDefault="0073611D">
            <w:pPr>
              <w:pStyle w:val="TableParagraph"/>
              <w:rPr>
                <w:rFonts w:ascii="Times New Roman"/>
                <w:sz w:val="20"/>
              </w:rPr>
            </w:pPr>
          </w:p>
        </w:tc>
        <w:tc>
          <w:tcPr>
            <w:tcW w:w="781" w:type="dxa"/>
            <w:vMerge w:val="restart"/>
            <w:tcBorders>
              <w:top w:val="nil"/>
            </w:tcBorders>
          </w:tcPr>
          <w:p w:rsidR="0073611D" w:rsidRDefault="0073611D">
            <w:pPr>
              <w:pStyle w:val="TableParagraph"/>
              <w:rPr>
                <w:rFonts w:ascii="Times New Roman"/>
                <w:sz w:val="20"/>
              </w:rPr>
            </w:pPr>
          </w:p>
        </w:tc>
      </w:tr>
      <w:tr w:rsidR="0073611D">
        <w:trPr>
          <w:trHeight w:val="374"/>
        </w:trPr>
        <w:tc>
          <w:tcPr>
            <w:tcW w:w="781" w:type="dxa"/>
            <w:tcBorders>
              <w:top w:val="single" w:sz="48" w:space="0" w:color="4F81BC"/>
              <w:bottom w:val="single" w:sz="48" w:space="0" w:color="4F81BC"/>
            </w:tcBorders>
          </w:tcPr>
          <w:p w:rsidR="0073611D" w:rsidRDefault="0073611D">
            <w:pPr>
              <w:pStyle w:val="TableParagraph"/>
              <w:rPr>
                <w:rFonts w:ascii="Times New Roman"/>
                <w:sz w:val="20"/>
              </w:rPr>
            </w:pPr>
          </w:p>
        </w:tc>
        <w:tc>
          <w:tcPr>
            <w:tcW w:w="778" w:type="dxa"/>
            <w:tcBorders>
              <w:top w:val="single" w:sz="48" w:space="0" w:color="4F81BC"/>
              <w:bottom w:val="single" w:sz="48" w:space="0" w:color="4F81BC"/>
            </w:tcBorders>
          </w:tcPr>
          <w:p w:rsidR="0073611D" w:rsidRDefault="0073611D">
            <w:pPr>
              <w:pStyle w:val="TableParagraph"/>
              <w:rPr>
                <w:rFonts w:ascii="Times New Roman"/>
                <w:sz w:val="20"/>
              </w:rPr>
            </w:pPr>
          </w:p>
        </w:tc>
        <w:tc>
          <w:tcPr>
            <w:tcW w:w="781" w:type="dxa"/>
            <w:vMerge/>
            <w:tcBorders>
              <w:top w:val="nil"/>
            </w:tcBorders>
          </w:tcPr>
          <w:p w:rsidR="0073611D" w:rsidRDefault="0073611D">
            <w:pPr>
              <w:rPr>
                <w:sz w:val="2"/>
                <w:szCs w:val="2"/>
              </w:rPr>
            </w:pPr>
          </w:p>
        </w:tc>
      </w:tr>
      <w:tr w:rsidR="0073611D">
        <w:trPr>
          <w:trHeight w:val="374"/>
        </w:trPr>
        <w:tc>
          <w:tcPr>
            <w:tcW w:w="781" w:type="dxa"/>
            <w:tcBorders>
              <w:top w:val="single" w:sz="48" w:space="0" w:color="4F81BC"/>
              <w:bottom w:val="single" w:sz="48" w:space="0" w:color="4F81BC"/>
            </w:tcBorders>
          </w:tcPr>
          <w:p w:rsidR="0073611D" w:rsidRDefault="0073611D">
            <w:pPr>
              <w:pStyle w:val="TableParagraph"/>
              <w:rPr>
                <w:rFonts w:ascii="Times New Roman"/>
                <w:sz w:val="20"/>
              </w:rPr>
            </w:pPr>
          </w:p>
        </w:tc>
        <w:tc>
          <w:tcPr>
            <w:tcW w:w="778" w:type="dxa"/>
            <w:tcBorders>
              <w:top w:val="single" w:sz="48" w:space="0" w:color="4F81BC"/>
              <w:bottom w:val="single" w:sz="48" w:space="0" w:color="4F81BC"/>
            </w:tcBorders>
          </w:tcPr>
          <w:p w:rsidR="0073611D" w:rsidRDefault="0073611D">
            <w:pPr>
              <w:pStyle w:val="TableParagraph"/>
              <w:rPr>
                <w:rFonts w:ascii="Times New Roman"/>
                <w:sz w:val="20"/>
              </w:rPr>
            </w:pPr>
          </w:p>
        </w:tc>
        <w:tc>
          <w:tcPr>
            <w:tcW w:w="781" w:type="dxa"/>
            <w:vMerge/>
            <w:tcBorders>
              <w:top w:val="nil"/>
            </w:tcBorders>
          </w:tcPr>
          <w:p w:rsidR="0073611D" w:rsidRDefault="0073611D">
            <w:pPr>
              <w:rPr>
                <w:sz w:val="2"/>
                <w:szCs w:val="2"/>
              </w:rPr>
            </w:pPr>
          </w:p>
        </w:tc>
      </w:tr>
      <w:tr w:rsidR="0073611D">
        <w:trPr>
          <w:trHeight w:val="69"/>
        </w:trPr>
        <w:tc>
          <w:tcPr>
            <w:tcW w:w="1559" w:type="dxa"/>
            <w:gridSpan w:val="2"/>
            <w:tcBorders>
              <w:top w:val="single" w:sz="48" w:space="0" w:color="4F81BC"/>
            </w:tcBorders>
          </w:tcPr>
          <w:p w:rsidR="0073611D" w:rsidRDefault="0073611D">
            <w:pPr>
              <w:pStyle w:val="TableParagraph"/>
              <w:rPr>
                <w:rFonts w:ascii="Times New Roman"/>
                <w:sz w:val="2"/>
              </w:rPr>
            </w:pPr>
          </w:p>
        </w:tc>
        <w:tc>
          <w:tcPr>
            <w:tcW w:w="781" w:type="dxa"/>
            <w:vMerge/>
            <w:tcBorders>
              <w:top w:val="nil"/>
            </w:tcBorders>
          </w:tcPr>
          <w:p w:rsidR="0073611D" w:rsidRDefault="0073611D">
            <w:pPr>
              <w:rPr>
                <w:sz w:val="2"/>
                <w:szCs w:val="2"/>
              </w:rPr>
            </w:pPr>
          </w:p>
        </w:tc>
      </w:tr>
    </w:tbl>
    <w:p w:rsidR="0073611D" w:rsidRDefault="0073611D">
      <w:pPr>
        <w:pStyle w:val="BodyText"/>
      </w:pPr>
    </w:p>
    <w:p w:rsidR="0073611D" w:rsidRDefault="0073611D">
      <w:pPr>
        <w:pStyle w:val="BodyText"/>
      </w:pPr>
    </w:p>
    <w:p w:rsidR="0073611D" w:rsidRDefault="0073611D">
      <w:pPr>
        <w:pStyle w:val="BodyText"/>
        <w:spacing w:before="10"/>
        <w:rPr>
          <w:sz w:val="20"/>
        </w:rPr>
      </w:pPr>
    </w:p>
    <w:p w:rsidR="0073611D" w:rsidRPr="00265F72" w:rsidRDefault="00265F72">
      <w:pPr>
        <w:pStyle w:val="BodyText"/>
        <w:ind w:left="220"/>
        <w:rPr>
          <w:lang w:val="en-US"/>
        </w:rPr>
      </w:pPr>
      <w:r>
        <w:pict>
          <v:line id="_x0000_s2172" style="position:absolute;left:0;text-align:left;z-index:-251658752;mso-position-horizontal-relative:page" from="518.85pt,54.15pt" to="518.85pt,66.3pt" strokecolor="yellow" strokeweight="2.64pt">
            <w10:wrap anchorx="page"/>
          </v:line>
        </w:pict>
      </w:r>
      <w:bookmarkStart w:id="18" w:name="_bookmark17"/>
      <w:bookmarkEnd w:id="18"/>
      <w:r w:rsidRPr="00265F72">
        <w:rPr>
          <w:lang w:val="en-US"/>
        </w:rPr>
        <w:t>Q11. Is there a strong company commitment to training and skills development?</w:t>
      </w:r>
    </w:p>
    <w:p w:rsidR="0073611D" w:rsidRPr="00265F72" w:rsidRDefault="0073611D">
      <w:pPr>
        <w:pStyle w:val="BodyText"/>
        <w:spacing w:before="8"/>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78"/>
        </w:trPr>
        <w:tc>
          <w:tcPr>
            <w:tcW w:w="4803" w:type="dxa"/>
            <w:shd w:val="clear" w:color="auto" w:fill="365F91"/>
          </w:tcPr>
          <w:p w:rsidR="0073611D" w:rsidRDefault="00265F72">
            <w:pPr>
              <w:pStyle w:val="TableParagraph"/>
              <w:spacing w:line="258"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58" w:lineRule="exact"/>
              <w:ind w:left="1289"/>
            </w:pPr>
            <w:r>
              <w:rPr>
                <w:color w:val="F1F1F1"/>
              </w:rPr>
              <w:t>Action Points and Impact</w:t>
            </w:r>
          </w:p>
        </w:tc>
      </w:tr>
      <w:tr w:rsidR="0073611D" w:rsidRPr="00265F72">
        <w:trPr>
          <w:trHeight w:val="981"/>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6"/>
              <w:ind w:left="105" w:right="96"/>
              <w:jc w:val="both"/>
              <w:rPr>
                <w:sz w:val="20"/>
                <w:lang w:val="en-US"/>
              </w:rPr>
            </w:pPr>
            <w:r w:rsidRPr="00265F72">
              <w:rPr>
                <w:sz w:val="20"/>
                <w:lang w:val="en-US"/>
              </w:rPr>
              <w:t>Five out of six companies with apprenticeship experience said YES to this question, and we verified that three out the four companies without</w:t>
            </w:r>
          </w:p>
          <w:p w:rsidR="0073611D" w:rsidRPr="00265F72" w:rsidRDefault="00265F72">
            <w:pPr>
              <w:pStyle w:val="TableParagraph"/>
              <w:spacing w:line="223" w:lineRule="exact"/>
              <w:ind w:left="105"/>
              <w:jc w:val="both"/>
              <w:rPr>
                <w:sz w:val="20"/>
                <w:lang w:val="en-US"/>
              </w:rPr>
            </w:pPr>
            <w:r w:rsidRPr="00265F72">
              <w:rPr>
                <w:sz w:val="20"/>
                <w:lang w:val="en-US"/>
              </w:rPr>
              <w:t xml:space="preserve">apprenticeship experience said NO to this </w:t>
            </w:r>
            <w:proofErr w:type="gramStart"/>
            <w:r w:rsidRPr="00265F72">
              <w:rPr>
                <w:sz w:val="20"/>
                <w:lang w:val="en-US"/>
              </w:rPr>
              <w:t>question..</w:t>
            </w:r>
            <w:proofErr w:type="gramEnd"/>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103"/>
              <w:rPr>
                <w:sz w:val="20"/>
                <w:lang w:val="en-US"/>
              </w:rPr>
            </w:pPr>
            <w:r w:rsidRPr="00265F72">
              <w:rPr>
                <w:sz w:val="20"/>
                <w:lang w:val="en-US"/>
              </w:rPr>
              <w:t xml:space="preserve">The standard and the apprenticeship </w:t>
            </w:r>
            <w:proofErr w:type="spellStart"/>
            <w:r w:rsidRPr="00265F72">
              <w:rPr>
                <w:sz w:val="20"/>
                <w:lang w:val="en-US"/>
              </w:rPr>
              <w:t>programmes</w:t>
            </w:r>
            <w:proofErr w:type="spellEnd"/>
            <w:r w:rsidRPr="00265F72">
              <w:rPr>
                <w:sz w:val="20"/>
                <w:lang w:val="en-US"/>
              </w:rPr>
              <w:t xml:space="preserve"> are a good cat</w:t>
            </w:r>
            <w:r w:rsidRPr="00265F72">
              <w:rPr>
                <w:sz w:val="20"/>
                <w:lang w:val="en-US"/>
              </w:rPr>
              <w:t>alyst for this type of activity to be secured.</w:t>
            </w:r>
          </w:p>
        </w:tc>
      </w:tr>
    </w:tbl>
    <w:p w:rsidR="0073611D" w:rsidRPr="00265F72" w:rsidRDefault="0073611D">
      <w:pPr>
        <w:pStyle w:val="BodyText"/>
        <w:rPr>
          <w:sz w:val="20"/>
          <w:lang w:val="en-US"/>
        </w:rPr>
      </w:pPr>
    </w:p>
    <w:p w:rsidR="0073611D" w:rsidRPr="00265F72" w:rsidRDefault="0073611D">
      <w:pPr>
        <w:pStyle w:val="BodyText"/>
        <w:spacing w:before="10"/>
        <w:rPr>
          <w:sz w:val="15"/>
          <w:lang w:val="en-US"/>
        </w:rPr>
      </w:pPr>
    </w:p>
    <w:tbl>
      <w:tblPr>
        <w:tblW w:w="0" w:type="auto"/>
        <w:tblInd w:w="100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left w:w="0" w:type="dxa"/>
          <w:right w:w="0" w:type="dxa"/>
        </w:tblCellMar>
        <w:tblLook w:val="01E0" w:firstRow="1" w:lastRow="1" w:firstColumn="1" w:lastColumn="1" w:noHBand="0" w:noVBand="0"/>
      </w:tblPr>
      <w:tblGrid>
        <w:gridCol w:w="2552"/>
        <w:gridCol w:w="1856"/>
        <w:gridCol w:w="3017"/>
        <w:gridCol w:w="194"/>
      </w:tblGrid>
      <w:tr w:rsidR="0073611D">
        <w:trPr>
          <w:trHeight w:val="2821"/>
        </w:trPr>
        <w:tc>
          <w:tcPr>
            <w:tcW w:w="7425" w:type="dxa"/>
            <w:gridSpan w:val="3"/>
            <w:tcBorders>
              <w:bottom w:val="nil"/>
              <w:right w:val="nil"/>
            </w:tcBorders>
          </w:tcPr>
          <w:p w:rsidR="0073611D" w:rsidRPr="00265F72" w:rsidRDefault="00265F72">
            <w:pPr>
              <w:pStyle w:val="TableParagraph"/>
              <w:spacing w:before="143" w:line="242" w:lineRule="auto"/>
              <w:ind w:left="2202" w:right="1995" w:hanging="3"/>
              <w:jc w:val="both"/>
              <w:rPr>
                <w:sz w:val="20"/>
                <w:lang w:val="en-US"/>
              </w:rPr>
            </w:pPr>
            <w:r w:rsidRPr="00265F72">
              <w:rPr>
                <w:b/>
                <w:sz w:val="24"/>
                <w:lang w:val="en-US"/>
              </w:rPr>
              <w:t>Strong company commitment</w:t>
            </w:r>
            <w:r w:rsidRPr="00265F72">
              <w:rPr>
                <w:b/>
                <w:spacing w:val="-22"/>
                <w:sz w:val="24"/>
                <w:lang w:val="en-US"/>
              </w:rPr>
              <w:t xml:space="preserve"> </w:t>
            </w:r>
            <w:r w:rsidRPr="00265F72">
              <w:rPr>
                <w:b/>
                <w:sz w:val="24"/>
                <w:lang w:val="en-US"/>
              </w:rPr>
              <w:t>to training and skill</w:t>
            </w:r>
            <w:r w:rsidRPr="00265F72">
              <w:rPr>
                <w:b/>
                <w:spacing w:val="-25"/>
                <w:sz w:val="24"/>
                <w:lang w:val="en-US"/>
              </w:rPr>
              <w:t xml:space="preserve"> </w:t>
            </w:r>
            <w:proofErr w:type="spellStart"/>
            <w:r w:rsidRPr="00265F72">
              <w:rPr>
                <w:b/>
                <w:sz w:val="24"/>
                <w:lang w:val="en-US"/>
              </w:rPr>
              <w:t>developmenmt</w:t>
            </w:r>
            <w:proofErr w:type="spellEnd"/>
            <w:r w:rsidRPr="00265F72">
              <w:rPr>
                <w:b/>
                <w:sz w:val="24"/>
                <w:lang w:val="en-US"/>
              </w:rPr>
              <w:t xml:space="preserve"> </w:t>
            </w:r>
            <w:r w:rsidRPr="00265F72">
              <w:rPr>
                <w:sz w:val="20"/>
                <w:lang w:val="en-US"/>
              </w:rPr>
              <w:t>5</w:t>
            </w:r>
          </w:p>
          <w:p w:rsidR="0073611D" w:rsidRPr="00265F72" w:rsidRDefault="0073611D">
            <w:pPr>
              <w:pStyle w:val="TableParagraph"/>
              <w:rPr>
                <w:sz w:val="20"/>
                <w:lang w:val="en-US"/>
              </w:rPr>
            </w:pPr>
          </w:p>
          <w:p w:rsidR="0073611D" w:rsidRPr="00265F72" w:rsidRDefault="0073611D">
            <w:pPr>
              <w:pStyle w:val="TableParagraph"/>
              <w:rPr>
                <w:sz w:val="20"/>
                <w:lang w:val="en-US"/>
              </w:rPr>
            </w:pPr>
          </w:p>
          <w:p w:rsidR="0073611D" w:rsidRDefault="00265F72">
            <w:pPr>
              <w:pStyle w:val="TableParagraph"/>
              <w:spacing w:before="146" w:line="197" w:lineRule="exact"/>
              <w:ind w:left="1865"/>
              <w:jc w:val="center"/>
              <w:rPr>
                <w:sz w:val="20"/>
              </w:rPr>
            </w:pPr>
            <w:r>
              <w:rPr>
                <w:w w:val="99"/>
                <w:sz w:val="20"/>
              </w:rPr>
              <w:t>3</w:t>
            </w:r>
          </w:p>
          <w:p w:rsidR="0073611D" w:rsidRDefault="00265F72">
            <w:pPr>
              <w:pStyle w:val="TableParagraph"/>
              <w:tabs>
                <w:tab w:val="left" w:pos="549"/>
              </w:tabs>
              <w:spacing w:line="197" w:lineRule="exact"/>
              <w:ind w:right="410"/>
              <w:jc w:val="right"/>
              <w:rPr>
                <w:sz w:val="20"/>
              </w:rPr>
            </w:pPr>
            <w:proofErr w:type="gramStart"/>
            <w:r>
              <w:rPr>
                <w:sz w:val="20"/>
              </w:rPr>
              <w:t>yes</w:t>
            </w:r>
            <w:proofErr w:type="gramEnd"/>
            <w:r>
              <w:rPr>
                <w:sz w:val="20"/>
              </w:rPr>
              <w:tab/>
            </w:r>
            <w:r>
              <w:rPr>
                <w:w w:val="95"/>
                <w:sz w:val="20"/>
              </w:rPr>
              <w:t>no</w:t>
            </w:r>
          </w:p>
          <w:p w:rsidR="0073611D" w:rsidRDefault="0073611D">
            <w:pPr>
              <w:pStyle w:val="TableParagraph"/>
              <w:rPr>
                <w:sz w:val="20"/>
              </w:rPr>
            </w:pPr>
          </w:p>
          <w:p w:rsidR="0073611D" w:rsidRDefault="0073611D">
            <w:pPr>
              <w:pStyle w:val="TableParagraph"/>
              <w:spacing w:before="9"/>
              <w:rPr>
                <w:sz w:val="19"/>
              </w:rPr>
            </w:pPr>
          </w:p>
          <w:p w:rsidR="0073611D" w:rsidRDefault="00265F72">
            <w:pPr>
              <w:pStyle w:val="TableParagraph"/>
              <w:tabs>
                <w:tab w:val="left" w:pos="1392"/>
              </w:tabs>
              <w:ind w:right="453"/>
              <w:jc w:val="center"/>
              <w:rPr>
                <w:sz w:val="20"/>
              </w:rPr>
            </w:pPr>
            <w:r>
              <w:rPr>
                <w:sz w:val="20"/>
              </w:rPr>
              <w:t>1</w:t>
            </w:r>
            <w:r>
              <w:rPr>
                <w:sz w:val="20"/>
              </w:rPr>
              <w:tab/>
              <w:t>1</w:t>
            </w:r>
          </w:p>
        </w:tc>
        <w:tc>
          <w:tcPr>
            <w:tcW w:w="194" w:type="dxa"/>
            <w:vMerge w:val="restart"/>
            <w:tcBorders>
              <w:left w:val="nil"/>
            </w:tcBorders>
          </w:tcPr>
          <w:p w:rsidR="0073611D" w:rsidRDefault="0073611D">
            <w:pPr>
              <w:pStyle w:val="TableParagraph"/>
              <w:rPr>
                <w:rFonts w:ascii="Times New Roman"/>
                <w:sz w:val="20"/>
              </w:rPr>
            </w:pPr>
          </w:p>
        </w:tc>
      </w:tr>
      <w:tr w:rsidR="0073611D">
        <w:trPr>
          <w:trHeight w:val="424"/>
        </w:trPr>
        <w:tc>
          <w:tcPr>
            <w:tcW w:w="2552" w:type="dxa"/>
            <w:tcBorders>
              <w:top w:val="nil"/>
              <w:right w:val="single" w:sz="48" w:space="0" w:color="FFFFFF"/>
            </w:tcBorders>
          </w:tcPr>
          <w:p w:rsidR="0073611D" w:rsidRDefault="0073611D">
            <w:pPr>
              <w:pStyle w:val="TableParagraph"/>
              <w:rPr>
                <w:rFonts w:ascii="Times New Roman"/>
                <w:sz w:val="20"/>
              </w:rPr>
            </w:pPr>
          </w:p>
        </w:tc>
        <w:tc>
          <w:tcPr>
            <w:tcW w:w="1856" w:type="dxa"/>
            <w:tcBorders>
              <w:top w:val="nil"/>
              <w:left w:val="single" w:sz="48" w:space="0" w:color="FFFFFF"/>
              <w:right w:val="single" w:sz="48" w:space="0" w:color="FFFFFF"/>
            </w:tcBorders>
          </w:tcPr>
          <w:p w:rsidR="0073611D" w:rsidRDefault="00265F72">
            <w:pPr>
              <w:pStyle w:val="TableParagraph"/>
              <w:tabs>
                <w:tab w:val="left" w:pos="1386"/>
              </w:tabs>
              <w:ind w:left="-6" w:right="-87"/>
              <w:rPr>
                <w:sz w:val="20"/>
              </w:rPr>
            </w:pPr>
            <w:r>
              <w:rPr>
                <w:sz w:val="20"/>
              </w:rPr>
            </w:r>
            <w:r>
              <w:rPr>
                <w:sz w:val="20"/>
              </w:rPr>
              <w:pict>
                <v:group id="_x0000_s2170" style="width:18.6pt;height:22pt;mso-position-horizontal-relative:char;mso-position-vertical-relative:line" coordsize="372,440">
                  <v:rect id="_x0000_s2171" style="position:absolute;width:372;height:440" fillcolor="#c0504d" stroked="f"/>
                  <w10:wrap type="none"/>
                  <w10:anchorlock/>
                </v:group>
              </w:pict>
            </w:r>
            <w:r>
              <w:rPr>
                <w:sz w:val="20"/>
              </w:rPr>
              <w:tab/>
            </w:r>
            <w:r>
              <w:rPr>
                <w:sz w:val="20"/>
              </w:rPr>
            </w:r>
            <w:r>
              <w:rPr>
                <w:sz w:val="20"/>
              </w:rPr>
              <w:pict>
                <v:group id="_x0000_s2168" style="width:18.6pt;height:22pt;mso-position-horizontal-relative:char;mso-position-vertical-relative:line" coordsize="372,440">
                  <v:rect id="_x0000_s2169" style="position:absolute;width:372;height:440" fillcolor="#4f81bc" stroked="f"/>
                  <w10:wrap type="none"/>
                  <w10:anchorlock/>
                </v:group>
              </w:pict>
            </w:r>
          </w:p>
        </w:tc>
        <w:tc>
          <w:tcPr>
            <w:tcW w:w="3017" w:type="dxa"/>
            <w:tcBorders>
              <w:top w:val="nil"/>
              <w:left w:val="single" w:sz="48" w:space="0" w:color="FFFFFF"/>
              <w:right w:val="nil"/>
            </w:tcBorders>
          </w:tcPr>
          <w:p w:rsidR="0073611D" w:rsidRDefault="0073611D">
            <w:pPr>
              <w:pStyle w:val="TableParagraph"/>
              <w:rPr>
                <w:rFonts w:ascii="Times New Roman"/>
                <w:sz w:val="20"/>
              </w:rPr>
            </w:pPr>
          </w:p>
        </w:tc>
        <w:tc>
          <w:tcPr>
            <w:tcW w:w="194" w:type="dxa"/>
            <w:vMerge/>
            <w:tcBorders>
              <w:top w:val="nil"/>
              <w:left w:val="nil"/>
            </w:tcBorders>
          </w:tcPr>
          <w:p w:rsidR="0073611D" w:rsidRDefault="0073611D">
            <w:pPr>
              <w:rPr>
                <w:sz w:val="2"/>
                <w:szCs w:val="2"/>
              </w:rPr>
            </w:pPr>
          </w:p>
        </w:tc>
      </w:tr>
      <w:tr w:rsidR="0073611D">
        <w:trPr>
          <w:trHeight w:val="362"/>
        </w:trPr>
        <w:tc>
          <w:tcPr>
            <w:tcW w:w="7425" w:type="dxa"/>
            <w:gridSpan w:val="3"/>
            <w:tcBorders>
              <w:right w:val="nil"/>
            </w:tcBorders>
          </w:tcPr>
          <w:p w:rsidR="0073611D" w:rsidRDefault="00265F72">
            <w:pPr>
              <w:pStyle w:val="TableParagraph"/>
              <w:tabs>
                <w:tab w:val="left" w:pos="4273"/>
              </w:tabs>
              <w:spacing w:before="69"/>
              <w:ind w:left="2570"/>
              <w:rPr>
                <w:sz w:val="20"/>
              </w:rPr>
            </w:pPr>
            <w:r>
              <w:rPr>
                <w:sz w:val="20"/>
              </w:rPr>
              <w:t>APPR</w:t>
            </w:r>
            <w:r>
              <w:rPr>
                <w:sz w:val="20"/>
              </w:rPr>
              <w:tab/>
              <w:t>NO</w:t>
            </w:r>
            <w:r>
              <w:rPr>
                <w:spacing w:val="-1"/>
                <w:sz w:val="20"/>
              </w:rPr>
              <w:t xml:space="preserve"> </w:t>
            </w:r>
            <w:r>
              <w:rPr>
                <w:sz w:val="20"/>
              </w:rPr>
              <w:t>APPR</w:t>
            </w:r>
          </w:p>
        </w:tc>
        <w:tc>
          <w:tcPr>
            <w:tcW w:w="194" w:type="dxa"/>
            <w:vMerge/>
            <w:tcBorders>
              <w:top w:val="nil"/>
              <w:left w:val="nil"/>
            </w:tcBorders>
          </w:tcPr>
          <w:p w:rsidR="0073611D" w:rsidRDefault="0073611D">
            <w:pPr>
              <w:rPr>
                <w:sz w:val="2"/>
                <w:szCs w:val="2"/>
              </w:rPr>
            </w:pPr>
          </w:p>
        </w:tc>
      </w:tr>
    </w:tbl>
    <w:p w:rsidR="0073611D" w:rsidRDefault="0073611D">
      <w:pPr>
        <w:rPr>
          <w:sz w:val="2"/>
          <w:szCs w:val="2"/>
        </w:rPr>
        <w:sectPr w:rsidR="0073611D">
          <w:pgSz w:w="11910" w:h="16840"/>
          <w:pgMar w:top="1600" w:right="620" w:bottom="1500" w:left="1220" w:header="835" w:footer="1243" w:gutter="0"/>
          <w:cols w:space="720"/>
        </w:sectPr>
      </w:pPr>
    </w:p>
    <w:p w:rsidR="0073611D" w:rsidRDefault="0073611D">
      <w:pPr>
        <w:pStyle w:val="BodyText"/>
        <w:rPr>
          <w:sz w:val="20"/>
        </w:rPr>
      </w:pPr>
    </w:p>
    <w:p w:rsidR="0073611D" w:rsidRDefault="0073611D">
      <w:pPr>
        <w:pStyle w:val="BodyText"/>
        <w:rPr>
          <w:sz w:val="20"/>
        </w:rPr>
      </w:pPr>
    </w:p>
    <w:p w:rsidR="0073611D" w:rsidRDefault="0073611D">
      <w:pPr>
        <w:pStyle w:val="BodyText"/>
        <w:rPr>
          <w:sz w:val="20"/>
        </w:rPr>
      </w:pPr>
    </w:p>
    <w:p w:rsidR="0073611D" w:rsidRPr="00265F72" w:rsidRDefault="00265F72">
      <w:pPr>
        <w:pStyle w:val="BodyText"/>
        <w:spacing w:before="198"/>
        <w:ind w:left="220"/>
        <w:rPr>
          <w:lang w:val="en-US"/>
        </w:rPr>
      </w:pPr>
      <w:bookmarkStart w:id="19" w:name="_bookmark18"/>
      <w:bookmarkEnd w:id="19"/>
      <w:r w:rsidRPr="00265F72">
        <w:rPr>
          <w:lang w:val="en-US"/>
        </w:rPr>
        <w:t>Q12. Are the company training needs and priorities for skilled staff being met currently?</w:t>
      </w:r>
    </w:p>
    <w:p w:rsidR="0073611D" w:rsidRPr="00265F72" w:rsidRDefault="0073611D">
      <w:pPr>
        <w:pStyle w:val="BodyText"/>
        <w:spacing w:before="5"/>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78"/>
        </w:trPr>
        <w:tc>
          <w:tcPr>
            <w:tcW w:w="4803" w:type="dxa"/>
            <w:shd w:val="clear" w:color="auto" w:fill="365F91"/>
          </w:tcPr>
          <w:p w:rsidR="0073611D" w:rsidRDefault="00265F72">
            <w:pPr>
              <w:pStyle w:val="TableParagraph"/>
              <w:spacing w:line="258"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58" w:lineRule="exact"/>
              <w:ind w:left="1289"/>
            </w:pPr>
            <w:r>
              <w:rPr>
                <w:color w:val="F1F1F1"/>
              </w:rPr>
              <w:t>Action Points and Impact</w:t>
            </w:r>
          </w:p>
        </w:tc>
      </w:tr>
      <w:tr w:rsidR="0073611D" w:rsidRPr="00265F72">
        <w:trPr>
          <w:trHeight w:val="1470"/>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6"/>
              <w:ind w:left="105"/>
              <w:rPr>
                <w:sz w:val="20"/>
                <w:lang w:val="en-US"/>
              </w:rPr>
            </w:pPr>
            <w:r w:rsidRPr="00265F72">
              <w:rPr>
                <w:sz w:val="20"/>
                <w:lang w:val="en-US"/>
              </w:rPr>
              <w:t>Eight out of ten companies said no to this question.</w:t>
            </w:r>
          </w:p>
          <w:p w:rsidR="0073611D" w:rsidRPr="00265F72" w:rsidRDefault="00265F72">
            <w:pPr>
              <w:pStyle w:val="TableParagraph"/>
              <w:spacing w:before="1"/>
              <w:ind w:left="105" w:right="97"/>
              <w:jc w:val="both"/>
              <w:rPr>
                <w:sz w:val="20"/>
                <w:lang w:val="en-US"/>
              </w:rPr>
            </w:pPr>
            <w:r w:rsidRPr="00265F72">
              <w:rPr>
                <w:sz w:val="20"/>
                <w:lang w:val="en-US"/>
              </w:rPr>
              <w:t xml:space="preserve">It should be noted that only two companies </w:t>
            </w:r>
            <w:proofErr w:type="gramStart"/>
            <w:r w:rsidRPr="00265F72">
              <w:rPr>
                <w:sz w:val="20"/>
                <w:lang w:val="en-US"/>
              </w:rPr>
              <w:t>( one</w:t>
            </w:r>
            <w:proofErr w:type="gramEnd"/>
            <w:r w:rsidRPr="00265F72">
              <w:rPr>
                <w:sz w:val="20"/>
                <w:lang w:val="en-US"/>
              </w:rPr>
              <w:t xml:space="preserve"> with experience in apprenticeship and one without), said that the training needs and priorities for skilled staff were</w:t>
            </w:r>
            <w:r w:rsidRPr="00265F72">
              <w:rPr>
                <w:spacing w:val="-2"/>
                <w:sz w:val="20"/>
                <w:lang w:val="en-US"/>
              </w:rPr>
              <w:t xml:space="preserve"> </w:t>
            </w:r>
            <w:r w:rsidRPr="00265F72">
              <w:rPr>
                <w:sz w:val="20"/>
                <w:lang w:val="en-US"/>
              </w:rPr>
              <w:t>covered.</w:t>
            </w:r>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103"/>
              <w:rPr>
                <w:sz w:val="20"/>
                <w:lang w:val="en-US"/>
              </w:rPr>
            </w:pPr>
            <w:r w:rsidRPr="00265F72">
              <w:rPr>
                <w:sz w:val="20"/>
                <w:lang w:val="en-US"/>
              </w:rPr>
              <w:t>we believe that Standard will help companies focus more in this area.</w:t>
            </w:r>
          </w:p>
        </w:tc>
      </w:tr>
    </w:tbl>
    <w:p w:rsidR="0073611D" w:rsidRPr="00265F72" w:rsidRDefault="00265F72">
      <w:pPr>
        <w:pStyle w:val="BodyText"/>
        <w:spacing w:before="4"/>
        <w:rPr>
          <w:sz w:val="15"/>
          <w:lang w:val="en-US"/>
        </w:rPr>
      </w:pPr>
      <w:r>
        <w:pict>
          <v:group id="_x0000_s2152" style="position:absolute;margin-left:165.4pt;margin-top:11.35pt;width:283.5pt;height:152.25pt;z-index:251647488;mso-wrap-distance-left:0;mso-wrap-distance-right:0;mso-position-horizontal-relative:page;mso-position-vertical-relative:text" coordorigin="3308,227" coordsize="5670,3045">
            <v:rect id="_x0000_s2167" style="position:absolute;left:5035;top:2452;width:260;height:312" fillcolor="#4f81bc" stroked="f"/>
            <v:rect id="_x0000_s2166" style="position:absolute;left:5359;top:1206;width:262;height:1557" fillcolor="#c0504d" stroked="f"/>
            <v:rect id="_x0000_s2165" style="position:absolute;left:6338;top:2452;width:262;height:312" fillcolor="#4f81bc" stroked="f"/>
            <v:rect id="_x0000_s2164" style="position:absolute;left:6664;top:1830;width:260;height:933" fillcolor="#c0504d" stroked="f"/>
            <v:line id="_x0000_s2163" style="position:absolute" from="3535,2764" to="8750,2764" strokecolor="#858585"/>
            <v:rect id="_x0000_s2162" style="position:absolute;left:7864;top:1689;width:110;height:110" fillcolor="#4f81bc" stroked="f"/>
            <v:rect id="_x0000_s2161" style="position:absolute;left:8399;top:1689;width:110;height:110" fillcolor="#c0504d" stroked="f"/>
            <v:rect id="_x0000_s2160" style="position:absolute;left:3315;top:234;width:5655;height:3030" filled="f" strokecolor="#858585"/>
            <v:shape id="_x0000_s2159" type="#_x0000_t202" style="position:absolute;left:6426;top:2931;width:757;height:200" filled="f" stroked="f">
              <v:textbox inset="0,0,0,0">
                <w:txbxContent>
                  <w:p w:rsidR="0073611D" w:rsidRDefault="00265F72">
                    <w:pPr>
                      <w:spacing w:line="199" w:lineRule="exact"/>
                      <w:rPr>
                        <w:sz w:val="20"/>
                      </w:rPr>
                    </w:pPr>
                    <w:r>
                      <w:rPr>
                        <w:sz w:val="20"/>
                      </w:rPr>
                      <w:t>NO APPR</w:t>
                    </w:r>
                  </w:p>
                </w:txbxContent>
              </v:textbox>
            </v:shape>
            <v:shape id="_x0000_s2158" type="#_x0000_t202" style="position:absolute;left:5276;top:2931;width:450;height:200" filled="f" stroked="f">
              <v:textbox inset="0,0,0,0">
                <w:txbxContent>
                  <w:p w:rsidR="0073611D" w:rsidRDefault="00265F72">
                    <w:pPr>
                      <w:spacing w:line="199" w:lineRule="exact"/>
                      <w:rPr>
                        <w:sz w:val="20"/>
                      </w:rPr>
                    </w:pPr>
                    <w:r>
                      <w:rPr>
                        <w:sz w:val="20"/>
                      </w:rPr>
                      <w:t>APPR</w:t>
                    </w:r>
                  </w:p>
                </w:txbxContent>
              </v:textbox>
            </v:shape>
            <v:shape id="_x0000_s2157" type="#_x0000_t202" style="position:absolute;left:6417;top:2159;width:121;height:200" filled="f" stroked="f">
              <v:textbox inset="0,0,0,0">
                <w:txbxContent>
                  <w:p w:rsidR="0073611D" w:rsidRDefault="00265F72">
                    <w:pPr>
                      <w:spacing w:line="199" w:lineRule="exact"/>
                      <w:rPr>
                        <w:sz w:val="20"/>
                      </w:rPr>
                    </w:pPr>
                    <w:r>
                      <w:rPr>
                        <w:w w:val="99"/>
                        <w:sz w:val="20"/>
                      </w:rPr>
                      <w:t>1</w:t>
                    </w:r>
                  </w:p>
                </w:txbxContent>
              </v:textbox>
            </v:shape>
            <v:shape id="_x0000_s2156" type="#_x0000_t202" style="position:absolute;left:5114;top:2159;width:121;height:200" filled="f" stroked="f">
              <v:textbox inset="0,0,0,0">
                <w:txbxContent>
                  <w:p w:rsidR="0073611D" w:rsidRDefault="00265F72">
                    <w:pPr>
                      <w:spacing w:line="199" w:lineRule="exact"/>
                      <w:rPr>
                        <w:sz w:val="20"/>
                      </w:rPr>
                    </w:pPr>
                    <w:r>
                      <w:rPr>
                        <w:w w:val="99"/>
                        <w:sz w:val="20"/>
                      </w:rPr>
                      <w:t>1</w:t>
                    </w:r>
                  </w:p>
                </w:txbxContent>
              </v:textbox>
            </v:shape>
            <v:shape id="_x0000_s2155" type="#_x0000_t202" style="position:absolute;left:8023;top:1652;width:767;height:200" filled="f" stroked="f">
              <v:textbox inset="0,0,0,0">
                <w:txbxContent>
                  <w:p w:rsidR="0073611D" w:rsidRDefault="00265F72">
                    <w:pPr>
                      <w:tabs>
                        <w:tab w:val="left" w:pos="535"/>
                      </w:tabs>
                      <w:spacing w:line="199" w:lineRule="exact"/>
                      <w:rPr>
                        <w:sz w:val="20"/>
                      </w:rPr>
                    </w:pPr>
                    <w:proofErr w:type="gramStart"/>
                    <w:r>
                      <w:rPr>
                        <w:sz w:val="20"/>
                      </w:rPr>
                      <w:t>yes</w:t>
                    </w:r>
                    <w:proofErr w:type="gramEnd"/>
                    <w:r>
                      <w:rPr>
                        <w:sz w:val="20"/>
                      </w:rPr>
                      <w:tab/>
                      <w:t>no</w:t>
                    </w:r>
                  </w:p>
                </w:txbxContent>
              </v:textbox>
            </v:shape>
            <v:shape id="_x0000_s2154" type="#_x0000_t202" style="position:absolute;left:6743;top:1536;width:121;height:200" filled="f" stroked="f">
              <v:textbox inset="0,0,0,0">
                <w:txbxContent>
                  <w:p w:rsidR="0073611D" w:rsidRDefault="00265F72">
                    <w:pPr>
                      <w:spacing w:line="199" w:lineRule="exact"/>
                      <w:rPr>
                        <w:sz w:val="20"/>
                      </w:rPr>
                    </w:pPr>
                    <w:r>
                      <w:rPr>
                        <w:w w:val="99"/>
                        <w:sz w:val="20"/>
                      </w:rPr>
                      <w:t>3</w:t>
                    </w:r>
                  </w:p>
                </w:txbxContent>
              </v:textbox>
            </v:shape>
            <v:shape id="_x0000_s2153" type="#_x0000_t202" style="position:absolute;left:4214;top:433;width:3871;height:680" filled="f" stroked="f">
              <v:textbox inset="0,0,0,0">
                <w:txbxContent>
                  <w:p w:rsidR="0073611D" w:rsidRPr="00265F72" w:rsidRDefault="00265F72">
                    <w:pPr>
                      <w:spacing w:line="244" w:lineRule="exact"/>
                      <w:rPr>
                        <w:b/>
                        <w:sz w:val="24"/>
                        <w:lang w:val="en-US"/>
                      </w:rPr>
                    </w:pPr>
                    <w:r w:rsidRPr="00265F72">
                      <w:rPr>
                        <w:b/>
                        <w:sz w:val="24"/>
                        <w:lang w:val="en-US"/>
                      </w:rPr>
                      <w:t>Currently satisfaction of training</w:t>
                    </w:r>
                    <w:r w:rsidRPr="00265F72">
                      <w:rPr>
                        <w:b/>
                        <w:spacing w:val="-34"/>
                        <w:sz w:val="24"/>
                        <w:lang w:val="en-US"/>
                      </w:rPr>
                      <w:t xml:space="preserve"> </w:t>
                    </w:r>
                    <w:r w:rsidRPr="00265F72">
                      <w:rPr>
                        <w:b/>
                        <w:sz w:val="24"/>
                        <w:lang w:val="en-US"/>
                      </w:rPr>
                      <w:t>needs</w:t>
                    </w:r>
                  </w:p>
                  <w:p w:rsidR="0073611D" w:rsidRPr="00265F72" w:rsidRDefault="00265F72">
                    <w:pPr>
                      <w:spacing w:before="194" w:line="240" w:lineRule="exact"/>
                      <w:ind w:left="1225"/>
                      <w:rPr>
                        <w:sz w:val="20"/>
                        <w:lang w:val="en-US"/>
                      </w:rPr>
                    </w:pPr>
                    <w:r w:rsidRPr="00265F72">
                      <w:rPr>
                        <w:w w:val="99"/>
                        <w:sz w:val="20"/>
                        <w:lang w:val="en-US"/>
                      </w:rPr>
                      <w:t>5</w:t>
                    </w:r>
                  </w:p>
                </w:txbxContent>
              </v:textbox>
            </v:shape>
            <w10:wrap type="topAndBottom" anchorx="page"/>
          </v:group>
        </w:pict>
      </w:r>
    </w:p>
    <w:p w:rsidR="0073611D" w:rsidRPr="00265F72" w:rsidRDefault="0073611D">
      <w:pPr>
        <w:pStyle w:val="BodyText"/>
        <w:rPr>
          <w:lang w:val="en-US"/>
        </w:rPr>
      </w:pPr>
    </w:p>
    <w:p w:rsidR="0073611D" w:rsidRPr="00265F72" w:rsidRDefault="00265F72">
      <w:pPr>
        <w:pStyle w:val="BodyText"/>
        <w:spacing w:before="214"/>
        <w:ind w:left="220"/>
        <w:rPr>
          <w:lang w:val="en-US"/>
        </w:rPr>
      </w:pPr>
      <w:bookmarkStart w:id="20" w:name="_bookmark19"/>
      <w:bookmarkEnd w:id="20"/>
      <w:r w:rsidRPr="00265F72">
        <w:rPr>
          <w:lang w:val="en-US"/>
        </w:rPr>
        <w:t>Q13. Do you plan for time off work to allow for training and skills development?</w:t>
      </w:r>
    </w:p>
    <w:p w:rsidR="0073611D" w:rsidRPr="00265F72" w:rsidRDefault="0073611D">
      <w:pPr>
        <w:pStyle w:val="BodyText"/>
        <w:spacing w:before="5" w:after="1"/>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81"/>
        </w:trPr>
        <w:tc>
          <w:tcPr>
            <w:tcW w:w="4803" w:type="dxa"/>
            <w:shd w:val="clear" w:color="auto" w:fill="365F91"/>
          </w:tcPr>
          <w:p w:rsidR="0073611D" w:rsidRDefault="00265F72">
            <w:pPr>
              <w:pStyle w:val="TableParagraph"/>
              <w:spacing w:line="261"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61" w:lineRule="exact"/>
              <w:ind w:left="1289"/>
            </w:pPr>
            <w:r>
              <w:rPr>
                <w:color w:val="F1F1F1"/>
              </w:rPr>
              <w:t>Action Points and Impact</w:t>
            </w:r>
          </w:p>
        </w:tc>
      </w:tr>
      <w:tr w:rsidR="0073611D" w:rsidRPr="00265F72">
        <w:trPr>
          <w:trHeight w:val="981"/>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3"/>
              <w:ind w:left="105"/>
              <w:rPr>
                <w:sz w:val="20"/>
                <w:lang w:val="en-US"/>
              </w:rPr>
            </w:pPr>
            <w:r w:rsidRPr="00265F72">
              <w:rPr>
                <w:sz w:val="20"/>
                <w:lang w:val="en-US"/>
              </w:rPr>
              <w:t>Four companies replied no.</w:t>
            </w:r>
          </w:p>
          <w:p w:rsidR="0073611D" w:rsidRPr="00265F72" w:rsidRDefault="00265F72">
            <w:pPr>
              <w:pStyle w:val="TableParagraph"/>
              <w:spacing w:before="1"/>
              <w:ind w:left="105"/>
              <w:rPr>
                <w:sz w:val="20"/>
                <w:lang w:val="en-US"/>
              </w:rPr>
            </w:pPr>
            <w:r w:rsidRPr="00265F72">
              <w:rPr>
                <w:sz w:val="20"/>
                <w:lang w:val="en-US"/>
              </w:rPr>
              <w:t>Six out of ten companies said yes to this question.</w:t>
            </w:r>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3"/>
              <w:ind w:left="108" w:right="100"/>
              <w:jc w:val="both"/>
              <w:rPr>
                <w:sz w:val="20"/>
                <w:lang w:val="en-US"/>
              </w:rPr>
            </w:pPr>
            <w:r w:rsidRPr="00265F72">
              <w:rPr>
                <w:sz w:val="20"/>
                <w:lang w:val="en-US"/>
              </w:rPr>
              <w:t>This theme requires special attention as there is a different vision of companies how implement training and skills development</w:t>
            </w:r>
          </w:p>
        </w:tc>
      </w:tr>
    </w:tbl>
    <w:p w:rsidR="0073611D" w:rsidRPr="00265F72" w:rsidRDefault="0073611D">
      <w:pPr>
        <w:pStyle w:val="BodyText"/>
        <w:rPr>
          <w:sz w:val="20"/>
          <w:lang w:val="en-US"/>
        </w:rPr>
      </w:pPr>
    </w:p>
    <w:p w:rsidR="0073611D" w:rsidRPr="00265F72" w:rsidRDefault="00265F72">
      <w:pPr>
        <w:pStyle w:val="BodyText"/>
        <w:spacing w:before="5"/>
        <w:rPr>
          <w:sz w:val="22"/>
          <w:lang w:val="en-US"/>
        </w:rPr>
      </w:pPr>
      <w:r>
        <w:pict>
          <v:group id="_x0000_s2137" style="position:absolute;margin-left:154.9pt;margin-top:15.65pt;width:311.25pt;height:153.75pt;z-index:251648512;mso-wrap-distance-left:0;mso-wrap-distance-right:0;mso-position-horizontal-relative:page" coordorigin="3098,313" coordsize="6225,3075">
            <v:rect id="_x0000_s2151" style="position:absolute;left:4958;top:1297;width:293;height:1683" fillcolor="#4f81bc" stroked="f"/>
            <v:rect id="_x0000_s2150" style="position:absolute;left:6432;top:2137;width:293;height:843" fillcolor="#4f81bc" stroked="f"/>
            <v:rect id="_x0000_s2149" style="position:absolute;left:5325;top:2137;width:296;height:843" fillcolor="#c0504d" stroked="f"/>
            <v:rect id="_x0000_s2148" style="position:absolute;left:6799;top:2137;width:296;height:843" fillcolor="#c0504d" stroked="f"/>
            <v:line id="_x0000_s2147" style="position:absolute" from="3263,2980" to="9157,2980" strokecolor="#858585"/>
            <v:rect id="_x0000_s2146" style="position:absolute;left:8274;top:1867;width:110;height:110" fillcolor="#4f81bc" stroked="f"/>
            <v:rect id="_x0000_s2145" style="position:absolute;left:8823;top:1867;width:110;height:110" fillcolor="#c0504d" stroked="f"/>
            <v:rect id="_x0000_s2144" style="position:absolute;left:3105;top:320;width:6210;height:3060" filled="f" strokecolor="#858585"/>
            <v:shape id="_x0000_s2143" type="#_x0000_t202" style="position:absolute;left:6578;top:3148;width:757;height:200" filled="f" stroked="f">
              <v:textbox inset="0,0,0,0">
                <w:txbxContent>
                  <w:p w:rsidR="0073611D" w:rsidRDefault="00265F72">
                    <w:pPr>
                      <w:spacing w:line="199" w:lineRule="exact"/>
                      <w:rPr>
                        <w:sz w:val="20"/>
                      </w:rPr>
                    </w:pPr>
                    <w:r>
                      <w:rPr>
                        <w:sz w:val="20"/>
                      </w:rPr>
                      <w:t>NO APPR</w:t>
                    </w:r>
                  </w:p>
                </w:txbxContent>
              </v:textbox>
            </v:shape>
            <v:shape id="_x0000_s2142" type="#_x0000_t202" style="position:absolute;left:5258;top:3148;width:450;height:200" filled="f" stroked="f">
              <v:textbox inset="0,0,0,0">
                <w:txbxContent>
                  <w:p w:rsidR="0073611D" w:rsidRDefault="00265F72">
                    <w:pPr>
                      <w:spacing w:line="199" w:lineRule="exact"/>
                      <w:rPr>
                        <w:sz w:val="20"/>
                      </w:rPr>
                    </w:pPr>
                    <w:r>
                      <w:rPr>
                        <w:sz w:val="20"/>
                      </w:rPr>
                      <w:t>APPR</w:t>
                    </w:r>
                  </w:p>
                </w:txbxContent>
              </v:textbox>
            </v:shape>
            <v:shape id="_x0000_s2141" type="#_x0000_t202" style="position:absolute;left:8433;top:1830;width:782;height:200" filled="f" stroked="f">
              <v:textbox inset="0,0,0,0">
                <w:txbxContent>
                  <w:p w:rsidR="0073611D" w:rsidRDefault="00265F72">
                    <w:pPr>
                      <w:tabs>
                        <w:tab w:val="left" w:pos="549"/>
                      </w:tabs>
                      <w:spacing w:line="199" w:lineRule="exact"/>
                      <w:rPr>
                        <w:sz w:val="20"/>
                      </w:rPr>
                    </w:pPr>
                    <w:proofErr w:type="gramStart"/>
                    <w:r>
                      <w:rPr>
                        <w:sz w:val="20"/>
                      </w:rPr>
                      <w:t>yes</w:t>
                    </w:r>
                    <w:proofErr w:type="gramEnd"/>
                    <w:r>
                      <w:rPr>
                        <w:sz w:val="20"/>
                      </w:rPr>
                      <w:tab/>
                      <w:t>no</w:t>
                    </w:r>
                  </w:p>
                </w:txbxContent>
              </v:textbox>
            </v:shape>
            <v:shape id="_x0000_s2140" type="#_x0000_t202" style="position:absolute;left:6530;top:1846;width:489;height:200" filled="f" stroked="f">
              <v:textbox inset="0,0,0,0">
                <w:txbxContent>
                  <w:p w:rsidR="0073611D" w:rsidRDefault="00265F72">
                    <w:pPr>
                      <w:tabs>
                        <w:tab w:val="left" w:pos="367"/>
                      </w:tabs>
                      <w:spacing w:line="199" w:lineRule="exact"/>
                      <w:rPr>
                        <w:sz w:val="20"/>
                      </w:rPr>
                    </w:pPr>
                    <w:r>
                      <w:rPr>
                        <w:sz w:val="20"/>
                      </w:rPr>
                      <w:t>2</w:t>
                    </w:r>
                    <w:r>
                      <w:rPr>
                        <w:sz w:val="20"/>
                      </w:rPr>
                      <w:tab/>
                      <w:t>2</w:t>
                    </w:r>
                  </w:p>
                </w:txbxContent>
              </v:textbox>
            </v:shape>
            <v:shape id="_x0000_s2139" type="#_x0000_t202" style="position:absolute;left:5424;top:1846;width:121;height:200" filled="f" stroked="f">
              <v:textbox inset="0,0,0,0">
                <w:txbxContent>
                  <w:p w:rsidR="0073611D" w:rsidRDefault="00265F72">
                    <w:pPr>
                      <w:spacing w:line="199" w:lineRule="exact"/>
                      <w:rPr>
                        <w:sz w:val="20"/>
                      </w:rPr>
                    </w:pPr>
                    <w:r>
                      <w:rPr>
                        <w:w w:val="99"/>
                        <w:sz w:val="20"/>
                      </w:rPr>
                      <w:t>2</w:t>
                    </w:r>
                  </w:p>
                </w:txbxContent>
              </v:textbox>
            </v:shape>
            <v:shape id="_x0000_s2138" type="#_x0000_t202" style="position:absolute;left:4929;top:520;width:2581;height:684" filled="f" stroked="f">
              <v:textbox inset="0,0,0,0">
                <w:txbxContent>
                  <w:p w:rsidR="0073611D" w:rsidRPr="00265F72" w:rsidRDefault="00265F72">
                    <w:pPr>
                      <w:spacing w:line="244" w:lineRule="exact"/>
                      <w:rPr>
                        <w:b/>
                        <w:sz w:val="24"/>
                        <w:lang w:val="en-US"/>
                      </w:rPr>
                    </w:pPr>
                    <w:r w:rsidRPr="00265F72">
                      <w:rPr>
                        <w:b/>
                        <w:sz w:val="24"/>
                        <w:lang w:val="en-US"/>
                      </w:rPr>
                      <w:t>Time off work for training</w:t>
                    </w:r>
                  </w:p>
                  <w:p w:rsidR="0073611D" w:rsidRPr="00265F72" w:rsidRDefault="00265F72">
                    <w:pPr>
                      <w:spacing w:before="198" w:line="240" w:lineRule="exact"/>
                      <w:ind w:left="126"/>
                      <w:rPr>
                        <w:sz w:val="20"/>
                        <w:lang w:val="en-US"/>
                      </w:rPr>
                    </w:pPr>
                    <w:r w:rsidRPr="00265F72">
                      <w:rPr>
                        <w:w w:val="99"/>
                        <w:sz w:val="20"/>
                        <w:lang w:val="en-US"/>
                      </w:rPr>
                      <w:t>4</w:t>
                    </w:r>
                  </w:p>
                </w:txbxContent>
              </v:textbox>
            </v:shape>
            <w10:wrap type="topAndBottom" anchorx="page"/>
          </v:group>
        </w:pict>
      </w:r>
    </w:p>
    <w:p w:rsidR="0073611D" w:rsidRPr="00265F72" w:rsidRDefault="0073611D">
      <w:pPr>
        <w:rPr>
          <w:lang w:val="en-US"/>
        </w:rPr>
        <w:sectPr w:rsidR="0073611D" w:rsidRPr="00265F72">
          <w:pgSz w:w="11910" w:h="16840"/>
          <w:pgMar w:top="1600" w:right="620" w:bottom="1500" w:left="1220" w:header="835" w:footer="1243" w:gutter="0"/>
          <w:cols w:space="720"/>
        </w:sectPr>
      </w:pPr>
    </w:p>
    <w:p w:rsidR="0073611D" w:rsidRPr="00265F72" w:rsidRDefault="0073611D">
      <w:pPr>
        <w:pStyle w:val="BodyText"/>
        <w:rPr>
          <w:sz w:val="20"/>
          <w:lang w:val="en-US"/>
        </w:rPr>
      </w:pPr>
    </w:p>
    <w:p w:rsidR="0073611D" w:rsidRPr="00265F72" w:rsidRDefault="0073611D">
      <w:pPr>
        <w:pStyle w:val="BodyText"/>
        <w:spacing w:before="11"/>
        <w:rPr>
          <w:sz w:val="19"/>
          <w:lang w:val="en-US"/>
        </w:rPr>
      </w:pPr>
    </w:p>
    <w:p w:rsidR="0073611D" w:rsidRDefault="00265F72">
      <w:pPr>
        <w:pStyle w:val="BodyText"/>
        <w:spacing w:before="52"/>
        <w:ind w:left="798" w:right="596" w:hanging="579"/>
      </w:pPr>
      <w:bookmarkStart w:id="21" w:name="_bookmark20"/>
      <w:bookmarkEnd w:id="21"/>
      <w:r w:rsidRPr="00265F72">
        <w:rPr>
          <w:lang w:val="en-US"/>
        </w:rPr>
        <w:t xml:space="preserve">Q14. Do you have people in the company that could support a new apprentice? </w:t>
      </w:r>
      <w:r>
        <w:t xml:space="preserve">For </w:t>
      </w:r>
      <w:proofErr w:type="spellStart"/>
      <w:r>
        <w:t>example</w:t>
      </w:r>
      <w:proofErr w:type="spellEnd"/>
      <w:r>
        <w:t xml:space="preserve">, a </w:t>
      </w:r>
      <w:proofErr w:type="spellStart"/>
      <w:r>
        <w:t>supervisor</w:t>
      </w:r>
      <w:proofErr w:type="spellEnd"/>
      <w:r>
        <w:t>/ charge-hand/</w:t>
      </w:r>
      <w:proofErr w:type="gramStart"/>
      <w:r>
        <w:t>mentor?</w:t>
      </w:r>
      <w:proofErr w:type="gramEnd"/>
    </w:p>
    <w:p w:rsidR="0073611D" w:rsidRDefault="0073611D">
      <w:pPr>
        <w:pStyle w:val="BodyText"/>
        <w:spacing w:before="5"/>
        <w:rPr>
          <w:sz w:val="20"/>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80"/>
        </w:trPr>
        <w:tc>
          <w:tcPr>
            <w:tcW w:w="4803" w:type="dxa"/>
            <w:shd w:val="clear" w:color="auto" w:fill="365F91"/>
          </w:tcPr>
          <w:p w:rsidR="0073611D" w:rsidRDefault="00265F72">
            <w:pPr>
              <w:pStyle w:val="TableParagraph"/>
              <w:spacing w:line="261"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61" w:lineRule="exact"/>
              <w:ind w:left="1289"/>
            </w:pPr>
            <w:r>
              <w:rPr>
                <w:color w:val="F1F1F1"/>
              </w:rPr>
              <w:t>Action Points and Impact</w:t>
            </w:r>
          </w:p>
        </w:tc>
      </w:tr>
      <w:tr w:rsidR="0073611D" w:rsidRPr="00265F72">
        <w:trPr>
          <w:trHeight w:val="1226"/>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6"/>
              <w:ind w:left="105" w:right="263"/>
              <w:rPr>
                <w:sz w:val="20"/>
                <w:lang w:val="en-US"/>
              </w:rPr>
            </w:pPr>
            <w:r w:rsidRPr="00265F72">
              <w:rPr>
                <w:sz w:val="20"/>
                <w:lang w:val="en-US"/>
              </w:rPr>
              <w:t>Only one out of ten company said that it was not possible to identify a supervisor or a mentor</w:t>
            </w:r>
            <w:r w:rsidRPr="00265F72">
              <w:rPr>
                <w:color w:val="8063A1"/>
                <w:sz w:val="20"/>
                <w:lang w:val="en-US"/>
              </w:rPr>
              <w:t>.</w:t>
            </w:r>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100"/>
              <w:jc w:val="both"/>
              <w:rPr>
                <w:sz w:val="20"/>
                <w:lang w:val="en-US"/>
              </w:rPr>
            </w:pPr>
            <w:r w:rsidRPr="00265F72">
              <w:rPr>
                <w:color w:val="8063A1"/>
                <w:sz w:val="20"/>
                <w:lang w:val="en-US"/>
              </w:rPr>
              <w:t>The ‘Standard’ are very clear in this question. All companies must provide at least a supervisor who must be trained and is responsible for the day-to-day suppo</w:t>
            </w:r>
            <w:r w:rsidRPr="00265F72">
              <w:rPr>
                <w:color w:val="8063A1"/>
                <w:sz w:val="20"/>
                <w:lang w:val="en-US"/>
              </w:rPr>
              <w:t>rt and monitoring of the apprentice.</w:t>
            </w:r>
          </w:p>
        </w:tc>
      </w:tr>
    </w:tbl>
    <w:p w:rsidR="0073611D" w:rsidRPr="00265F72" w:rsidRDefault="00265F72">
      <w:pPr>
        <w:pStyle w:val="BodyText"/>
        <w:spacing w:before="1"/>
        <w:rPr>
          <w:sz w:val="8"/>
          <w:lang w:val="en-US"/>
        </w:rPr>
      </w:pPr>
      <w:r>
        <w:pict>
          <v:group id="_x0000_s2123" style="position:absolute;margin-left:140.6pt;margin-top:6.9pt;width:321.75pt;height:154.5pt;z-index:251649536;mso-wrap-distance-left:0;mso-wrap-distance-right:0;mso-position-horizontal-relative:page;mso-position-vertical-relative:text" coordorigin="2813,138" coordsize="6435,3090">
            <v:rect id="_x0000_s2136" style="position:absolute;left:4759;top:1190;width:300;height:1530" fillcolor="#4f81bc" stroked="f"/>
            <v:rect id="_x0000_s2135" style="position:absolute;left:6254;top:1955;width:300;height:765" fillcolor="#4f81bc" stroked="f"/>
            <v:rect id="_x0000_s2134" style="position:absolute;left:6628;top:2464;width:298;height:256" fillcolor="#c0504d" stroked="f"/>
            <v:line id="_x0000_s2133" style="position:absolute" from="3040,2720" to="9020,2720" strokecolor="#858585"/>
            <v:rect id="_x0000_s2132" style="position:absolute;left:7825;top:1644;width:110;height:110" fillcolor="#4f81bc" stroked="f"/>
            <v:rect id="_x0000_s2131" style="position:absolute;left:8374;top:1644;width:110;height:110" fillcolor="#c0504d" stroked="f"/>
            <v:rect id="_x0000_s2130" style="position:absolute;left:2820;top:145;width:6420;height:3075" filled="f" strokecolor="#858585"/>
            <v:shape id="_x0000_s2129" type="#_x0000_t202" style="position:absolute;left:6410;top:2887;width:757;height:200" filled="f" stroked="f">
              <v:textbox inset="0,0,0,0">
                <w:txbxContent>
                  <w:p w:rsidR="0073611D" w:rsidRDefault="00265F72">
                    <w:pPr>
                      <w:spacing w:line="199" w:lineRule="exact"/>
                      <w:rPr>
                        <w:sz w:val="20"/>
                      </w:rPr>
                    </w:pPr>
                    <w:r>
                      <w:rPr>
                        <w:sz w:val="20"/>
                      </w:rPr>
                      <w:t>NO APPR</w:t>
                    </w:r>
                  </w:p>
                </w:txbxContent>
              </v:textbox>
            </v:shape>
            <v:shape id="_x0000_s2128" type="#_x0000_t202" style="position:absolute;left:5067;top:2426;width:450;height:660" filled="f" stroked="f">
              <v:textbox inset="0,0,0,0">
                <w:txbxContent>
                  <w:p w:rsidR="0073611D" w:rsidRDefault="00265F72">
                    <w:pPr>
                      <w:spacing w:line="203" w:lineRule="exact"/>
                      <w:ind w:right="18"/>
                      <w:jc w:val="center"/>
                      <w:rPr>
                        <w:sz w:val="20"/>
                      </w:rPr>
                    </w:pPr>
                    <w:r>
                      <w:rPr>
                        <w:w w:val="99"/>
                        <w:sz w:val="20"/>
                      </w:rPr>
                      <w:t>0</w:t>
                    </w:r>
                  </w:p>
                  <w:p w:rsidR="0073611D" w:rsidRDefault="0073611D">
                    <w:pPr>
                      <w:spacing w:before="9"/>
                      <w:rPr>
                        <w:sz w:val="17"/>
                      </w:rPr>
                    </w:pPr>
                  </w:p>
                  <w:p w:rsidR="0073611D" w:rsidRDefault="00265F72">
                    <w:pPr>
                      <w:spacing w:line="240" w:lineRule="exact"/>
                      <w:ind w:left="-1" w:right="18"/>
                      <w:jc w:val="center"/>
                      <w:rPr>
                        <w:sz w:val="20"/>
                      </w:rPr>
                    </w:pPr>
                    <w:r>
                      <w:rPr>
                        <w:w w:val="95"/>
                        <w:sz w:val="20"/>
                      </w:rPr>
                      <w:t>APPR</w:t>
                    </w:r>
                  </w:p>
                </w:txbxContent>
              </v:textbox>
            </v:shape>
            <v:shape id="_x0000_s2127" type="#_x0000_t202" style="position:absolute;left:6727;top:2172;width:121;height:200" filled="f" stroked="f">
              <v:textbox inset="0,0,0,0">
                <w:txbxContent>
                  <w:p w:rsidR="0073611D" w:rsidRDefault="00265F72">
                    <w:pPr>
                      <w:spacing w:line="199" w:lineRule="exact"/>
                      <w:rPr>
                        <w:sz w:val="20"/>
                      </w:rPr>
                    </w:pPr>
                    <w:r>
                      <w:rPr>
                        <w:w w:val="99"/>
                        <w:sz w:val="20"/>
                      </w:rPr>
                      <w:t>1</w:t>
                    </w:r>
                  </w:p>
                </w:txbxContent>
              </v:textbox>
            </v:shape>
            <v:shape id="_x0000_s2126" type="#_x0000_t202" style="position:absolute;left:7983;top:1607;width:781;height:200" filled="f" stroked="f">
              <v:textbox inset="0,0,0,0">
                <w:txbxContent>
                  <w:p w:rsidR="0073611D" w:rsidRDefault="00265F72">
                    <w:pPr>
                      <w:tabs>
                        <w:tab w:val="left" w:pos="549"/>
                      </w:tabs>
                      <w:spacing w:line="199" w:lineRule="exact"/>
                      <w:rPr>
                        <w:sz w:val="20"/>
                      </w:rPr>
                    </w:pPr>
                    <w:proofErr w:type="gramStart"/>
                    <w:r>
                      <w:rPr>
                        <w:sz w:val="20"/>
                      </w:rPr>
                      <w:t>yes</w:t>
                    </w:r>
                    <w:proofErr w:type="gramEnd"/>
                    <w:r>
                      <w:rPr>
                        <w:sz w:val="20"/>
                      </w:rPr>
                      <w:tab/>
                      <w:t>no</w:t>
                    </w:r>
                  </w:p>
                </w:txbxContent>
              </v:textbox>
            </v:shape>
            <v:shape id="_x0000_s2125" type="#_x0000_t202" style="position:absolute;left:6353;top:1661;width:121;height:200" filled="f" stroked="f">
              <v:textbox inset="0,0,0,0">
                <w:txbxContent>
                  <w:p w:rsidR="0073611D" w:rsidRDefault="00265F72">
                    <w:pPr>
                      <w:spacing w:line="199" w:lineRule="exact"/>
                      <w:rPr>
                        <w:sz w:val="20"/>
                      </w:rPr>
                    </w:pPr>
                    <w:r>
                      <w:rPr>
                        <w:w w:val="99"/>
                        <w:sz w:val="20"/>
                      </w:rPr>
                      <w:t>3</w:t>
                    </w:r>
                  </w:p>
                </w:txbxContent>
              </v:textbox>
            </v:shape>
            <v:shape id="_x0000_s2124" type="#_x0000_t202" style="position:absolute;left:3779;top:343;width:4519;height:753" filled="f" stroked="f">
              <v:textbox inset="0,0,0,0">
                <w:txbxContent>
                  <w:p w:rsidR="0073611D" w:rsidRPr="00265F72" w:rsidRDefault="00265F72">
                    <w:pPr>
                      <w:spacing w:line="245" w:lineRule="exact"/>
                      <w:rPr>
                        <w:b/>
                        <w:sz w:val="24"/>
                        <w:lang w:val="en-US"/>
                      </w:rPr>
                    </w:pPr>
                    <w:r w:rsidRPr="00265F72">
                      <w:rPr>
                        <w:b/>
                        <w:sz w:val="24"/>
                        <w:lang w:val="en-US"/>
                      </w:rPr>
                      <w:t>People in the company to support apprentice</w:t>
                    </w:r>
                  </w:p>
                  <w:p w:rsidR="0073611D" w:rsidRPr="00265F72" w:rsidRDefault="0073611D">
                    <w:pPr>
                      <w:spacing w:before="10"/>
                      <w:rPr>
                        <w:sz w:val="21"/>
                        <w:lang w:val="en-US"/>
                      </w:rPr>
                    </w:pPr>
                  </w:p>
                  <w:p w:rsidR="0073611D" w:rsidRDefault="00265F72">
                    <w:pPr>
                      <w:spacing w:before="1" w:line="240" w:lineRule="exact"/>
                      <w:ind w:left="1078"/>
                      <w:rPr>
                        <w:sz w:val="20"/>
                      </w:rPr>
                    </w:pPr>
                    <w:r>
                      <w:rPr>
                        <w:w w:val="99"/>
                        <w:sz w:val="20"/>
                      </w:rPr>
                      <w:t>6</w:t>
                    </w:r>
                  </w:p>
                </w:txbxContent>
              </v:textbox>
            </v:shape>
            <w10:wrap type="topAndBottom" anchorx="page"/>
          </v:group>
        </w:pict>
      </w:r>
    </w:p>
    <w:p w:rsidR="0073611D" w:rsidRPr="00265F72" w:rsidRDefault="0073611D">
      <w:pPr>
        <w:pStyle w:val="BodyText"/>
        <w:rPr>
          <w:sz w:val="29"/>
          <w:lang w:val="en-US"/>
        </w:rPr>
      </w:pPr>
    </w:p>
    <w:p w:rsidR="0073611D" w:rsidRPr="00265F72" w:rsidRDefault="00265F72">
      <w:pPr>
        <w:pStyle w:val="BodyText"/>
        <w:ind w:left="798" w:right="1143" w:hanging="579"/>
        <w:rPr>
          <w:lang w:val="en-US"/>
        </w:rPr>
      </w:pPr>
      <w:bookmarkStart w:id="22" w:name="_bookmark21"/>
      <w:bookmarkEnd w:id="22"/>
      <w:r w:rsidRPr="00265F72">
        <w:rPr>
          <w:lang w:val="en-US"/>
        </w:rPr>
        <w:t>Q15. Would your company benefit from having staff trained to support apprentices to be successful?</w:t>
      </w:r>
    </w:p>
    <w:p w:rsidR="0073611D" w:rsidRPr="00265F72" w:rsidRDefault="0073611D">
      <w:pPr>
        <w:pStyle w:val="BodyText"/>
        <w:spacing w:before="8"/>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78"/>
        </w:trPr>
        <w:tc>
          <w:tcPr>
            <w:tcW w:w="4803" w:type="dxa"/>
            <w:shd w:val="clear" w:color="auto" w:fill="365F91"/>
          </w:tcPr>
          <w:p w:rsidR="0073611D" w:rsidRDefault="00265F72">
            <w:pPr>
              <w:pStyle w:val="TableParagraph"/>
              <w:spacing w:line="258"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58" w:lineRule="exact"/>
              <w:ind w:left="1289"/>
            </w:pPr>
            <w:r>
              <w:rPr>
                <w:color w:val="F1F1F1"/>
              </w:rPr>
              <w:t>Action Points and Impact</w:t>
            </w:r>
          </w:p>
        </w:tc>
      </w:tr>
      <w:tr w:rsidR="0073611D" w:rsidRPr="00265F72">
        <w:trPr>
          <w:trHeight w:val="1226"/>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6"/>
              <w:ind w:left="105" w:right="100"/>
              <w:jc w:val="both"/>
              <w:rPr>
                <w:sz w:val="20"/>
                <w:lang w:val="en-US"/>
              </w:rPr>
            </w:pPr>
            <w:r w:rsidRPr="00265F72">
              <w:rPr>
                <w:sz w:val="20"/>
                <w:lang w:val="en-US"/>
              </w:rPr>
              <w:t>Seven companies said yes to this question. For companies it is important having staff trained to support apprentices</w:t>
            </w:r>
            <w:r w:rsidRPr="00265F72">
              <w:rPr>
                <w:sz w:val="20"/>
                <w:lang w:val="en-US"/>
              </w:rPr>
              <w:t xml:space="preserve">. But we verified that for three companies it’s not a </w:t>
            </w:r>
            <w:proofErr w:type="gramStart"/>
            <w:r w:rsidRPr="00265F72">
              <w:rPr>
                <w:sz w:val="20"/>
                <w:lang w:val="en-US"/>
              </w:rPr>
              <w:t>crucial</w:t>
            </w:r>
            <w:r w:rsidRPr="00265F72">
              <w:rPr>
                <w:spacing w:val="-6"/>
                <w:sz w:val="20"/>
                <w:lang w:val="en-US"/>
              </w:rPr>
              <w:t xml:space="preserve"> </w:t>
            </w:r>
            <w:r w:rsidRPr="00265F72">
              <w:rPr>
                <w:sz w:val="20"/>
                <w:lang w:val="en-US"/>
              </w:rPr>
              <w:t>needs</w:t>
            </w:r>
            <w:proofErr w:type="gramEnd"/>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102"/>
              <w:jc w:val="both"/>
              <w:rPr>
                <w:sz w:val="20"/>
                <w:lang w:val="en-US"/>
              </w:rPr>
            </w:pPr>
            <w:r w:rsidRPr="00265F72">
              <w:rPr>
                <w:sz w:val="20"/>
                <w:lang w:val="en-US"/>
              </w:rPr>
              <w:t xml:space="preserve">This response suggests a strong awareness of the need for training staff to support the apprenticeship </w:t>
            </w:r>
            <w:proofErr w:type="spellStart"/>
            <w:r w:rsidRPr="00265F72">
              <w:rPr>
                <w:sz w:val="20"/>
                <w:lang w:val="en-US"/>
              </w:rPr>
              <w:t>programme</w:t>
            </w:r>
            <w:proofErr w:type="spellEnd"/>
            <w:r w:rsidRPr="00265F72">
              <w:rPr>
                <w:color w:val="8063A1"/>
                <w:sz w:val="20"/>
                <w:lang w:val="en-US"/>
              </w:rPr>
              <w:t>.</w:t>
            </w:r>
          </w:p>
        </w:tc>
      </w:tr>
    </w:tbl>
    <w:p w:rsidR="0073611D" w:rsidRPr="00265F72" w:rsidRDefault="00265F72">
      <w:pPr>
        <w:pStyle w:val="BodyText"/>
        <w:spacing w:before="9"/>
        <w:rPr>
          <w:sz w:val="18"/>
          <w:lang w:val="en-US"/>
        </w:rPr>
      </w:pPr>
      <w:r>
        <w:pict>
          <v:group id="_x0000_s2106" style="position:absolute;margin-left:142.1pt;margin-top:13.45pt;width:323.25pt;height:161.35pt;z-index:251650560;mso-wrap-distance-left:0;mso-wrap-distance-right:0;mso-position-horizontal-relative:page;mso-position-vertical-relative:text" coordorigin="2843,269" coordsize="6465,3227">
            <v:rect id="_x0000_s2122" style="position:absolute;left:4773;top:1052;width:308;height:2075" fillcolor="#4f81bc" stroked="f"/>
            <v:rect id="_x0000_s2121" style="position:absolute;left:6304;top:2297;width:305;height:829" fillcolor="#4f81bc" stroked="f"/>
            <v:rect id="_x0000_s2120" style="position:absolute;left:5157;top:2710;width:305;height:416" fillcolor="#c0504d" stroked="f"/>
            <v:rect id="_x0000_s2119" style="position:absolute;left:6686;top:2297;width:308;height:829" fillcolor="#c0504d" stroked="f"/>
            <v:line id="_x0000_s2118" style="position:absolute" from="3014,3126" to="9136,3126" strokecolor="#858585"/>
            <v:rect id="_x0000_s2117" style="position:absolute;left:7889;top:2011;width:110;height:110" fillcolor="#4f81bc" stroked="f"/>
            <v:rect id="_x0000_s2116" style="position:absolute;left:8457;top:2011;width:110;height:110" fillcolor="#c0504d" stroked="f"/>
            <v:rect id="_x0000_s2115" style="position:absolute;left:2850;top:276;width:6450;height:3165" filled="f" strokecolor="#858585"/>
            <v:shape id="_x0000_s2114" type="#_x0000_t202" style="position:absolute;left:6449;top:3295;width:757;height:200" filled="f" stroked="f">
              <v:textbox inset="0,0,0,0">
                <w:txbxContent>
                  <w:p w:rsidR="0073611D" w:rsidRDefault="00265F72">
                    <w:pPr>
                      <w:spacing w:line="199" w:lineRule="exact"/>
                      <w:rPr>
                        <w:sz w:val="20"/>
                      </w:rPr>
                    </w:pPr>
                    <w:r>
                      <w:rPr>
                        <w:sz w:val="20"/>
                      </w:rPr>
                      <w:t>NO APPR</w:t>
                    </w:r>
                  </w:p>
                </w:txbxContent>
              </v:textbox>
            </v:shape>
            <v:shape id="_x0000_s2113" type="#_x0000_t202" style="position:absolute;left:5095;top:3295;width:450;height:200" filled="f" stroked="f">
              <v:textbox inset="0,0,0,0">
                <w:txbxContent>
                  <w:p w:rsidR="0073611D" w:rsidRDefault="00265F72">
                    <w:pPr>
                      <w:spacing w:line="199" w:lineRule="exact"/>
                      <w:rPr>
                        <w:sz w:val="20"/>
                      </w:rPr>
                    </w:pPr>
                    <w:r>
                      <w:rPr>
                        <w:sz w:val="20"/>
                      </w:rPr>
                      <w:t>APPR</w:t>
                    </w:r>
                  </w:p>
                </w:txbxContent>
              </v:textbox>
            </v:shape>
            <v:shape id="_x0000_s2112" type="#_x0000_t202" style="position:absolute;left:5260;top:2419;width:121;height:200" filled="f" stroked="f">
              <v:textbox inset="0,0,0,0">
                <w:txbxContent>
                  <w:p w:rsidR="0073611D" w:rsidRDefault="00265F72">
                    <w:pPr>
                      <w:spacing w:line="199" w:lineRule="exact"/>
                      <w:rPr>
                        <w:sz w:val="20"/>
                      </w:rPr>
                    </w:pPr>
                    <w:r>
                      <w:rPr>
                        <w:w w:val="99"/>
                        <w:sz w:val="20"/>
                      </w:rPr>
                      <w:t>1</w:t>
                    </w:r>
                  </w:p>
                </w:txbxContent>
              </v:textbox>
            </v:shape>
            <v:shape id="_x0000_s2111" type="#_x0000_t202" style="position:absolute;left:8047;top:1975;width:800;height:200" filled="f" stroked="f">
              <v:textbox inset="0,0,0,0">
                <w:txbxContent>
                  <w:p w:rsidR="0073611D" w:rsidRDefault="00265F72">
                    <w:pPr>
                      <w:tabs>
                        <w:tab w:val="left" w:pos="568"/>
                      </w:tabs>
                      <w:spacing w:line="199" w:lineRule="exact"/>
                      <w:rPr>
                        <w:sz w:val="20"/>
                      </w:rPr>
                    </w:pPr>
                    <w:proofErr w:type="gramStart"/>
                    <w:r>
                      <w:rPr>
                        <w:sz w:val="20"/>
                      </w:rPr>
                      <w:t>yes</w:t>
                    </w:r>
                    <w:proofErr w:type="gramEnd"/>
                    <w:r>
                      <w:rPr>
                        <w:sz w:val="20"/>
                      </w:rPr>
                      <w:tab/>
                      <w:t>no</w:t>
                    </w:r>
                  </w:p>
                </w:txbxContent>
              </v:textbox>
            </v:shape>
            <v:shape id="_x0000_s2110" type="#_x0000_t202" style="position:absolute;left:6409;top:2004;width:504;height:200" filled="f" stroked="f">
              <v:textbox inset="0,0,0,0">
                <w:txbxContent>
                  <w:p w:rsidR="0073611D" w:rsidRDefault="00265F72">
                    <w:pPr>
                      <w:tabs>
                        <w:tab w:val="left" w:pos="382"/>
                      </w:tabs>
                      <w:spacing w:line="199" w:lineRule="exact"/>
                      <w:rPr>
                        <w:sz w:val="20"/>
                      </w:rPr>
                    </w:pPr>
                    <w:r>
                      <w:rPr>
                        <w:sz w:val="20"/>
                      </w:rPr>
                      <w:t>2</w:t>
                    </w:r>
                    <w:r>
                      <w:rPr>
                        <w:sz w:val="20"/>
                      </w:rPr>
                      <w:tab/>
                      <w:t>2</w:t>
                    </w:r>
                  </w:p>
                </w:txbxContent>
              </v:textbox>
            </v:shape>
            <v:shape id="_x0000_s2109" type="#_x0000_t202" style="position:absolute;left:5490;top:768;width:1188;height:240" filled="f" stroked="f">
              <v:textbox inset="0,0,0,0">
                <w:txbxContent>
                  <w:p w:rsidR="0073611D" w:rsidRDefault="00265F72">
                    <w:pPr>
                      <w:spacing w:line="240" w:lineRule="exact"/>
                      <w:rPr>
                        <w:b/>
                        <w:sz w:val="24"/>
                      </w:rPr>
                    </w:pPr>
                    <w:proofErr w:type="spellStart"/>
                    <w:proofErr w:type="gramStart"/>
                    <w:r>
                      <w:rPr>
                        <w:b/>
                        <w:sz w:val="24"/>
                      </w:rPr>
                      <w:t>apprentices</w:t>
                    </w:r>
                    <w:proofErr w:type="spellEnd"/>
                    <w:proofErr w:type="gramEnd"/>
                  </w:p>
                </w:txbxContent>
              </v:textbox>
            </v:shape>
            <v:shape id="_x0000_s2108" type="#_x0000_t202" style="position:absolute;left:4878;top:759;width:121;height:200" filled="f" stroked="f">
              <v:textbox inset="0,0,0,0">
                <w:txbxContent>
                  <w:p w:rsidR="0073611D" w:rsidRDefault="00265F72">
                    <w:pPr>
                      <w:spacing w:line="199" w:lineRule="exact"/>
                      <w:rPr>
                        <w:sz w:val="20"/>
                      </w:rPr>
                    </w:pPr>
                    <w:r>
                      <w:rPr>
                        <w:w w:val="99"/>
                        <w:sz w:val="20"/>
                      </w:rPr>
                      <w:t>5</w:t>
                    </w:r>
                  </w:p>
                </w:txbxContent>
              </v:textbox>
            </v:shape>
            <v:shape id="_x0000_s2107" type="#_x0000_t202" style="position:absolute;left:3903;top:475;width:4361;height:240" filled="f" stroked="f">
              <v:textbox inset="0,0,0,0">
                <w:txbxContent>
                  <w:p w:rsidR="0073611D" w:rsidRPr="00265F72" w:rsidRDefault="00265F72">
                    <w:pPr>
                      <w:spacing w:line="240" w:lineRule="exact"/>
                      <w:rPr>
                        <w:b/>
                        <w:sz w:val="24"/>
                        <w:lang w:val="en-US"/>
                      </w:rPr>
                    </w:pPr>
                    <w:r w:rsidRPr="00265F72">
                      <w:rPr>
                        <w:b/>
                        <w:sz w:val="24"/>
                        <w:lang w:val="en-US"/>
                      </w:rPr>
                      <w:t>Benefit from having staff trained to</w:t>
                    </w:r>
                    <w:r w:rsidRPr="00265F72">
                      <w:rPr>
                        <w:b/>
                        <w:spacing w:val="-37"/>
                        <w:sz w:val="24"/>
                        <w:lang w:val="en-US"/>
                      </w:rPr>
                      <w:t xml:space="preserve"> </w:t>
                    </w:r>
                    <w:r w:rsidRPr="00265F72">
                      <w:rPr>
                        <w:b/>
                        <w:sz w:val="24"/>
                        <w:lang w:val="en-US"/>
                      </w:rPr>
                      <w:t>support</w:t>
                    </w:r>
                  </w:p>
                </w:txbxContent>
              </v:textbox>
            </v:shape>
            <w10:wrap type="topAndBottom" anchorx="page"/>
          </v:group>
        </w:pict>
      </w:r>
    </w:p>
    <w:p w:rsidR="0073611D" w:rsidRPr="00265F72" w:rsidRDefault="0073611D">
      <w:pPr>
        <w:pStyle w:val="BodyText"/>
        <w:rPr>
          <w:lang w:val="en-US"/>
        </w:rPr>
      </w:pPr>
    </w:p>
    <w:p w:rsidR="0073611D" w:rsidRPr="00265F72" w:rsidRDefault="0073611D">
      <w:pPr>
        <w:pStyle w:val="BodyText"/>
        <w:rPr>
          <w:lang w:val="en-US"/>
        </w:rPr>
      </w:pPr>
    </w:p>
    <w:p w:rsidR="0073611D" w:rsidRPr="00265F72" w:rsidRDefault="0073611D">
      <w:pPr>
        <w:pStyle w:val="BodyText"/>
        <w:rPr>
          <w:lang w:val="en-US"/>
        </w:rPr>
      </w:pPr>
    </w:p>
    <w:p w:rsidR="0073611D" w:rsidRPr="00265F72" w:rsidRDefault="0073611D">
      <w:pPr>
        <w:pStyle w:val="BodyText"/>
        <w:spacing w:before="9"/>
        <w:rPr>
          <w:sz w:val="34"/>
          <w:lang w:val="en-US"/>
        </w:rPr>
      </w:pPr>
    </w:p>
    <w:p w:rsidR="0073611D" w:rsidRPr="00265F72" w:rsidRDefault="00265F72">
      <w:pPr>
        <w:ind w:right="225"/>
        <w:jc w:val="right"/>
        <w:rPr>
          <w:rFonts w:ascii="Arial"/>
          <w:lang w:val="en-US"/>
        </w:rPr>
      </w:pPr>
      <w:r w:rsidRPr="00265F72">
        <w:rPr>
          <w:rFonts w:ascii="Arial"/>
          <w:lang w:val="en-US"/>
        </w:rPr>
        <w:t>15</w:t>
      </w:r>
    </w:p>
    <w:p w:rsidR="0073611D" w:rsidRPr="00265F72" w:rsidRDefault="0073611D">
      <w:pPr>
        <w:jc w:val="right"/>
        <w:rPr>
          <w:rFonts w:ascii="Arial"/>
          <w:lang w:val="en-US"/>
        </w:rPr>
        <w:sectPr w:rsidR="0073611D" w:rsidRPr="00265F72">
          <w:footerReference w:type="default" r:id="rId11"/>
          <w:pgSz w:w="11910" w:h="16840"/>
          <w:pgMar w:top="1600" w:right="620" w:bottom="1100" w:left="1220" w:header="835" w:footer="907" w:gutter="0"/>
          <w:cols w:space="720"/>
        </w:sectPr>
      </w:pPr>
    </w:p>
    <w:p w:rsidR="0073611D" w:rsidRPr="00265F72" w:rsidRDefault="0073611D">
      <w:pPr>
        <w:pStyle w:val="BodyText"/>
        <w:rPr>
          <w:rFonts w:ascii="Arial"/>
          <w:sz w:val="20"/>
          <w:lang w:val="en-US"/>
        </w:rPr>
      </w:pPr>
    </w:p>
    <w:p w:rsidR="0073611D" w:rsidRPr="00265F72" w:rsidRDefault="0073611D">
      <w:pPr>
        <w:pStyle w:val="BodyText"/>
        <w:spacing w:before="4"/>
        <w:rPr>
          <w:rFonts w:ascii="Arial"/>
          <w:sz w:val="22"/>
          <w:lang w:val="en-US"/>
        </w:rPr>
      </w:pPr>
    </w:p>
    <w:p w:rsidR="0073611D" w:rsidRPr="00265F72" w:rsidRDefault="00265F72">
      <w:pPr>
        <w:pStyle w:val="BodyText"/>
        <w:spacing w:before="52"/>
        <w:ind w:left="220"/>
        <w:rPr>
          <w:lang w:val="en-US"/>
        </w:rPr>
      </w:pPr>
      <w:bookmarkStart w:id="23" w:name="_bookmark22"/>
      <w:bookmarkEnd w:id="23"/>
      <w:r w:rsidRPr="00265F72">
        <w:rPr>
          <w:lang w:val="en-US"/>
        </w:rPr>
        <w:t xml:space="preserve">Q16. Would your company benefit from having a ‘Standard’/Framework that would provide </w:t>
      </w:r>
      <w:proofErr w:type="gramStart"/>
      <w:r w:rsidRPr="00265F72">
        <w:rPr>
          <w:lang w:val="en-US"/>
        </w:rPr>
        <w:t>a</w:t>
      </w:r>
      <w:proofErr w:type="gramEnd"/>
    </w:p>
    <w:p w:rsidR="0073611D" w:rsidRPr="00265F72" w:rsidRDefault="00265F72">
      <w:pPr>
        <w:pStyle w:val="BodyText"/>
        <w:ind w:left="798"/>
        <w:rPr>
          <w:lang w:val="en-US"/>
        </w:rPr>
      </w:pPr>
      <w:r w:rsidRPr="00265F72">
        <w:rPr>
          <w:lang w:val="en-US"/>
        </w:rPr>
        <w:t>structure for an apprenticeship training plan?</w:t>
      </w:r>
    </w:p>
    <w:p w:rsidR="0073611D" w:rsidRPr="00265F72" w:rsidRDefault="0073611D">
      <w:pPr>
        <w:pStyle w:val="BodyText"/>
        <w:spacing w:before="5" w:after="1"/>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80"/>
        </w:trPr>
        <w:tc>
          <w:tcPr>
            <w:tcW w:w="4803" w:type="dxa"/>
            <w:shd w:val="clear" w:color="auto" w:fill="365F91"/>
          </w:tcPr>
          <w:p w:rsidR="0073611D" w:rsidRDefault="00265F72">
            <w:pPr>
              <w:pStyle w:val="TableParagraph"/>
              <w:spacing w:line="261"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61" w:lineRule="exact"/>
              <w:ind w:left="1289"/>
            </w:pPr>
            <w:r>
              <w:rPr>
                <w:color w:val="F1F1F1"/>
              </w:rPr>
              <w:t>Action Points and Impact</w:t>
            </w:r>
          </w:p>
        </w:tc>
      </w:tr>
      <w:tr w:rsidR="0073611D" w:rsidRPr="00265F72">
        <w:trPr>
          <w:trHeight w:val="1226"/>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265F72">
            <w:pPr>
              <w:pStyle w:val="TableParagraph"/>
              <w:spacing w:before="6"/>
              <w:ind w:left="105" w:right="334"/>
              <w:rPr>
                <w:sz w:val="20"/>
                <w:lang w:val="en-US"/>
              </w:rPr>
            </w:pPr>
            <w:r w:rsidRPr="00265F72">
              <w:rPr>
                <w:sz w:val="20"/>
                <w:lang w:val="en-US"/>
              </w:rPr>
              <w:t>Seven out of ten companies said YES to this question. Three companies, said no to this question.</w:t>
            </w:r>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100"/>
              <w:jc w:val="both"/>
              <w:rPr>
                <w:sz w:val="20"/>
                <w:lang w:val="en-US"/>
              </w:rPr>
            </w:pPr>
            <w:r w:rsidRPr="00265F72">
              <w:rPr>
                <w:sz w:val="20"/>
                <w:lang w:val="en-US"/>
              </w:rPr>
              <w:t xml:space="preserve">even if </w:t>
            </w:r>
            <w:proofErr w:type="gramStart"/>
            <w:r w:rsidRPr="00265F72">
              <w:rPr>
                <w:sz w:val="20"/>
                <w:lang w:val="en-US"/>
              </w:rPr>
              <w:t>the majority of</w:t>
            </w:r>
            <w:proofErr w:type="gramEnd"/>
            <w:r w:rsidRPr="00265F72">
              <w:rPr>
                <w:sz w:val="20"/>
                <w:lang w:val="en-US"/>
              </w:rPr>
              <w:t xml:space="preserve"> companies answered yes, for those who answered no, the fear is to have too many bureaucratic problems. the standard must </w:t>
            </w:r>
            <w:proofErr w:type="gramStart"/>
            <w:r w:rsidRPr="00265F72">
              <w:rPr>
                <w:sz w:val="20"/>
                <w:lang w:val="en-US"/>
              </w:rPr>
              <w:t>take into acco</w:t>
            </w:r>
            <w:r w:rsidRPr="00265F72">
              <w:rPr>
                <w:sz w:val="20"/>
                <w:lang w:val="en-US"/>
              </w:rPr>
              <w:t>unt</w:t>
            </w:r>
            <w:proofErr w:type="gramEnd"/>
            <w:r w:rsidRPr="00265F72">
              <w:rPr>
                <w:sz w:val="20"/>
                <w:lang w:val="en-US"/>
              </w:rPr>
              <w:t xml:space="preserve"> the need for flexibility</w:t>
            </w:r>
          </w:p>
        </w:tc>
      </w:tr>
    </w:tbl>
    <w:p w:rsidR="0073611D" w:rsidRPr="00265F72" w:rsidRDefault="00265F72">
      <w:pPr>
        <w:pStyle w:val="BodyText"/>
        <w:rPr>
          <w:sz w:val="19"/>
          <w:lang w:val="en-US"/>
        </w:rPr>
      </w:pPr>
      <w:r>
        <w:pict>
          <v:group id="_x0000_s2088" style="position:absolute;margin-left:142.1pt;margin-top:13.6pt;width:323.25pt;height:177.5pt;z-index:251651584;mso-wrap-distance-left:0;mso-wrap-distance-right:0;mso-position-horizontal-relative:page;mso-position-vertical-relative:text" coordorigin="2843,272" coordsize="6465,35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5" type="#_x0000_t75" style="position:absolute;left:4087;top:534;width:4314;height:2831">
              <v:imagedata r:id="rId12" o:title=""/>
            </v:shape>
            <v:rect id="_x0000_s2104" style="position:absolute;left:2850;top:279;width:6450;height:3525" stroked="f"/>
            <v:rect id="_x0000_s2103" style="position:absolute;left:4773;top:1194;width:308;height:2260" fillcolor="#4f81bc" stroked="f"/>
            <v:rect id="_x0000_s2102" style="position:absolute;left:6304;top:2097;width:305;height:1358" fillcolor="#4f81bc" stroked="f"/>
            <v:rect id="_x0000_s2101" style="position:absolute;left:5157;top:3002;width:305;height:453" fillcolor="#c0504d" stroked="f"/>
            <v:rect id="_x0000_s2100" style="position:absolute;left:6686;top:3002;width:308;height:453" fillcolor="#c0504d" stroked="f"/>
            <v:line id="_x0000_s2099" style="position:absolute" from="3014,3454" to="9136,3454" strokecolor="#858585"/>
            <v:rect id="_x0000_s2098" style="position:absolute;left:7866;top:2155;width:110;height:110" fillcolor="#4f81bc" stroked="f"/>
            <v:rect id="_x0000_s2097" style="position:absolute;left:8382;top:2155;width:110;height:110" fillcolor="#c0504d" stroked="f"/>
            <v:rect id="_x0000_s2096" style="position:absolute;left:2850;top:279;width:6450;height:3525" filled="f" strokecolor="#858585"/>
            <v:shape id="_x0000_s2095" type="#_x0000_t202" style="position:absolute;left:6472;top:3622;width:757;height:200" filled="f" stroked="f">
              <v:textbox inset="0,0,0,0">
                <w:txbxContent>
                  <w:p w:rsidR="0073611D" w:rsidRDefault="00265F72">
                    <w:pPr>
                      <w:spacing w:line="199" w:lineRule="exact"/>
                      <w:rPr>
                        <w:sz w:val="20"/>
                      </w:rPr>
                    </w:pPr>
                    <w:r>
                      <w:rPr>
                        <w:sz w:val="20"/>
                      </w:rPr>
                      <w:t>NO APPR</w:t>
                    </w:r>
                  </w:p>
                </w:txbxContent>
              </v:textbox>
            </v:shape>
            <v:shape id="_x0000_s2094" type="#_x0000_t202" style="position:absolute;left:5095;top:3622;width:450;height:200" filled="f" stroked="f">
              <v:textbox inset="0,0,0,0">
                <w:txbxContent>
                  <w:p w:rsidR="0073611D" w:rsidRDefault="00265F72">
                    <w:pPr>
                      <w:spacing w:line="199" w:lineRule="exact"/>
                      <w:rPr>
                        <w:sz w:val="20"/>
                      </w:rPr>
                    </w:pPr>
                    <w:r>
                      <w:rPr>
                        <w:sz w:val="20"/>
                      </w:rPr>
                      <w:t>APPR</w:t>
                    </w:r>
                  </w:p>
                </w:txbxContent>
              </v:textbox>
            </v:shape>
            <v:shape id="_x0000_s2093" type="#_x0000_t202" style="position:absolute;left:6791;top:2709;width:121;height:200" filled="f" stroked="f">
              <v:textbox inset="0,0,0,0">
                <w:txbxContent>
                  <w:p w:rsidR="0073611D" w:rsidRDefault="00265F72">
                    <w:pPr>
                      <w:spacing w:line="199" w:lineRule="exact"/>
                      <w:rPr>
                        <w:sz w:val="20"/>
                      </w:rPr>
                    </w:pPr>
                    <w:r>
                      <w:rPr>
                        <w:w w:val="99"/>
                        <w:sz w:val="20"/>
                      </w:rPr>
                      <w:t>1</w:t>
                    </w:r>
                  </w:p>
                </w:txbxContent>
              </v:textbox>
            </v:shape>
            <v:shape id="_x0000_s2092" type="#_x0000_t202" style="position:absolute;left:5260;top:2709;width:121;height:200" filled="f" stroked="f">
              <v:textbox inset="0,0,0,0">
                <w:txbxContent>
                  <w:p w:rsidR="0073611D" w:rsidRDefault="00265F72">
                    <w:pPr>
                      <w:spacing w:line="199" w:lineRule="exact"/>
                      <w:rPr>
                        <w:sz w:val="20"/>
                      </w:rPr>
                    </w:pPr>
                    <w:r>
                      <w:rPr>
                        <w:w w:val="99"/>
                        <w:sz w:val="20"/>
                      </w:rPr>
                      <w:t>1</w:t>
                    </w:r>
                  </w:p>
                </w:txbxContent>
              </v:textbox>
            </v:shape>
            <v:shape id="_x0000_s2091" type="#_x0000_t202" style="position:absolute;left:8025;top:2118;width:748;height:200" filled="f" stroked="f">
              <v:textbox inset="0,0,0,0">
                <w:txbxContent>
                  <w:p w:rsidR="0073611D" w:rsidRDefault="00265F72">
                    <w:pPr>
                      <w:tabs>
                        <w:tab w:val="left" w:pos="515"/>
                      </w:tabs>
                      <w:spacing w:line="199" w:lineRule="exact"/>
                      <w:rPr>
                        <w:sz w:val="20"/>
                      </w:rPr>
                    </w:pPr>
                    <w:proofErr w:type="gramStart"/>
                    <w:r>
                      <w:rPr>
                        <w:sz w:val="20"/>
                      </w:rPr>
                      <w:t>yes</w:t>
                    </w:r>
                    <w:proofErr w:type="gramEnd"/>
                    <w:r>
                      <w:rPr>
                        <w:sz w:val="20"/>
                      </w:rPr>
                      <w:tab/>
                      <w:t>no</w:t>
                    </w:r>
                  </w:p>
                </w:txbxContent>
              </v:textbox>
            </v:shape>
            <v:shape id="_x0000_s2090" type="#_x0000_t202" style="position:absolute;left:6409;top:1805;width:121;height:200" filled="f" stroked="f">
              <v:textbox inset="0,0,0,0">
                <w:txbxContent>
                  <w:p w:rsidR="0073611D" w:rsidRDefault="00265F72">
                    <w:pPr>
                      <w:spacing w:line="199" w:lineRule="exact"/>
                      <w:rPr>
                        <w:sz w:val="20"/>
                      </w:rPr>
                    </w:pPr>
                    <w:r>
                      <w:rPr>
                        <w:w w:val="99"/>
                        <w:sz w:val="20"/>
                      </w:rPr>
                      <w:t>3</w:t>
                    </w:r>
                  </w:p>
                </w:txbxContent>
              </v:textbox>
            </v:shape>
            <v:shape id="_x0000_s2089" type="#_x0000_t202" style="position:absolute;left:4621;top:478;width:2927;height:622" filled="f" stroked="f">
              <v:textbox inset="0,0,0,0">
                <w:txbxContent>
                  <w:p w:rsidR="0073611D" w:rsidRDefault="00265F72">
                    <w:pPr>
                      <w:spacing w:line="244" w:lineRule="exact"/>
                      <w:rPr>
                        <w:b/>
                        <w:sz w:val="24"/>
                      </w:rPr>
                    </w:pPr>
                    <w:proofErr w:type="spellStart"/>
                    <w:r>
                      <w:rPr>
                        <w:b/>
                        <w:sz w:val="24"/>
                      </w:rPr>
                      <w:t>Benefit</w:t>
                    </w:r>
                    <w:proofErr w:type="spellEnd"/>
                    <w:r>
                      <w:rPr>
                        <w:b/>
                        <w:sz w:val="24"/>
                      </w:rPr>
                      <w:t xml:space="preserve"> from </w:t>
                    </w:r>
                    <w:proofErr w:type="spellStart"/>
                    <w:r>
                      <w:rPr>
                        <w:b/>
                        <w:sz w:val="24"/>
                      </w:rPr>
                      <w:t>having</w:t>
                    </w:r>
                    <w:proofErr w:type="spellEnd"/>
                    <w:r>
                      <w:rPr>
                        <w:b/>
                        <w:sz w:val="24"/>
                      </w:rPr>
                      <w:t xml:space="preserve"> standard</w:t>
                    </w:r>
                  </w:p>
                  <w:p w:rsidR="0073611D" w:rsidRDefault="00265F72">
                    <w:pPr>
                      <w:spacing w:before="137" w:line="240" w:lineRule="exact"/>
                      <w:ind w:left="256"/>
                      <w:rPr>
                        <w:sz w:val="20"/>
                      </w:rPr>
                    </w:pPr>
                    <w:r>
                      <w:rPr>
                        <w:w w:val="99"/>
                        <w:sz w:val="20"/>
                      </w:rPr>
                      <w:t>5</w:t>
                    </w:r>
                  </w:p>
                </w:txbxContent>
              </v:textbox>
            </v:shape>
            <w10:wrap type="topAndBottom" anchorx="page"/>
          </v:group>
        </w:pict>
      </w:r>
    </w:p>
    <w:p w:rsidR="0073611D" w:rsidRPr="00265F72" w:rsidRDefault="0073611D">
      <w:pPr>
        <w:pStyle w:val="BodyText"/>
        <w:spacing w:before="6"/>
        <w:rPr>
          <w:sz w:val="20"/>
          <w:lang w:val="en-US"/>
        </w:rPr>
      </w:pPr>
    </w:p>
    <w:p w:rsidR="0073611D" w:rsidRPr="00265F72" w:rsidRDefault="00265F72">
      <w:pPr>
        <w:pStyle w:val="BodyText"/>
        <w:ind w:left="220"/>
        <w:rPr>
          <w:lang w:val="en-US"/>
        </w:rPr>
      </w:pPr>
      <w:r>
        <w:pict>
          <v:group id="_x0000_s2075" style="position:absolute;left:0;text-align:left;margin-left:144.3pt;margin-top:174.5pt;width:334.5pt;height:176.9pt;z-index:251653632;mso-position-horizontal-relative:page" coordorigin="2886,3490" coordsize="6690,3538">
            <v:shape id="_x0000_s2087" style="position:absolute;left:4886;top:4360;width:1899;height:2298" coordorigin="4886,4360" coordsize="1899,2298" o:spt="100" adj="0,,0" path="m5203,4360r-317,l4886,6658r317,l5203,4360t1582,920l6468,5280r,1378l6785,6658r,-1378e" fillcolor="#4f81bc" stroked="f">
              <v:stroke joinstyle="round"/>
              <v:formulas/>
              <v:path arrowok="t" o:connecttype="segments"/>
            </v:shape>
            <v:shape id="_x0000_s2086" style="position:absolute;left:5282;top:6198;width:1899;height:460" coordorigin="5282,6199" coordsize="1899,460" o:spt="100" adj="0,,0" path="m5597,6199r-315,l5282,6658r315,l5597,6199t1584,l6864,6199r,459l7181,6658r,-459e" fillcolor="#c0504d" stroked="f">
              <v:stroke joinstyle="round"/>
              <v:formulas/>
              <v:path arrowok="t" o:connecttype="segments"/>
            </v:shape>
            <v:line id="_x0000_s2085" style="position:absolute" from="3064,6658" to="9399,6658" strokecolor="#858585"/>
            <v:rect id="_x0000_s2084" style="position:absolute;left:8359;top:5211;width:110;height:110" fillcolor="#4f81bc" stroked="f"/>
            <v:rect id="_x0000_s2083" style="position:absolute;left:2894;top:3497;width:6675;height:3510" filled="f" strokecolor="#858585"/>
            <v:shape id="_x0000_s2082" type="#_x0000_t202" style="position:absolute;left:6655;top:6827;width:757;height:200" filled="f" stroked="f">
              <v:textbox inset="0,0,0,0">
                <w:txbxContent>
                  <w:p w:rsidR="0073611D" w:rsidRDefault="00265F72">
                    <w:pPr>
                      <w:spacing w:line="199" w:lineRule="exact"/>
                      <w:rPr>
                        <w:sz w:val="20"/>
                      </w:rPr>
                    </w:pPr>
                    <w:r>
                      <w:rPr>
                        <w:sz w:val="20"/>
                      </w:rPr>
                      <w:t>NO APPR</w:t>
                    </w:r>
                  </w:p>
                </w:txbxContent>
              </v:textbox>
            </v:shape>
            <v:shape id="_x0000_s2081" type="#_x0000_t202" style="position:absolute;left:5225;top:6827;width:450;height:200" filled="f" stroked="f">
              <v:textbox inset="0,0,0,0">
                <w:txbxContent>
                  <w:p w:rsidR="0073611D" w:rsidRDefault="00265F72">
                    <w:pPr>
                      <w:spacing w:line="199" w:lineRule="exact"/>
                      <w:rPr>
                        <w:sz w:val="20"/>
                      </w:rPr>
                    </w:pPr>
                    <w:r>
                      <w:rPr>
                        <w:sz w:val="20"/>
                      </w:rPr>
                      <w:t>APPR</w:t>
                    </w:r>
                  </w:p>
                </w:txbxContent>
              </v:textbox>
            </v:shape>
            <v:shape id="_x0000_s2080" type="#_x0000_t202" style="position:absolute;left:6974;top:5906;width:121;height:200" filled="f" stroked="f">
              <v:textbox inset="0,0,0,0">
                <w:txbxContent>
                  <w:p w:rsidR="0073611D" w:rsidRDefault="00265F72">
                    <w:pPr>
                      <w:spacing w:line="199" w:lineRule="exact"/>
                      <w:rPr>
                        <w:sz w:val="20"/>
                      </w:rPr>
                    </w:pPr>
                    <w:r>
                      <w:rPr>
                        <w:w w:val="99"/>
                        <w:sz w:val="20"/>
                      </w:rPr>
                      <w:t>1</w:t>
                    </w:r>
                  </w:p>
                </w:txbxContent>
              </v:textbox>
            </v:shape>
            <v:shape id="_x0000_s2079" type="#_x0000_t202" style="position:absolute;left:5390;top:5906;width:121;height:200" filled="f" stroked="f">
              <v:textbox inset="0,0,0,0">
                <w:txbxContent>
                  <w:p w:rsidR="0073611D" w:rsidRDefault="00265F72">
                    <w:pPr>
                      <w:spacing w:line="199" w:lineRule="exact"/>
                      <w:rPr>
                        <w:sz w:val="20"/>
                      </w:rPr>
                    </w:pPr>
                    <w:r>
                      <w:rPr>
                        <w:w w:val="99"/>
                        <w:sz w:val="20"/>
                      </w:rPr>
                      <w:t>1</w:t>
                    </w:r>
                  </w:p>
                </w:txbxContent>
              </v:textbox>
            </v:shape>
            <v:shape id="_x0000_s2078" type="#_x0000_t202" style="position:absolute;left:8518;top:5175;width:288;height:200" filled="f" stroked="f">
              <v:textbox inset="0,0,0,0">
                <w:txbxContent>
                  <w:p w:rsidR="0073611D" w:rsidRDefault="00265F72">
                    <w:pPr>
                      <w:spacing w:line="199" w:lineRule="exact"/>
                      <w:rPr>
                        <w:sz w:val="20"/>
                      </w:rPr>
                    </w:pPr>
                    <w:proofErr w:type="gramStart"/>
                    <w:r>
                      <w:rPr>
                        <w:sz w:val="20"/>
                      </w:rPr>
                      <w:t>yes</w:t>
                    </w:r>
                    <w:proofErr w:type="gramEnd"/>
                  </w:p>
                </w:txbxContent>
              </v:textbox>
            </v:shape>
            <v:shape id="_x0000_s2077" type="#_x0000_t202" style="position:absolute;left:6578;top:4987;width:121;height:200" filled="f" stroked="f">
              <v:textbox inset="0,0,0,0">
                <w:txbxContent>
                  <w:p w:rsidR="0073611D" w:rsidRDefault="00265F72">
                    <w:pPr>
                      <w:spacing w:line="199" w:lineRule="exact"/>
                      <w:rPr>
                        <w:sz w:val="20"/>
                      </w:rPr>
                    </w:pPr>
                    <w:r>
                      <w:rPr>
                        <w:w w:val="99"/>
                        <w:sz w:val="20"/>
                      </w:rPr>
                      <w:t>3</w:t>
                    </w:r>
                  </w:p>
                </w:txbxContent>
              </v:textbox>
            </v:shape>
            <v:shape id="_x0000_s2076" type="#_x0000_t202" style="position:absolute;left:3737;top:3696;width:5002;height:571" filled="f" stroked="f">
              <v:textbox inset="0,0,0,0">
                <w:txbxContent>
                  <w:p w:rsidR="0073611D" w:rsidRPr="00265F72" w:rsidRDefault="00265F72">
                    <w:pPr>
                      <w:spacing w:line="244" w:lineRule="exact"/>
                      <w:rPr>
                        <w:b/>
                        <w:sz w:val="24"/>
                        <w:lang w:val="en-US"/>
                      </w:rPr>
                    </w:pPr>
                    <w:r w:rsidRPr="00265F72">
                      <w:rPr>
                        <w:b/>
                        <w:sz w:val="24"/>
                        <w:lang w:val="en-US"/>
                      </w:rPr>
                      <w:t>Knowledge of legal stipulations for</w:t>
                    </w:r>
                    <w:r w:rsidRPr="00265F72">
                      <w:rPr>
                        <w:b/>
                        <w:spacing w:val="-39"/>
                        <w:sz w:val="24"/>
                        <w:lang w:val="en-US"/>
                      </w:rPr>
                      <w:t xml:space="preserve"> </w:t>
                    </w:r>
                    <w:r w:rsidRPr="00265F72">
                      <w:rPr>
                        <w:b/>
                        <w:sz w:val="24"/>
                        <w:lang w:val="en-US"/>
                      </w:rPr>
                      <w:t>apprenticeship</w:t>
                    </w:r>
                  </w:p>
                  <w:p w:rsidR="0073611D" w:rsidRDefault="00265F72">
                    <w:pPr>
                      <w:spacing w:before="86" w:line="240" w:lineRule="exact"/>
                      <w:ind w:left="1256"/>
                      <w:rPr>
                        <w:sz w:val="20"/>
                      </w:rPr>
                    </w:pPr>
                    <w:r>
                      <w:rPr>
                        <w:w w:val="99"/>
                        <w:sz w:val="20"/>
                      </w:rPr>
                      <w:t>5</w:t>
                    </w:r>
                  </w:p>
                </w:txbxContent>
              </v:textbox>
            </v:shape>
            <w10:wrap anchorx="page"/>
          </v:group>
        </w:pict>
      </w:r>
      <w:bookmarkStart w:id="24" w:name="_bookmark23"/>
      <w:bookmarkEnd w:id="24"/>
      <w:r w:rsidRPr="00265F72">
        <w:rPr>
          <w:lang w:val="en-US"/>
        </w:rPr>
        <w:t>Q17. Are you acquainted with the legal stipulations regulating the provision of apprenticeships?</w:t>
      </w:r>
    </w:p>
    <w:p w:rsidR="0073611D" w:rsidRPr="00265F72" w:rsidRDefault="0073611D">
      <w:pPr>
        <w:pStyle w:val="BodyText"/>
        <w:spacing w:before="8" w:after="1"/>
        <w:rPr>
          <w:sz w:val="20"/>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278"/>
        </w:trPr>
        <w:tc>
          <w:tcPr>
            <w:tcW w:w="4803" w:type="dxa"/>
            <w:shd w:val="clear" w:color="auto" w:fill="365F91"/>
          </w:tcPr>
          <w:p w:rsidR="0073611D" w:rsidRDefault="00265F72">
            <w:pPr>
              <w:pStyle w:val="TableParagraph"/>
              <w:spacing w:line="259" w:lineRule="exact"/>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line="259" w:lineRule="exact"/>
              <w:ind w:left="1289"/>
            </w:pPr>
            <w:r>
              <w:rPr>
                <w:color w:val="F1F1F1"/>
              </w:rPr>
              <w:t>Action Points and Impact</w:t>
            </w:r>
          </w:p>
        </w:tc>
      </w:tr>
      <w:tr w:rsidR="0073611D">
        <w:trPr>
          <w:trHeight w:val="2447"/>
        </w:trPr>
        <w:tc>
          <w:tcPr>
            <w:tcW w:w="4803" w:type="dxa"/>
            <w:tcBorders>
              <w:top w:val="single" w:sz="4" w:space="0" w:color="365F91"/>
              <w:left w:val="single" w:sz="6" w:space="0" w:color="365F91"/>
              <w:bottom w:val="single" w:sz="4" w:space="0" w:color="365F91"/>
              <w:right w:val="single" w:sz="4" w:space="0" w:color="365F91"/>
            </w:tcBorders>
          </w:tcPr>
          <w:p w:rsidR="0073611D" w:rsidRPr="00265F72" w:rsidRDefault="0073611D">
            <w:pPr>
              <w:pStyle w:val="TableParagraph"/>
              <w:spacing w:before="6"/>
              <w:rPr>
                <w:sz w:val="20"/>
                <w:lang w:val="en-US"/>
              </w:rPr>
            </w:pPr>
          </w:p>
          <w:p w:rsidR="0073611D" w:rsidRPr="00265F72" w:rsidRDefault="00265F72">
            <w:pPr>
              <w:pStyle w:val="TableParagraph"/>
              <w:spacing w:before="1"/>
              <w:ind w:left="105" w:right="184"/>
              <w:rPr>
                <w:sz w:val="20"/>
                <w:lang w:val="en-US"/>
              </w:rPr>
            </w:pPr>
            <w:r w:rsidRPr="00265F72">
              <w:rPr>
                <w:sz w:val="20"/>
                <w:lang w:val="en-US"/>
              </w:rPr>
              <w:t>Eight out of ten companies said they know regulations of</w:t>
            </w:r>
            <w:r w:rsidRPr="00265F72">
              <w:rPr>
                <w:spacing w:val="-3"/>
                <w:sz w:val="20"/>
                <w:lang w:val="en-US"/>
              </w:rPr>
              <w:t xml:space="preserve"> </w:t>
            </w:r>
            <w:r w:rsidRPr="00265F72">
              <w:rPr>
                <w:sz w:val="20"/>
                <w:lang w:val="en-US"/>
              </w:rPr>
              <w:t>apprenticeship.</w:t>
            </w:r>
          </w:p>
          <w:p w:rsidR="0073611D" w:rsidRPr="00265F72" w:rsidRDefault="0073611D">
            <w:pPr>
              <w:pStyle w:val="TableParagraph"/>
              <w:spacing w:before="11"/>
              <w:rPr>
                <w:sz w:val="19"/>
                <w:lang w:val="en-US"/>
              </w:rPr>
            </w:pPr>
          </w:p>
          <w:p w:rsidR="0073611D" w:rsidRDefault="00265F72">
            <w:pPr>
              <w:pStyle w:val="TableParagraph"/>
              <w:ind w:left="105"/>
              <w:rPr>
                <w:sz w:val="20"/>
              </w:rPr>
            </w:pPr>
            <w:r>
              <w:rPr>
                <w:w w:val="99"/>
                <w:sz w:val="20"/>
              </w:rPr>
              <w:t>.</w:t>
            </w:r>
          </w:p>
        </w:tc>
        <w:tc>
          <w:tcPr>
            <w:tcW w:w="4806" w:type="dxa"/>
            <w:tcBorders>
              <w:top w:val="single" w:sz="4" w:space="0" w:color="365F91"/>
              <w:left w:val="single" w:sz="4" w:space="0" w:color="365F91"/>
              <w:bottom w:val="single" w:sz="4" w:space="0" w:color="365F91"/>
              <w:right w:val="single" w:sz="4" w:space="0" w:color="365F91"/>
            </w:tcBorders>
          </w:tcPr>
          <w:p w:rsidR="0073611D" w:rsidRPr="00265F72" w:rsidRDefault="00265F72">
            <w:pPr>
              <w:pStyle w:val="TableParagraph"/>
              <w:spacing w:before="6"/>
              <w:ind w:left="108" w:right="100"/>
              <w:jc w:val="both"/>
              <w:rPr>
                <w:sz w:val="20"/>
                <w:lang w:val="en-US"/>
              </w:rPr>
            </w:pPr>
            <w:r w:rsidRPr="00265F72">
              <w:rPr>
                <w:sz w:val="20"/>
                <w:lang w:val="en-US"/>
              </w:rPr>
              <w:t>In the last years, it was improved the training systems and the knowledge of the companies in this field was improved.</w:t>
            </w:r>
          </w:p>
          <w:p w:rsidR="0073611D" w:rsidRPr="00265F72" w:rsidRDefault="00265F72">
            <w:pPr>
              <w:pStyle w:val="TableParagraph"/>
              <w:ind w:left="108" w:right="100"/>
              <w:jc w:val="both"/>
              <w:rPr>
                <w:sz w:val="20"/>
                <w:lang w:val="en-US"/>
              </w:rPr>
            </w:pPr>
            <w:r w:rsidRPr="00265F72">
              <w:rPr>
                <w:sz w:val="20"/>
                <w:lang w:val="en-US"/>
              </w:rPr>
              <w:t>However, there is still much to be done and disseminated in companies, namely to SMEs companies. As we see, the most are familiar with th</w:t>
            </w:r>
            <w:r w:rsidRPr="00265F72">
              <w:rPr>
                <w:sz w:val="20"/>
                <w:lang w:val="en-US"/>
              </w:rPr>
              <w:t xml:space="preserve">e legal requirements and has already implemented apprenticeship </w:t>
            </w:r>
            <w:proofErr w:type="spellStart"/>
            <w:r w:rsidRPr="00265F72">
              <w:rPr>
                <w:sz w:val="20"/>
                <w:lang w:val="en-US"/>
              </w:rPr>
              <w:t>programmes</w:t>
            </w:r>
            <w:proofErr w:type="spellEnd"/>
            <w:r w:rsidRPr="00265F72">
              <w:rPr>
                <w:sz w:val="20"/>
                <w:lang w:val="en-US"/>
              </w:rPr>
              <w:t>. Our 'standard' features a simple and clear structure that helps companies in this</w:t>
            </w:r>
          </w:p>
          <w:p w:rsidR="0073611D" w:rsidRDefault="00265F72">
            <w:pPr>
              <w:pStyle w:val="TableParagraph"/>
              <w:spacing w:line="225" w:lineRule="exact"/>
              <w:ind w:left="108"/>
              <w:jc w:val="both"/>
              <w:rPr>
                <w:sz w:val="20"/>
              </w:rPr>
            </w:pPr>
            <w:proofErr w:type="spellStart"/>
            <w:proofErr w:type="gramStart"/>
            <w:r>
              <w:rPr>
                <w:sz w:val="20"/>
              </w:rPr>
              <w:t>matter</w:t>
            </w:r>
            <w:proofErr w:type="spellEnd"/>
            <w:proofErr w:type="gramEnd"/>
            <w:r>
              <w:rPr>
                <w:sz w:val="20"/>
              </w:rPr>
              <w:t>.</w:t>
            </w:r>
          </w:p>
        </w:tc>
      </w:tr>
    </w:tbl>
    <w:p w:rsidR="0073611D" w:rsidRDefault="0073611D">
      <w:pPr>
        <w:pStyle w:val="BodyText"/>
      </w:pPr>
    </w:p>
    <w:p w:rsidR="0073611D" w:rsidRDefault="0073611D">
      <w:pPr>
        <w:pStyle w:val="BodyText"/>
      </w:pPr>
    </w:p>
    <w:p w:rsidR="0073611D" w:rsidRDefault="0073611D">
      <w:pPr>
        <w:pStyle w:val="BodyText"/>
      </w:pPr>
    </w:p>
    <w:p w:rsidR="0073611D" w:rsidRDefault="0073611D">
      <w:pPr>
        <w:pStyle w:val="BodyText"/>
      </w:pPr>
    </w:p>
    <w:p w:rsidR="0073611D" w:rsidRDefault="0073611D">
      <w:pPr>
        <w:pStyle w:val="BodyText"/>
      </w:pPr>
    </w:p>
    <w:p w:rsidR="0073611D" w:rsidRDefault="0073611D">
      <w:pPr>
        <w:pStyle w:val="BodyText"/>
      </w:pPr>
    </w:p>
    <w:p w:rsidR="0073611D" w:rsidRDefault="0073611D">
      <w:pPr>
        <w:pStyle w:val="BodyText"/>
      </w:pPr>
    </w:p>
    <w:p w:rsidR="0073611D" w:rsidRDefault="0073611D">
      <w:pPr>
        <w:pStyle w:val="BodyText"/>
      </w:pPr>
    </w:p>
    <w:p w:rsidR="0073611D" w:rsidRDefault="0073611D">
      <w:pPr>
        <w:pStyle w:val="BodyText"/>
      </w:pPr>
    </w:p>
    <w:p w:rsidR="0073611D" w:rsidRDefault="0073611D">
      <w:pPr>
        <w:pStyle w:val="BodyText"/>
      </w:pPr>
    </w:p>
    <w:p w:rsidR="0073611D" w:rsidRDefault="0073611D">
      <w:pPr>
        <w:pStyle w:val="BodyText"/>
      </w:pPr>
    </w:p>
    <w:p w:rsidR="0073611D" w:rsidRDefault="00265F72">
      <w:pPr>
        <w:spacing w:before="186"/>
        <w:ind w:right="225"/>
        <w:jc w:val="right"/>
        <w:rPr>
          <w:rFonts w:ascii="Arial"/>
        </w:rPr>
      </w:pPr>
      <w:r>
        <w:rPr>
          <w:rFonts w:ascii="Arial"/>
        </w:rPr>
        <w:t>16</w:t>
      </w:r>
    </w:p>
    <w:p w:rsidR="0073611D" w:rsidRDefault="0073611D">
      <w:pPr>
        <w:jc w:val="right"/>
        <w:rPr>
          <w:rFonts w:ascii="Arial"/>
        </w:rPr>
        <w:sectPr w:rsidR="0073611D">
          <w:pgSz w:w="11910" w:h="16840"/>
          <w:pgMar w:top="1600" w:right="620" w:bottom="1100" w:left="1220" w:header="835" w:footer="907" w:gutter="0"/>
          <w:cols w:space="720"/>
        </w:sectPr>
      </w:pPr>
    </w:p>
    <w:p w:rsidR="0073611D" w:rsidRDefault="0073611D">
      <w:pPr>
        <w:pStyle w:val="BodyText"/>
        <w:rPr>
          <w:rFonts w:ascii="Arial"/>
          <w:sz w:val="20"/>
        </w:rPr>
      </w:pPr>
    </w:p>
    <w:p w:rsidR="0073611D" w:rsidRDefault="0073611D">
      <w:pPr>
        <w:pStyle w:val="BodyText"/>
        <w:rPr>
          <w:rFonts w:ascii="Arial"/>
          <w:sz w:val="20"/>
        </w:rPr>
      </w:pPr>
    </w:p>
    <w:p w:rsidR="0073611D" w:rsidRDefault="0073611D">
      <w:pPr>
        <w:pStyle w:val="BodyText"/>
        <w:rPr>
          <w:rFonts w:ascii="Arial"/>
          <w:sz w:val="20"/>
        </w:rPr>
      </w:pPr>
    </w:p>
    <w:p w:rsidR="0073611D" w:rsidRDefault="0073611D">
      <w:pPr>
        <w:pStyle w:val="BodyText"/>
        <w:rPr>
          <w:rFonts w:ascii="Arial"/>
          <w:sz w:val="20"/>
        </w:rPr>
      </w:pPr>
    </w:p>
    <w:p w:rsidR="0073611D" w:rsidRDefault="0073611D">
      <w:pPr>
        <w:pStyle w:val="BodyText"/>
        <w:rPr>
          <w:rFonts w:ascii="Arial"/>
          <w:sz w:val="20"/>
        </w:rPr>
      </w:pPr>
    </w:p>
    <w:p w:rsidR="0073611D" w:rsidRPr="00265F72" w:rsidRDefault="00265F72">
      <w:pPr>
        <w:pStyle w:val="BodyText"/>
        <w:spacing w:before="171"/>
        <w:ind w:left="220"/>
        <w:rPr>
          <w:lang w:val="en-US"/>
        </w:rPr>
      </w:pPr>
      <w:bookmarkStart w:id="25" w:name="_bookmark24"/>
      <w:bookmarkEnd w:id="25"/>
      <w:r w:rsidRPr="00265F72">
        <w:rPr>
          <w:lang w:val="en-US"/>
        </w:rPr>
        <w:t>Q18. Do you possess the necessary facilities and equipment to provide adequate training?</w:t>
      </w:r>
    </w:p>
    <w:p w:rsidR="0073611D" w:rsidRPr="00265F72" w:rsidRDefault="0073611D">
      <w:pPr>
        <w:pStyle w:val="BodyText"/>
        <w:spacing w:before="9"/>
        <w:rPr>
          <w:sz w:val="19"/>
          <w:lang w:val="en-US"/>
        </w:rPr>
      </w:pPr>
    </w:p>
    <w:tbl>
      <w:tblPr>
        <w:tblW w:w="0" w:type="auto"/>
        <w:tblInd w:w="122" w:type="dxa"/>
        <w:tblLayout w:type="fixed"/>
        <w:tblCellMar>
          <w:left w:w="0" w:type="dxa"/>
          <w:right w:w="0" w:type="dxa"/>
        </w:tblCellMar>
        <w:tblLook w:val="01E0" w:firstRow="1" w:lastRow="1" w:firstColumn="1" w:lastColumn="1" w:noHBand="0" w:noVBand="0"/>
      </w:tblPr>
      <w:tblGrid>
        <w:gridCol w:w="4803"/>
        <w:gridCol w:w="4806"/>
      </w:tblGrid>
      <w:tr w:rsidR="0073611D">
        <w:trPr>
          <w:trHeight w:val="302"/>
        </w:trPr>
        <w:tc>
          <w:tcPr>
            <w:tcW w:w="4803" w:type="dxa"/>
            <w:shd w:val="clear" w:color="auto" w:fill="365F91"/>
          </w:tcPr>
          <w:p w:rsidR="0073611D" w:rsidRDefault="00265F72">
            <w:pPr>
              <w:pStyle w:val="TableParagraph"/>
              <w:spacing w:before="9"/>
              <w:ind w:left="1761"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73611D" w:rsidRDefault="00265F72">
            <w:pPr>
              <w:pStyle w:val="TableParagraph"/>
              <w:spacing w:before="9"/>
              <w:ind w:left="1289"/>
            </w:pPr>
            <w:r>
              <w:rPr>
                <w:color w:val="F1F1F1"/>
              </w:rPr>
              <w:t>Action Points and Impact</w:t>
            </w:r>
          </w:p>
        </w:tc>
      </w:tr>
      <w:tr w:rsidR="0073611D" w:rsidRPr="00265F72">
        <w:trPr>
          <w:trHeight w:val="1221"/>
        </w:trPr>
        <w:tc>
          <w:tcPr>
            <w:tcW w:w="4803" w:type="dxa"/>
            <w:tcBorders>
              <w:left w:val="single" w:sz="6" w:space="0" w:color="365F91"/>
              <w:bottom w:val="single" w:sz="4" w:space="0" w:color="365F91"/>
              <w:right w:val="single" w:sz="4" w:space="0" w:color="365F91"/>
            </w:tcBorders>
          </w:tcPr>
          <w:p w:rsidR="0073611D" w:rsidRPr="00265F72" w:rsidRDefault="00265F72">
            <w:pPr>
              <w:pStyle w:val="TableParagraph"/>
              <w:spacing w:before="1"/>
              <w:ind w:left="105" w:right="94"/>
              <w:jc w:val="both"/>
              <w:rPr>
                <w:sz w:val="20"/>
                <w:lang w:val="en-US"/>
              </w:rPr>
            </w:pPr>
            <w:r w:rsidRPr="00265F72">
              <w:rPr>
                <w:sz w:val="20"/>
                <w:lang w:val="en-US"/>
              </w:rPr>
              <w:t xml:space="preserve">Only two out of the ten companies said no to this question. The companies that said NO are small companies without a specific </w:t>
            </w:r>
            <w:r w:rsidRPr="00265F72">
              <w:rPr>
                <w:sz w:val="20"/>
                <w:lang w:val="en-US"/>
              </w:rPr>
              <w:t>space to provide a training.</w:t>
            </w:r>
          </w:p>
        </w:tc>
        <w:tc>
          <w:tcPr>
            <w:tcW w:w="4806" w:type="dxa"/>
            <w:tcBorders>
              <w:left w:val="single" w:sz="4" w:space="0" w:color="365F91"/>
              <w:bottom w:val="single" w:sz="4" w:space="0" w:color="365F91"/>
              <w:right w:val="single" w:sz="4" w:space="0" w:color="365F91"/>
            </w:tcBorders>
          </w:tcPr>
          <w:p w:rsidR="0073611D" w:rsidRPr="00265F72" w:rsidRDefault="00265F72">
            <w:pPr>
              <w:pStyle w:val="TableParagraph"/>
              <w:spacing w:before="1"/>
              <w:ind w:left="108" w:right="103"/>
              <w:rPr>
                <w:sz w:val="20"/>
                <w:lang w:val="en-US"/>
              </w:rPr>
            </w:pPr>
            <w:r w:rsidRPr="00265F72">
              <w:rPr>
                <w:sz w:val="20"/>
                <w:lang w:val="en-US"/>
              </w:rPr>
              <w:t>The answers demonstrate that companies are ready to be involved in the pilot testing.</w:t>
            </w:r>
          </w:p>
        </w:tc>
      </w:tr>
    </w:tbl>
    <w:p w:rsidR="0073611D" w:rsidRPr="00265F72" w:rsidRDefault="00265F72">
      <w:pPr>
        <w:pStyle w:val="BodyText"/>
        <w:rPr>
          <w:sz w:val="23"/>
          <w:lang w:val="en-US"/>
        </w:rPr>
      </w:pPr>
      <w:r>
        <w:pict>
          <v:group id="_x0000_s2059" style="position:absolute;margin-left:166.9pt;margin-top:16pt;width:292.5pt;height:164pt;z-index:251652608;mso-wrap-distance-left:0;mso-wrap-distance-right:0;mso-position-horizontal-relative:page;mso-position-vertical-relative:text" coordorigin="3338,320" coordsize="5850,3280">
            <v:rect id="_x0000_s2074" style="position:absolute;left:5085;top:1161;width:276;height:2071" fillcolor="#4f81bc" stroked="f"/>
            <v:rect id="_x0000_s2073" style="position:absolute;left:5431;top:2817;width:279;height:415" fillcolor="#c0504d" stroked="f"/>
            <v:rect id="_x0000_s2072" style="position:absolute;left:6470;top:1989;width:276;height:1243" fillcolor="#4f81bc" stroked="f"/>
            <v:rect id="_x0000_s2071" style="position:absolute;left:6816;top:2817;width:276;height:415" fillcolor="#c0504d" stroked="f"/>
            <v:line id="_x0000_s2070" style="position:absolute" from="3494,3232" to="9031,3232" strokecolor="#858585"/>
            <v:rect id="_x0000_s2069" style="position:absolute;left:8081;top:2323;width:110;height:110" fillcolor="#4f81bc" stroked="f"/>
            <v:rect id="_x0000_s2068" style="position:absolute;left:8622;top:2323;width:110;height:110" fillcolor="#c0504d" stroked="f"/>
            <v:rect id="_x0000_s2067" style="position:absolute;left:3345;top:327;width:5835;height:3225" filled="f" strokecolor="#858585"/>
            <v:shape id="_x0000_s2066" type="#_x0000_t202" style="position:absolute;left:6587;top:3400;width:757;height:200" filled="f" stroked="f">
              <v:textbox inset="0,0,0,0">
                <w:txbxContent>
                  <w:p w:rsidR="0073611D" w:rsidRDefault="00265F72">
                    <w:pPr>
                      <w:spacing w:line="199" w:lineRule="exact"/>
                      <w:rPr>
                        <w:sz w:val="20"/>
                      </w:rPr>
                    </w:pPr>
                    <w:r>
                      <w:rPr>
                        <w:sz w:val="20"/>
                      </w:rPr>
                      <w:t>NO APPR</w:t>
                    </w:r>
                  </w:p>
                </w:txbxContent>
              </v:textbox>
            </v:shape>
            <v:shape id="_x0000_s2065" type="#_x0000_t202" style="position:absolute;left:5355;top:3400;width:450;height:200" filled="f" stroked="f">
              <v:textbox inset="0,0,0,0">
                <w:txbxContent>
                  <w:p w:rsidR="0073611D" w:rsidRDefault="00265F72">
                    <w:pPr>
                      <w:spacing w:line="199" w:lineRule="exact"/>
                      <w:rPr>
                        <w:sz w:val="20"/>
                      </w:rPr>
                    </w:pPr>
                    <w:r>
                      <w:rPr>
                        <w:sz w:val="20"/>
                      </w:rPr>
                      <w:t>APPR</w:t>
                    </w:r>
                  </w:p>
                </w:txbxContent>
              </v:textbox>
            </v:shape>
            <v:shape id="_x0000_s2064" type="#_x0000_t202" style="position:absolute;left:6905;top:2525;width:121;height:200" filled="f" stroked="f">
              <v:textbox inset="0,0,0,0">
                <w:txbxContent>
                  <w:p w:rsidR="0073611D" w:rsidRDefault="00265F72">
                    <w:pPr>
                      <w:spacing w:line="199" w:lineRule="exact"/>
                      <w:rPr>
                        <w:sz w:val="20"/>
                      </w:rPr>
                    </w:pPr>
                    <w:r>
                      <w:rPr>
                        <w:w w:val="99"/>
                        <w:sz w:val="20"/>
                      </w:rPr>
                      <w:t>1</w:t>
                    </w:r>
                  </w:p>
                </w:txbxContent>
              </v:textbox>
            </v:shape>
            <v:shape id="_x0000_s2063" type="#_x0000_t202" style="position:absolute;left:5520;top:2525;width:121;height:200" filled="f" stroked="f">
              <v:textbox inset="0,0,0,0">
                <w:txbxContent>
                  <w:p w:rsidR="0073611D" w:rsidRDefault="00265F72">
                    <w:pPr>
                      <w:spacing w:line="199" w:lineRule="exact"/>
                      <w:rPr>
                        <w:sz w:val="20"/>
                      </w:rPr>
                    </w:pPr>
                    <w:r>
                      <w:rPr>
                        <w:w w:val="99"/>
                        <w:sz w:val="20"/>
                      </w:rPr>
                      <w:t>1</w:t>
                    </w:r>
                  </w:p>
                </w:txbxContent>
              </v:textbox>
            </v:shape>
            <v:shape id="_x0000_s2062" type="#_x0000_t202" style="position:absolute;left:8240;top:2286;width:773;height:200" filled="f" stroked="f">
              <v:textbox inset="0,0,0,0">
                <w:txbxContent>
                  <w:p w:rsidR="0073611D" w:rsidRDefault="00265F72">
                    <w:pPr>
                      <w:tabs>
                        <w:tab w:val="left" w:pos="540"/>
                      </w:tabs>
                      <w:spacing w:line="199" w:lineRule="exact"/>
                      <w:rPr>
                        <w:sz w:val="20"/>
                      </w:rPr>
                    </w:pPr>
                    <w:proofErr w:type="gramStart"/>
                    <w:r>
                      <w:rPr>
                        <w:sz w:val="20"/>
                      </w:rPr>
                      <w:t>yes</w:t>
                    </w:r>
                    <w:proofErr w:type="gramEnd"/>
                    <w:r>
                      <w:rPr>
                        <w:sz w:val="20"/>
                      </w:rPr>
                      <w:tab/>
                      <w:t>no</w:t>
                    </w:r>
                  </w:p>
                </w:txbxContent>
              </v:textbox>
            </v:shape>
            <v:shape id="_x0000_s2061" type="#_x0000_t202" style="position:absolute;left:6559;top:1696;width:121;height:200" filled="f" stroked="f">
              <v:textbox inset="0,0,0,0">
                <w:txbxContent>
                  <w:p w:rsidR="0073611D" w:rsidRDefault="00265F72">
                    <w:pPr>
                      <w:spacing w:line="199" w:lineRule="exact"/>
                      <w:rPr>
                        <w:sz w:val="20"/>
                      </w:rPr>
                    </w:pPr>
                    <w:r>
                      <w:rPr>
                        <w:w w:val="99"/>
                        <w:sz w:val="20"/>
                      </w:rPr>
                      <w:t>3</w:t>
                    </w:r>
                  </w:p>
                </w:txbxContent>
              </v:textbox>
            </v:shape>
            <v:shape id="_x0000_s2060" type="#_x0000_t202" style="position:absolute;left:4090;top:526;width:4362;height:541" filled="f" stroked="f">
              <v:textbox inset="0,0,0,0">
                <w:txbxContent>
                  <w:p w:rsidR="0073611D" w:rsidRPr="00265F72" w:rsidRDefault="00265F72">
                    <w:pPr>
                      <w:spacing w:line="244" w:lineRule="exact"/>
                      <w:rPr>
                        <w:b/>
                        <w:sz w:val="24"/>
                        <w:lang w:val="en-US"/>
                      </w:rPr>
                    </w:pPr>
                    <w:r w:rsidRPr="00265F72">
                      <w:rPr>
                        <w:b/>
                        <w:sz w:val="24"/>
                        <w:lang w:val="en-US"/>
                      </w:rPr>
                      <w:t>Facilities and equipment to provide training</w:t>
                    </w:r>
                  </w:p>
                  <w:p w:rsidR="0073611D" w:rsidRDefault="00265F72">
                    <w:pPr>
                      <w:spacing w:before="55" w:line="240" w:lineRule="exact"/>
                      <w:ind w:left="1084"/>
                      <w:rPr>
                        <w:sz w:val="20"/>
                      </w:rPr>
                    </w:pPr>
                    <w:r>
                      <w:rPr>
                        <w:w w:val="99"/>
                        <w:sz w:val="20"/>
                      </w:rPr>
                      <w:t>5</w:t>
                    </w:r>
                  </w:p>
                </w:txbxContent>
              </v:textbox>
            </v:shape>
            <w10:wrap type="topAndBottom" anchorx="page"/>
          </v:group>
        </w:pict>
      </w:r>
    </w:p>
    <w:p w:rsidR="0073611D" w:rsidRPr="00265F72" w:rsidRDefault="0073611D">
      <w:pPr>
        <w:rPr>
          <w:sz w:val="23"/>
          <w:lang w:val="en-US"/>
        </w:rPr>
        <w:sectPr w:rsidR="0073611D" w:rsidRPr="00265F72">
          <w:footerReference w:type="default" r:id="rId13"/>
          <w:pgSz w:w="11910" w:h="16840"/>
          <w:pgMar w:top="1600" w:right="620" w:bottom="1500" w:left="1220" w:header="835" w:footer="1316" w:gutter="0"/>
          <w:pgNumType w:start="17"/>
          <w:cols w:space="720"/>
        </w:sectPr>
      </w:pPr>
    </w:p>
    <w:p w:rsidR="0073611D" w:rsidRPr="00265F72" w:rsidRDefault="0073611D">
      <w:pPr>
        <w:pStyle w:val="BodyText"/>
        <w:rPr>
          <w:sz w:val="20"/>
          <w:lang w:val="en-US"/>
        </w:rPr>
      </w:pPr>
    </w:p>
    <w:p w:rsidR="0073611D" w:rsidRPr="00265F72" w:rsidRDefault="0073611D">
      <w:pPr>
        <w:pStyle w:val="BodyText"/>
        <w:spacing w:before="4"/>
        <w:rPr>
          <w:sz w:val="21"/>
          <w:lang w:val="en-US"/>
        </w:rPr>
      </w:pPr>
    </w:p>
    <w:p w:rsidR="0073611D" w:rsidRDefault="00265F72">
      <w:pPr>
        <w:pStyle w:val="Heading1"/>
        <w:numPr>
          <w:ilvl w:val="0"/>
          <w:numId w:val="6"/>
        </w:numPr>
        <w:tabs>
          <w:tab w:val="left" w:pos="652"/>
          <w:tab w:val="left" w:pos="653"/>
        </w:tabs>
        <w:spacing w:before="35"/>
        <w:ind w:left="652" w:hanging="432"/>
      </w:pPr>
      <w:bookmarkStart w:id="26" w:name="_bookmark25"/>
      <w:bookmarkEnd w:id="26"/>
      <w:proofErr w:type="spellStart"/>
      <w:r>
        <w:t>Summary</w:t>
      </w:r>
      <w:proofErr w:type="spellEnd"/>
      <w:r>
        <w:t xml:space="preserve"> of main </w:t>
      </w:r>
      <w:proofErr w:type="spellStart"/>
      <w:r>
        <w:t>findings</w:t>
      </w:r>
      <w:proofErr w:type="spellEnd"/>
    </w:p>
    <w:p w:rsidR="0073611D" w:rsidRDefault="0073611D">
      <w:pPr>
        <w:pStyle w:val="BodyText"/>
        <w:rPr>
          <w:b/>
          <w:sz w:val="32"/>
        </w:rPr>
      </w:pPr>
    </w:p>
    <w:p w:rsidR="0073611D" w:rsidRDefault="00265F72">
      <w:pPr>
        <w:spacing w:before="226"/>
        <w:ind w:left="220"/>
        <w:rPr>
          <w:b/>
        </w:rPr>
      </w:pPr>
      <w:r>
        <w:pict>
          <v:group id="_x0000_s2050" style="position:absolute;left:0;text-align:left;margin-left:66.35pt;margin-top:10.85pt;width:480.95pt;height:551.85pt;z-index:-251652608;mso-position-horizontal-relative:page" coordorigin="1327,217" coordsize="9619,11037">
            <v:rect id="_x0000_s2058" style="position:absolute;left:1327;top:217;width:11;height:10" fillcolor="#365f91" stroked="f"/>
            <v:line id="_x0000_s2057" style="position:absolute" from="1337,222" to="10936,222" strokecolor="#365f91" strokeweight=".48pt"/>
            <v:rect id="_x0000_s2056" style="position:absolute;left:10936;top:217;width:10;height:10" fillcolor="#365f91" stroked="f"/>
            <v:line id="_x0000_s2055" style="position:absolute" from="1332,227" to="1332,11244" strokecolor="#365f91" strokeweight=".17781mm"/>
            <v:rect id="_x0000_s2054" style="position:absolute;left:1327;top:11244;width:11;height:10" fillcolor="#365f91" stroked="f"/>
            <v:line id="_x0000_s2053" style="position:absolute" from="1337,11249" to="10936,11249" strokecolor="#365f91" strokeweight=".48pt"/>
            <v:line id="_x0000_s2052" style="position:absolute" from="10941,227" to="10941,11244" strokecolor="#365f91" strokeweight=".16936mm"/>
            <v:rect id="_x0000_s2051" style="position:absolute;left:10936;top:11244;width:10;height:10" fillcolor="#365f91" stroked="f"/>
            <w10:wrap anchorx="page"/>
          </v:group>
        </w:pict>
      </w:r>
      <w:r>
        <w:rPr>
          <w:b/>
        </w:rPr>
        <w:t xml:space="preserve">Risk </w:t>
      </w:r>
      <w:proofErr w:type="gramStart"/>
      <w:r>
        <w:rPr>
          <w:b/>
        </w:rPr>
        <w:t>ratings:</w:t>
      </w:r>
      <w:proofErr w:type="gramEnd"/>
    </w:p>
    <w:p w:rsidR="0073611D" w:rsidRPr="00265F72" w:rsidRDefault="00265F72">
      <w:pPr>
        <w:spacing w:before="120"/>
        <w:ind w:left="220"/>
        <w:rPr>
          <w:b/>
          <w:lang w:val="en-US"/>
        </w:rPr>
      </w:pPr>
      <w:r w:rsidRPr="00265F72">
        <w:rPr>
          <w:b/>
          <w:color w:val="00AF50"/>
          <w:lang w:val="en-US"/>
        </w:rPr>
        <w:t xml:space="preserve">Low </w:t>
      </w:r>
      <w:r w:rsidRPr="00265F72">
        <w:rPr>
          <w:b/>
          <w:lang w:val="en-US"/>
        </w:rPr>
        <w:t>– requires little or further support or attention</w:t>
      </w:r>
    </w:p>
    <w:p w:rsidR="0073611D" w:rsidRPr="00265F72" w:rsidRDefault="00265F72">
      <w:pPr>
        <w:spacing w:before="120"/>
        <w:ind w:left="220"/>
        <w:rPr>
          <w:b/>
          <w:lang w:val="en-US"/>
        </w:rPr>
      </w:pPr>
      <w:r w:rsidRPr="00265F72">
        <w:rPr>
          <w:b/>
          <w:color w:val="E26C09"/>
          <w:lang w:val="en-US"/>
        </w:rPr>
        <w:t xml:space="preserve">Medium </w:t>
      </w:r>
      <w:r w:rsidRPr="00265F72">
        <w:rPr>
          <w:b/>
          <w:lang w:val="en-US"/>
        </w:rPr>
        <w:t>– some support needed to help improve consistency or structure</w:t>
      </w:r>
    </w:p>
    <w:p w:rsidR="0073611D" w:rsidRPr="00265F72" w:rsidRDefault="00265F72">
      <w:pPr>
        <w:spacing w:before="121"/>
        <w:ind w:left="220"/>
        <w:rPr>
          <w:b/>
          <w:lang w:val="en-US"/>
        </w:rPr>
      </w:pPr>
      <w:r w:rsidRPr="00265F72">
        <w:rPr>
          <w:b/>
          <w:color w:val="FF0000"/>
          <w:lang w:val="en-US"/>
        </w:rPr>
        <w:t xml:space="preserve">High </w:t>
      </w:r>
      <w:r w:rsidRPr="00265F72">
        <w:rPr>
          <w:b/>
          <w:lang w:val="en-US"/>
        </w:rPr>
        <w:t>– important need for intervention and/or additional advice and support to improve</w:t>
      </w:r>
    </w:p>
    <w:p w:rsidR="0073611D" w:rsidRPr="00265F72" w:rsidRDefault="00265F72">
      <w:pPr>
        <w:pStyle w:val="ListParagraph"/>
        <w:numPr>
          <w:ilvl w:val="0"/>
          <w:numId w:val="1"/>
        </w:numPr>
        <w:tabs>
          <w:tab w:val="left" w:pos="940"/>
          <w:tab w:val="left" w:pos="941"/>
        </w:tabs>
        <w:spacing w:before="120"/>
        <w:rPr>
          <w:rFonts w:ascii="Symbol" w:hAnsi="Symbol"/>
          <w:lang w:val="en-US"/>
        </w:rPr>
      </w:pPr>
      <w:r w:rsidRPr="00265F72">
        <w:rPr>
          <w:lang w:val="en-US"/>
        </w:rPr>
        <w:t>All are aware of their legal obligations for safety and welfare (</w:t>
      </w:r>
      <w:r w:rsidRPr="00265F72">
        <w:rPr>
          <w:b/>
          <w:color w:val="00AF50"/>
          <w:lang w:val="en-US"/>
        </w:rPr>
        <w:t>Low</w:t>
      </w:r>
      <w:r w:rsidRPr="00265F72">
        <w:rPr>
          <w:b/>
          <w:color w:val="00AF50"/>
          <w:spacing w:val="-17"/>
          <w:lang w:val="en-US"/>
        </w:rPr>
        <w:t xml:space="preserve"> </w:t>
      </w:r>
      <w:r w:rsidRPr="00265F72">
        <w:rPr>
          <w:lang w:val="en-US"/>
        </w:rPr>
        <w:t>risk)</w:t>
      </w:r>
    </w:p>
    <w:p w:rsidR="0073611D" w:rsidRPr="00265F72" w:rsidRDefault="00265F72">
      <w:pPr>
        <w:pStyle w:val="ListParagraph"/>
        <w:numPr>
          <w:ilvl w:val="0"/>
          <w:numId w:val="1"/>
        </w:numPr>
        <w:tabs>
          <w:tab w:val="left" w:pos="940"/>
          <w:tab w:val="left" w:pos="941"/>
        </w:tabs>
        <w:rPr>
          <w:rFonts w:ascii="Symbol" w:hAnsi="Symbol"/>
          <w:lang w:val="en-US"/>
        </w:rPr>
      </w:pPr>
      <w:r w:rsidRPr="00265F72">
        <w:rPr>
          <w:lang w:val="en-US"/>
        </w:rPr>
        <w:t>Nearly all are quick to respond when an apprenticeship vacancy arises (</w:t>
      </w:r>
      <w:r w:rsidRPr="00265F72">
        <w:rPr>
          <w:b/>
          <w:color w:val="00AF50"/>
          <w:lang w:val="en-US"/>
        </w:rPr>
        <w:t xml:space="preserve">Low </w:t>
      </w:r>
      <w:r w:rsidRPr="00265F72">
        <w:rPr>
          <w:lang w:val="en-US"/>
        </w:rPr>
        <w:t xml:space="preserve">to </w:t>
      </w:r>
      <w:r w:rsidRPr="00265F72">
        <w:rPr>
          <w:b/>
          <w:color w:val="E26C09"/>
          <w:lang w:val="en-US"/>
        </w:rPr>
        <w:t>Medium</w:t>
      </w:r>
      <w:r w:rsidRPr="00265F72">
        <w:rPr>
          <w:b/>
          <w:color w:val="E26C09"/>
          <w:spacing w:val="-6"/>
          <w:lang w:val="en-US"/>
        </w:rPr>
        <w:t xml:space="preserve"> </w:t>
      </w:r>
      <w:r w:rsidRPr="00265F72">
        <w:rPr>
          <w:lang w:val="en-US"/>
        </w:rPr>
        <w:t>risk)</w:t>
      </w:r>
    </w:p>
    <w:p w:rsidR="0073611D" w:rsidRPr="00265F72" w:rsidRDefault="00265F72">
      <w:pPr>
        <w:pStyle w:val="ListParagraph"/>
        <w:numPr>
          <w:ilvl w:val="0"/>
          <w:numId w:val="1"/>
        </w:numPr>
        <w:tabs>
          <w:tab w:val="left" w:pos="940"/>
          <w:tab w:val="left" w:pos="941"/>
        </w:tabs>
        <w:rPr>
          <w:rFonts w:ascii="Symbol" w:hAnsi="Symbol"/>
          <w:lang w:val="en-US"/>
        </w:rPr>
      </w:pPr>
      <w:r w:rsidRPr="00265F72">
        <w:rPr>
          <w:lang w:val="en-US"/>
        </w:rPr>
        <w:t>More tha</w:t>
      </w:r>
      <w:r w:rsidRPr="00265F72">
        <w:rPr>
          <w:lang w:val="en-US"/>
        </w:rPr>
        <w:t>n half companies have some form of succession plan in place (</w:t>
      </w:r>
      <w:r w:rsidRPr="00265F72">
        <w:rPr>
          <w:b/>
          <w:color w:val="E26C09"/>
          <w:lang w:val="en-US"/>
        </w:rPr>
        <w:t>Medium</w:t>
      </w:r>
      <w:r w:rsidRPr="00265F72">
        <w:rPr>
          <w:b/>
          <w:color w:val="E26C09"/>
          <w:spacing w:val="-11"/>
          <w:lang w:val="en-US"/>
        </w:rPr>
        <w:t xml:space="preserve"> </w:t>
      </w:r>
      <w:r w:rsidRPr="00265F72">
        <w:rPr>
          <w:lang w:val="en-US"/>
        </w:rPr>
        <w:t>risk)</w:t>
      </w:r>
    </w:p>
    <w:p w:rsidR="0073611D" w:rsidRPr="00265F72" w:rsidRDefault="00265F72">
      <w:pPr>
        <w:pStyle w:val="ListParagraph"/>
        <w:numPr>
          <w:ilvl w:val="0"/>
          <w:numId w:val="1"/>
        </w:numPr>
        <w:tabs>
          <w:tab w:val="left" w:pos="940"/>
          <w:tab w:val="left" w:pos="941"/>
        </w:tabs>
        <w:spacing w:before="118"/>
        <w:rPr>
          <w:rFonts w:ascii="Symbol" w:hAnsi="Symbol"/>
          <w:b/>
          <w:lang w:val="en-US"/>
        </w:rPr>
      </w:pPr>
      <w:r w:rsidRPr="00265F72">
        <w:rPr>
          <w:lang w:val="en-US"/>
        </w:rPr>
        <w:t>More</w:t>
      </w:r>
      <w:r w:rsidRPr="00265F72">
        <w:rPr>
          <w:spacing w:val="7"/>
          <w:lang w:val="en-US"/>
        </w:rPr>
        <w:t xml:space="preserve"> </w:t>
      </w:r>
      <w:r w:rsidRPr="00265F72">
        <w:rPr>
          <w:lang w:val="en-US"/>
        </w:rPr>
        <w:t>than</w:t>
      </w:r>
      <w:r w:rsidRPr="00265F72">
        <w:rPr>
          <w:spacing w:val="6"/>
          <w:lang w:val="en-US"/>
        </w:rPr>
        <w:t xml:space="preserve"> </w:t>
      </w:r>
      <w:r w:rsidRPr="00265F72">
        <w:rPr>
          <w:lang w:val="en-US"/>
        </w:rPr>
        <w:t>half</w:t>
      </w:r>
      <w:r w:rsidRPr="00265F72">
        <w:rPr>
          <w:spacing w:val="7"/>
          <w:lang w:val="en-US"/>
        </w:rPr>
        <w:t xml:space="preserve"> </w:t>
      </w:r>
      <w:r w:rsidRPr="00265F72">
        <w:rPr>
          <w:lang w:val="en-US"/>
        </w:rPr>
        <w:t>companies</w:t>
      </w:r>
      <w:r w:rsidRPr="00265F72">
        <w:rPr>
          <w:spacing w:val="6"/>
          <w:lang w:val="en-US"/>
        </w:rPr>
        <w:t xml:space="preserve"> </w:t>
      </w:r>
      <w:r w:rsidRPr="00265F72">
        <w:rPr>
          <w:lang w:val="en-US"/>
        </w:rPr>
        <w:t>have</w:t>
      </w:r>
      <w:r w:rsidRPr="00265F72">
        <w:rPr>
          <w:spacing w:val="8"/>
          <w:lang w:val="en-US"/>
        </w:rPr>
        <w:t xml:space="preserve"> </w:t>
      </w:r>
      <w:r w:rsidRPr="00265F72">
        <w:rPr>
          <w:lang w:val="en-US"/>
        </w:rPr>
        <w:t>a</w:t>
      </w:r>
      <w:r w:rsidRPr="00265F72">
        <w:rPr>
          <w:spacing w:val="7"/>
          <w:lang w:val="en-US"/>
        </w:rPr>
        <w:t xml:space="preserve"> </w:t>
      </w:r>
      <w:r w:rsidRPr="00265F72">
        <w:rPr>
          <w:lang w:val="en-US"/>
        </w:rPr>
        <w:t>plan</w:t>
      </w:r>
      <w:r w:rsidRPr="00265F72">
        <w:rPr>
          <w:spacing w:val="6"/>
          <w:lang w:val="en-US"/>
        </w:rPr>
        <w:t xml:space="preserve"> </w:t>
      </w:r>
      <w:r w:rsidRPr="00265F72">
        <w:rPr>
          <w:lang w:val="en-US"/>
        </w:rPr>
        <w:t>to</w:t>
      </w:r>
      <w:r w:rsidRPr="00265F72">
        <w:rPr>
          <w:spacing w:val="9"/>
          <w:lang w:val="en-US"/>
        </w:rPr>
        <w:t xml:space="preserve"> </w:t>
      </w:r>
      <w:r w:rsidRPr="00265F72">
        <w:rPr>
          <w:lang w:val="en-US"/>
        </w:rPr>
        <w:t>attract</w:t>
      </w:r>
      <w:r w:rsidRPr="00265F72">
        <w:rPr>
          <w:spacing w:val="8"/>
          <w:lang w:val="en-US"/>
        </w:rPr>
        <w:t xml:space="preserve"> </w:t>
      </w:r>
      <w:r w:rsidRPr="00265F72">
        <w:rPr>
          <w:lang w:val="en-US"/>
        </w:rPr>
        <w:t>young</w:t>
      </w:r>
      <w:r w:rsidRPr="00265F72">
        <w:rPr>
          <w:spacing w:val="6"/>
          <w:lang w:val="en-US"/>
        </w:rPr>
        <w:t xml:space="preserve"> </w:t>
      </w:r>
      <w:r w:rsidRPr="00265F72">
        <w:rPr>
          <w:lang w:val="en-US"/>
        </w:rPr>
        <w:t>people</w:t>
      </w:r>
      <w:r w:rsidRPr="00265F72">
        <w:rPr>
          <w:spacing w:val="7"/>
          <w:lang w:val="en-US"/>
        </w:rPr>
        <w:t xml:space="preserve"> </w:t>
      </w:r>
      <w:r w:rsidRPr="00265F72">
        <w:rPr>
          <w:lang w:val="en-US"/>
        </w:rPr>
        <w:t>into</w:t>
      </w:r>
      <w:r w:rsidRPr="00265F72">
        <w:rPr>
          <w:spacing w:val="6"/>
          <w:lang w:val="en-US"/>
        </w:rPr>
        <w:t xml:space="preserve"> </w:t>
      </w:r>
      <w:r w:rsidRPr="00265F72">
        <w:rPr>
          <w:lang w:val="en-US"/>
        </w:rPr>
        <w:t>the</w:t>
      </w:r>
      <w:r w:rsidRPr="00265F72">
        <w:rPr>
          <w:spacing w:val="7"/>
          <w:lang w:val="en-US"/>
        </w:rPr>
        <w:t xml:space="preserve"> </w:t>
      </w:r>
      <w:r w:rsidRPr="00265F72">
        <w:rPr>
          <w:lang w:val="en-US"/>
        </w:rPr>
        <w:t>sector</w:t>
      </w:r>
      <w:r w:rsidRPr="00265F72">
        <w:rPr>
          <w:spacing w:val="6"/>
          <w:lang w:val="en-US"/>
        </w:rPr>
        <w:t xml:space="preserve"> </w:t>
      </w:r>
      <w:r w:rsidRPr="00265F72">
        <w:rPr>
          <w:lang w:val="en-US"/>
        </w:rPr>
        <w:t>(</w:t>
      </w:r>
      <w:r w:rsidRPr="00265F72">
        <w:rPr>
          <w:b/>
          <w:color w:val="E26C09"/>
          <w:lang w:val="en-US"/>
        </w:rPr>
        <w:t>Medium</w:t>
      </w:r>
      <w:r w:rsidRPr="00265F72">
        <w:rPr>
          <w:b/>
          <w:color w:val="E26C09"/>
          <w:spacing w:val="8"/>
          <w:lang w:val="en-US"/>
        </w:rPr>
        <w:t xml:space="preserve"> </w:t>
      </w:r>
      <w:r w:rsidRPr="00265F72">
        <w:rPr>
          <w:b/>
          <w:lang w:val="en-US"/>
        </w:rPr>
        <w:t>to</w:t>
      </w:r>
      <w:r w:rsidRPr="00265F72">
        <w:rPr>
          <w:b/>
          <w:spacing w:val="6"/>
          <w:lang w:val="en-US"/>
        </w:rPr>
        <w:t xml:space="preserve"> </w:t>
      </w:r>
      <w:r w:rsidRPr="00265F72">
        <w:rPr>
          <w:b/>
          <w:color w:val="FF0000"/>
          <w:lang w:val="en-US"/>
        </w:rPr>
        <w:t>High</w:t>
      </w:r>
    </w:p>
    <w:p w:rsidR="0073611D" w:rsidRPr="00265F72" w:rsidRDefault="00265F72">
      <w:pPr>
        <w:ind w:left="940"/>
        <w:rPr>
          <w:lang w:val="en-US"/>
        </w:rPr>
      </w:pPr>
      <w:r w:rsidRPr="00265F72">
        <w:rPr>
          <w:lang w:val="en-US"/>
        </w:rPr>
        <w:t>risk - some support is advisable)</w:t>
      </w:r>
    </w:p>
    <w:p w:rsidR="0073611D" w:rsidRPr="00265F72" w:rsidRDefault="00265F72">
      <w:pPr>
        <w:pStyle w:val="ListParagraph"/>
        <w:numPr>
          <w:ilvl w:val="0"/>
          <w:numId w:val="1"/>
        </w:numPr>
        <w:tabs>
          <w:tab w:val="left" w:pos="940"/>
          <w:tab w:val="left" w:pos="941"/>
        </w:tabs>
        <w:rPr>
          <w:rFonts w:ascii="Symbol" w:hAnsi="Symbol"/>
          <w:lang w:val="en-US"/>
        </w:rPr>
      </w:pPr>
      <w:r w:rsidRPr="00265F72">
        <w:rPr>
          <w:lang w:val="en-US"/>
        </w:rPr>
        <w:t>All agreed that they would benefit from a supply of young people (</w:t>
      </w:r>
      <w:r w:rsidRPr="00265F72">
        <w:rPr>
          <w:b/>
          <w:color w:val="00AF50"/>
          <w:lang w:val="en-US"/>
        </w:rPr>
        <w:t xml:space="preserve">Low </w:t>
      </w:r>
      <w:r w:rsidRPr="00265F72">
        <w:rPr>
          <w:lang w:val="en-US"/>
        </w:rPr>
        <w:t>risk</w:t>
      </w:r>
      <w:r w:rsidRPr="00265F72">
        <w:rPr>
          <w:spacing w:val="-15"/>
          <w:lang w:val="en-US"/>
        </w:rPr>
        <w:t xml:space="preserve"> </w:t>
      </w:r>
      <w:r w:rsidRPr="00265F72">
        <w:rPr>
          <w:lang w:val="en-US"/>
        </w:rPr>
        <w:t>area)</w:t>
      </w:r>
    </w:p>
    <w:p w:rsidR="0073611D" w:rsidRPr="00265F72" w:rsidRDefault="00265F72">
      <w:pPr>
        <w:pStyle w:val="ListParagraph"/>
        <w:numPr>
          <w:ilvl w:val="0"/>
          <w:numId w:val="1"/>
        </w:numPr>
        <w:tabs>
          <w:tab w:val="left" w:pos="941"/>
        </w:tabs>
        <w:spacing w:before="120"/>
        <w:ind w:right="450"/>
        <w:jc w:val="both"/>
        <w:rPr>
          <w:rFonts w:ascii="Symbol" w:hAnsi="Symbol"/>
          <w:lang w:val="en-US"/>
        </w:rPr>
      </w:pPr>
      <w:r w:rsidRPr="00265F72">
        <w:rPr>
          <w:lang w:val="en-US"/>
        </w:rPr>
        <w:t xml:space="preserve">Nearly all said that they have people who can train but the Standard helps to add structure </w:t>
      </w:r>
      <w:r w:rsidRPr="00265F72">
        <w:rPr>
          <w:spacing w:val="-3"/>
          <w:lang w:val="en-US"/>
        </w:rPr>
        <w:t xml:space="preserve">to </w:t>
      </w:r>
      <w:r w:rsidRPr="00265F72">
        <w:rPr>
          <w:lang w:val="en-US"/>
        </w:rPr>
        <w:t>this role (</w:t>
      </w:r>
      <w:r w:rsidRPr="00265F72">
        <w:rPr>
          <w:b/>
          <w:color w:val="00AF50"/>
          <w:lang w:val="en-US"/>
        </w:rPr>
        <w:t xml:space="preserve">Low </w:t>
      </w:r>
      <w:r w:rsidRPr="00265F72">
        <w:rPr>
          <w:lang w:val="en-US"/>
        </w:rPr>
        <w:t>risk</w:t>
      </w:r>
      <w:r w:rsidRPr="00265F72">
        <w:rPr>
          <w:spacing w:val="-2"/>
          <w:lang w:val="en-US"/>
        </w:rPr>
        <w:t xml:space="preserve"> </w:t>
      </w:r>
      <w:r w:rsidRPr="00265F72">
        <w:rPr>
          <w:lang w:val="en-US"/>
        </w:rPr>
        <w:t>area)</w:t>
      </w:r>
    </w:p>
    <w:p w:rsidR="0073611D" w:rsidRPr="00265F72" w:rsidRDefault="00265F72">
      <w:pPr>
        <w:pStyle w:val="ListParagraph"/>
        <w:numPr>
          <w:ilvl w:val="0"/>
          <w:numId w:val="1"/>
        </w:numPr>
        <w:tabs>
          <w:tab w:val="left" w:pos="941"/>
        </w:tabs>
        <w:spacing w:before="119"/>
        <w:ind w:right="448"/>
        <w:jc w:val="both"/>
        <w:rPr>
          <w:rFonts w:ascii="Symbol" w:hAnsi="Symbol"/>
          <w:lang w:val="en-US"/>
        </w:rPr>
      </w:pPr>
      <w:r w:rsidRPr="00265F72">
        <w:rPr>
          <w:lang w:val="en-US"/>
        </w:rPr>
        <w:t>More than half companies with apprenticeship experienc</w:t>
      </w:r>
      <w:r w:rsidRPr="00265F72">
        <w:rPr>
          <w:lang w:val="en-US"/>
        </w:rPr>
        <w:t xml:space="preserve">e have an induction </w:t>
      </w:r>
      <w:proofErr w:type="spellStart"/>
      <w:r w:rsidRPr="00265F72">
        <w:rPr>
          <w:lang w:val="en-US"/>
        </w:rPr>
        <w:t>programme</w:t>
      </w:r>
      <w:proofErr w:type="spellEnd"/>
      <w:r w:rsidRPr="00265F72">
        <w:rPr>
          <w:lang w:val="en-US"/>
        </w:rPr>
        <w:t xml:space="preserve"> for new employees (</w:t>
      </w:r>
      <w:r w:rsidRPr="00265F72">
        <w:rPr>
          <w:b/>
          <w:color w:val="00AF50"/>
          <w:lang w:val="en-US"/>
        </w:rPr>
        <w:t xml:space="preserve">Low </w:t>
      </w:r>
      <w:r w:rsidRPr="00265F72">
        <w:rPr>
          <w:lang w:val="en-US"/>
        </w:rPr>
        <w:t>risk area). However, nearly all companies without experience need support or additional advice (</w:t>
      </w:r>
      <w:r w:rsidRPr="00265F72">
        <w:rPr>
          <w:b/>
          <w:color w:val="FF0000"/>
          <w:lang w:val="en-US"/>
        </w:rPr>
        <w:t xml:space="preserve">High </w:t>
      </w:r>
      <w:r w:rsidRPr="00265F72">
        <w:rPr>
          <w:lang w:val="en-US"/>
        </w:rPr>
        <w:t>risk– support through the standard</w:t>
      </w:r>
      <w:r w:rsidRPr="00265F72">
        <w:rPr>
          <w:spacing w:val="-5"/>
          <w:lang w:val="en-US"/>
        </w:rPr>
        <w:t xml:space="preserve"> </w:t>
      </w:r>
      <w:r w:rsidRPr="00265F72">
        <w:rPr>
          <w:lang w:val="en-US"/>
        </w:rPr>
        <w:t>needed)</w:t>
      </w:r>
    </w:p>
    <w:p w:rsidR="0073611D" w:rsidRPr="00265F72" w:rsidRDefault="00265F72">
      <w:pPr>
        <w:pStyle w:val="ListParagraph"/>
        <w:numPr>
          <w:ilvl w:val="0"/>
          <w:numId w:val="1"/>
        </w:numPr>
        <w:tabs>
          <w:tab w:val="left" w:pos="941"/>
        </w:tabs>
        <w:ind w:right="457"/>
        <w:jc w:val="both"/>
        <w:rPr>
          <w:rFonts w:ascii="Symbol" w:hAnsi="Symbol"/>
          <w:lang w:val="en-US"/>
        </w:rPr>
      </w:pPr>
      <w:r w:rsidRPr="00265F72">
        <w:rPr>
          <w:lang w:val="en-US"/>
        </w:rPr>
        <w:t xml:space="preserve">There is a strong commitment to company training but there </w:t>
      </w:r>
      <w:r w:rsidRPr="00265F72">
        <w:rPr>
          <w:lang w:val="en-US"/>
        </w:rPr>
        <w:t>are some areas of staff training that needs more planning (</w:t>
      </w:r>
      <w:r w:rsidRPr="00265F72">
        <w:rPr>
          <w:b/>
          <w:color w:val="00AF50"/>
          <w:lang w:val="en-US"/>
        </w:rPr>
        <w:t xml:space="preserve">Low </w:t>
      </w:r>
      <w:r w:rsidRPr="00265F72">
        <w:rPr>
          <w:lang w:val="en-US"/>
        </w:rPr>
        <w:t xml:space="preserve">to </w:t>
      </w:r>
      <w:r w:rsidRPr="00265F72">
        <w:rPr>
          <w:b/>
          <w:color w:val="E26C09"/>
          <w:lang w:val="en-US"/>
        </w:rPr>
        <w:t xml:space="preserve">Medium </w:t>
      </w:r>
      <w:r w:rsidRPr="00265F72">
        <w:rPr>
          <w:lang w:val="en-US"/>
        </w:rPr>
        <w:t>risk some support is</w:t>
      </w:r>
      <w:r w:rsidRPr="00265F72">
        <w:rPr>
          <w:spacing w:val="-14"/>
          <w:lang w:val="en-US"/>
        </w:rPr>
        <w:t xml:space="preserve"> </w:t>
      </w:r>
      <w:r w:rsidRPr="00265F72">
        <w:rPr>
          <w:lang w:val="en-US"/>
        </w:rPr>
        <w:t>advisable)</w:t>
      </w:r>
    </w:p>
    <w:p w:rsidR="0073611D" w:rsidRDefault="00265F72">
      <w:pPr>
        <w:pStyle w:val="ListParagraph"/>
        <w:numPr>
          <w:ilvl w:val="0"/>
          <w:numId w:val="1"/>
        </w:numPr>
        <w:tabs>
          <w:tab w:val="left" w:pos="941"/>
        </w:tabs>
        <w:ind w:right="451"/>
        <w:jc w:val="both"/>
        <w:rPr>
          <w:rFonts w:ascii="Symbol" w:hAnsi="Symbol"/>
        </w:rPr>
      </w:pPr>
      <w:r w:rsidRPr="00265F72">
        <w:rPr>
          <w:lang w:val="en-US"/>
        </w:rPr>
        <w:t xml:space="preserve">All companies identified training needs and priorities for staff are being met generally well. </w:t>
      </w:r>
      <w:r>
        <w:t>(</w:t>
      </w:r>
      <w:r>
        <w:rPr>
          <w:b/>
          <w:color w:val="E26C09"/>
        </w:rPr>
        <w:t xml:space="preserve">Medium </w:t>
      </w:r>
      <w:r>
        <w:rPr>
          <w:b/>
        </w:rPr>
        <w:t xml:space="preserve">to </w:t>
      </w:r>
      <w:r>
        <w:rPr>
          <w:b/>
          <w:color w:val="FF0000"/>
        </w:rPr>
        <w:t xml:space="preserve">High </w:t>
      </w:r>
      <w:proofErr w:type="spellStart"/>
      <w:r>
        <w:t>risk</w:t>
      </w:r>
      <w:proofErr w:type="spellEnd"/>
      <w:r>
        <w:t xml:space="preserve"> - </w:t>
      </w:r>
      <w:proofErr w:type="spellStart"/>
      <w:r>
        <w:t>some</w:t>
      </w:r>
      <w:proofErr w:type="spellEnd"/>
      <w:r>
        <w:t xml:space="preserve"> support </w:t>
      </w:r>
      <w:proofErr w:type="spellStart"/>
      <w:r>
        <w:t>is</w:t>
      </w:r>
      <w:proofErr w:type="spellEnd"/>
      <w:r>
        <w:rPr>
          <w:spacing w:val="-2"/>
        </w:rPr>
        <w:t xml:space="preserve"> </w:t>
      </w:r>
      <w:proofErr w:type="spellStart"/>
      <w:r>
        <w:t>advisable</w:t>
      </w:r>
      <w:proofErr w:type="spellEnd"/>
      <w:r>
        <w:t>)</w:t>
      </w:r>
    </w:p>
    <w:p w:rsidR="0073611D" w:rsidRDefault="00265F72">
      <w:pPr>
        <w:pStyle w:val="ListParagraph"/>
        <w:numPr>
          <w:ilvl w:val="0"/>
          <w:numId w:val="1"/>
        </w:numPr>
        <w:tabs>
          <w:tab w:val="left" w:pos="941"/>
        </w:tabs>
        <w:spacing w:before="118"/>
        <w:ind w:right="452"/>
        <w:jc w:val="both"/>
        <w:rPr>
          <w:rFonts w:ascii="Symbol" w:hAnsi="Symbol"/>
        </w:rPr>
      </w:pPr>
      <w:r w:rsidRPr="00265F72">
        <w:rPr>
          <w:lang w:val="en-US"/>
        </w:rPr>
        <w:t xml:space="preserve">Little less than half company said no have a plan time off work to allow for training. </w:t>
      </w:r>
      <w:r>
        <w:t>(</w:t>
      </w:r>
      <w:r>
        <w:rPr>
          <w:b/>
          <w:color w:val="E26C09"/>
        </w:rPr>
        <w:t xml:space="preserve">Medium </w:t>
      </w:r>
      <w:r>
        <w:t xml:space="preserve">to High </w:t>
      </w:r>
      <w:proofErr w:type="spellStart"/>
      <w:r>
        <w:t>risk</w:t>
      </w:r>
      <w:proofErr w:type="spellEnd"/>
      <w:r>
        <w:rPr>
          <w:spacing w:val="-1"/>
        </w:rPr>
        <w:t xml:space="preserve"> </w:t>
      </w:r>
      <w:r>
        <w:t>are</w:t>
      </w:r>
      <w:r>
        <w:t>a)</w:t>
      </w:r>
    </w:p>
    <w:p w:rsidR="0073611D" w:rsidRPr="00265F72" w:rsidRDefault="00265F72">
      <w:pPr>
        <w:pStyle w:val="ListParagraph"/>
        <w:numPr>
          <w:ilvl w:val="0"/>
          <w:numId w:val="1"/>
        </w:numPr>
        <w:tabs>
          <w:tab w:val="left" w:pos="941"/>
        </w:tabs>
        <w:ind w:right="448"/>
        <w:jc w:val="both"/>
        <w:rPr>
          <w:rFonts w:ascii="Symbol" w:hAnsi="Symbol"/>
          <w:lang w:val="en-US"/>
        </w:rPr>
      </w:pPr>
      <w:r w:rsidRPr="00265F72">
        <w:rPr>
          <w:lang w:val="en-US"/>
        </w:rPr>
        <w:t>Nearly all companies could identify a member of staff to support a new apprentice (</w:t>
      </w:r>
      <w:r w:rsidRPr="00265F72">
        <w:rPr>
          <w:b/>
          <w:color w:val="00AF50"/>
          <w:lang w:val="en-US"/>
        </w:rPr>
        <w:t xml:space="preserve">Low </w:t>
      </w:r>
      <w:r w:rsidRPr="00265F72">
        <w:rPr>
          <w:lang w:val="en-US"/>
        </w:rPr>
        <w:t>risk area)</w:t>
      </w:r>
    </w:p>
    <w:p w:rsidR="0073611D" w:rsidRPr="00265F72" w:rsidRDefault="00265F72">
      <w:pPr>
        <w:pStyle w:val="ListParagraph"/>
        <w:numPr>
          <w:ilvl w:val="0"/>
          <w:numId w:val="1"/>
        </w:numPr>
        <w:tabs>
          <w:tab w:val="left" w:pos="941"/>
        </w:tabs>
        <w:ind w:right="452"/>
        <w:jc w:val="both"/>
        <w:rPr>
          <w:rFonts w:ascii="Symbol" w:hAnsi="Symbol"/>
          <w:lang w:val="en-US"/>
        </w:rPr>
      </w:pPr>
      <w:r w:rsidRPr="00265F72">
        <w:rPr>
          <w:lang w:val="en-US"/>
        </w:rPr>
        <w:t>More than half companies said they would benefit from having staff trained to support apprentices to be successful (</w:t>
      </w:r>
      <w:r w:rsidRPr="00265F72">
        <w:rPr>
          <w:b/>
          <w:color w:val="00AF50"/>
          <w:lang w:val="en-US"/>
        </w:rPr>
        <w:t xml:space="preserve">Low </w:t>
      </w:r>
      <w:r w:rsidRPr="00265F72">
        <w:rPr>
          <w:b/>
          <w:lang w:val="en-US"/>
        </w:rPr>
        <w:t xml:space="preserve">to </w:t>
      </w:r>
      <w:r w:rsidRPr="00265F72">
        <w:rPr>
          <w:b/>
          <w:color w:val="E26C09"/>
          <w:lang w:val="en-US"/>
        </w:rPr>
        <w:t xml:space="preserve">Medium </w:t>
      </w:r>
      <w:r w:rsidRPr="00265F72">
        <w:rPr>
          <w:lang w:val="en-US"/>
        </w:rPr>
        <w:t>risk</w:t>
      </w:r>
      <w:r w:rsidRPr="00265F72">
        <w:rPr>
          <w:spacing w:val="-6"/>
          <w:lang w:val="en-US"/>
        </w:rPr>
        <w:t xml:space="preserve"> </w:t>
      </w:r>
      <w:r w:rsidRPr="00265F72">
        <w:rPr>
          <w:lang w:val="en-US"/>
        </w:rPr>
        <w:t>area)</w:t>
      </w:r>
    </w:p>
    <w:p w:rsidR="0073611D" w:rsidRPr="00265F72" w:rsidRDefault="00265F72">
      <w:pPr>
        <w:pStyle w:val="ListParagraph"/>
        <w:numPr>
          <w:ilvl w:val="0"/>
          <w:numId w:val="1"/>
        </w:numPr>
        <w:tabs>
          <w:tab w:val="left" w:pos="941"/>
        </w:tabs>
        <w:spacing w:before="118"/>
        <w:ind w:right="450"/>
        <w:jc w:val="both"/>
        <w:rPr>
          <w:rFonts w:ascii="Symbol" w:hAnsi="Symbol"/>
          <w:sz w:val="20"/>
          <w:lang w:val="en-US"/>
        </w:rPr>
      </w:pPr>
      <w:r w:rsidRPr="00265F72">
        <w:rPr>
          <w:lang w:val="en-US"/>
        </w:rPr>
        <w:t>Eight out of ten companies said they would benefit from having a Standard/Framework to help them structure an appre</w:t>
      </w:r>
      <w:r w:rsidRPr="00265F72">
        <w:rPr>
          <w:lang w:val="en-US"/>
        </w:rPr>
        <w:t xml:space="preserve">nticeship </w:t>
      </w:r>
      <w:proofErr w:type="spellStart"/>
      <w:r w:rsidRPr="00265F72">
        <w:rPr>
          <w:lang w:val="en-US"/>
        </w:rPr>
        <w:t>programme</w:t>
      </w:r>
      <w:proofErr w:type="spellEnd"/>
      <w:r w:rsidRPr="00265F72">
        <w:rPr>
          <w:lang w:val="en-US"/>
        </w:rPr>
        <w:t xml:space="preserve"> at work (</w:t>
      </w:r>
      <w:r w:rsidRPr="00265F72">
        <w:rPr>
          <w:b/>
          <w:color w:val="00AF50"/>
          <w:lang w:val="en-US"/>
        </w:rPr>
        <w:t xml:space="preserve">Low </w:t>
      </w:r>
      <w:r w:rsidRPr="00265F72">
        <w:rPr>
          <w:lang w:val="en-US"/>
        </w:rPr>
        <w:t>risk</w:t>
      </w:r>
      <w:r w:rsidRPr="00265F72">
        <w:rPr>
          <w:spacing w:val="-5"/>
          <w:lang w:val="en-US"/>
        </w:rPr>
        <w:t xml:space="preserve"> </w:t>
      </w:r>
      <w:r w:rsidRPr="00265F72">
        <w:rPr>
          <w:lang w:val="en-US"/>
        </w:rPr>
        <w:t>area)</w:t>
      </w:r>
    </w:p>
    <w:p w:rsidR="0073611D" w:rsidRDefault="00265F72">
      <w:pPr>
        <w:pStyle w:val="ListParagraph"/>
        <w:numPr>
          <w:ilvl w:val="0"/>
          <w:numId w:val="1"/>
        </w:numPr>
        <w:tabs>
          <w:tab w:val="left" w:pos="941"/>
        </w:tabs>
        <w:spacing w:before="120"/>
        <w:ind w:right="449"/>
        <w:jc w:val="both"/>
        <w:rPr>
          <w:rFonts w:ascii="Symbol" w:hAnsi="Symbol"/>
          <w:sz w:val="20"/>
        </w:rPr>
      </w:pPr>
      <w:r w:rsidRPr="00265F72">
        <w:rPr>
          <w:lang w:val="en-US"/>
        </w:rPr>
        <w:t xml:space="preserve">Eight out of ten companies are acquainted with the legal </w:t>
      </w:r>
      <w:proofErr w:type="gramStart"/>
      <w:r w:rsidRPr="00265F72">
        <w:rPr>
          <w:lang w:val="en-US"/>
        </w:rPr>
        <w:t>stipulations</w:t>
      </w:r>
      <w:proofErr w:type="gramEnd"/>
      <w:r w:rsidRPr="00265F72">
        <w:rPr>
          <w:lang w:val="en-US"/>
        </w:rPr>
        <w:t xml:space="preserve"> regulations to provision f apprenticeship. However, for eight companies this is an issue and need some support. </w:t>
      </w:r>
      <w:r>
        <w:t>(</w:t>
      </w:r>
      <w:r>
        <w:rPr>
          <w:b/>
          <w:color w:val="00AF50"/>
        </w:rPr>
        <w:t xml:space="preserve">Low </w:t>
      </w:r>
      <w:r>
        <w:t>to</w:t>
      </w:r>
      <w:r>
        <w:rPr>
          <w:color w:val="E26C09"/>
        </w:rPr>
        <w:t xml:space="preserve"> </w:t>
      </w:r>
      <w:r>
        <w:rPr>
          <w:b/>
          <w:color w:val="E26C09"/>
        </w:rPr>
        <w:t xml:space="preserve">Medium </w:t>
      </w:r>
      <w:proofErr w:type="spellStart"/>
      <w:r>
        <w:t>risk</w:t>
      </w:r>
      <w:proofErr w:type="spellEnd"/>
      <w:r>
        <w:t xml:space="preserve"> </w:t>
      </w:r>
      <w:proofErr w:type="spellStart"/>
      <w:r>
        <w:t>some</w:t>
      </w:r>
      <w:proofErr w:type="spellEnd"/>
      <w:r>
        <w:t xml:space="preserve"> suppo</w:t>
      </w:r>
      <w:r>
        <w:t xml:space="preserve">rt </w:t>
      </w:r>
      <w:proofErr w:type="spellStart"/>
      <w:r>
        <w:t>is</w:t>
      </w:r>
      <w:proofErr w:type="spellEnd"/>
      <w:r>
        <w:rPr>
          <w:spacing w:val="-4"/>
        </w:rPr>
        <w:t xml:space="preserve"> </w:t>
      </w:r>
      <w:proofErr w:type="spellStart"/>
      <w:r>
        <w:t>advisable</w:t>
      </w:r>
      <w:proofErr w:type="spellEnd"/>
      <w:r>
        <w:t>)</w:t>
      </w:r>
    </w:p>
    <w:p w:rsidR="0073611D" w:rsidRDefault="00265F72">
      <w:pPr>
        <w:pStyle w:val="ListParagraph"/>
        <w:numPr>
          <w:ilvl w:val="0"/>
          <w:numId w:val="1"/>
        </w:numPr>
        <w:tabs>
          <w:tab w:val="left" w:pos="941"/>
        </w:tabs>
        <w:spacing w:before="122"/>
        <w:ind w:right="452"/>
        <w:jc w:val="both"/>
        <w:rPr>
          <w:rFonts w:ascii="Symbol" w:hAnsi="Symbol"/>
          <w:sz w:val="20"/>
        </w:rPr>
      </w:pPr>
      <w:r w:rsidRPr="00265F72">
        <w:rPr>
          <w:lang w:val="en-US"/>
        </w:rPr>
        <w:t xml:space="preserve">Eight out of ten companies said that they have the necessary facilities and equipment to provide adequate training. </w:t>
      </w:r>
      <w:r>
        <w:t>(</w:t>
      </w:r>
      <w:r>
        <w:rPr>
          <w:b/>
          <w:color w:val="00AF50"/>
        </w:rPr>
        <w:t xml:space="preserve">Low </w:t>
      </w:r>
      <w:proofErr w:type="spellStart"/>
      <w:r>
        <w:t>risk</w:t>
      </w:r>
      <w:proofErr w:type="spellEnd"/>
      <w:r>
        <w:rPr>
          <w:spacing w:val="1"/>
        </w:rPr>
        <w:t xml:space="preserve"> </w:t>
      </w:r>
      <w:r>
        <w:t>area)</w:t>
      </w:r>
    </w:p>
    <w:sectPr w:rsidR="0073611D">
      <w:pgSz w:w="11910" w:h="16840"/>
      <w:pgMar w:top="1600" w:right="620" w:bottom="1500" w:left="1220" w:header="835" w:footer="13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65F72">
      <w:r>
        <w:separator/>
      </w:r>
    </w:p>
  </w:endnote>
  <w:endnote w:type="continuationSeparator" w:id="0">
    <w:p w:rsidR="00000000" w:rsidRDefault="0026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11D" w:rsidRDefault="00265F72">
    <w:pPr>
      <w:pStyle w:val="BodyText"/>
      <w:spacing w:line="14" w:lineRule="auto"/>
      <w:rPr>
        <w:sz w:val="20"/>
      </w:rPr>
    </w:pPr>
    <w:r>
      <w:pict>
        <v:shapetype id="_x0000_t202" coordsize="21600,21600" o:spt="202" path="m,l,21600r21600,l21600,xe">
          <v:stroke joinstyle="miter"/>
          <v:path gradientshapeok="t" o:connecttype="rect"/>
        </v:shapetype>
        <v:shape id="_x0000_s1028" type="#_x0000_t202" style="position:absolute;margin-left:78.7pt;margin-top:785.55pt;width:466.7pt;height:36.45pt;z-index:-56632;mso-position-horizontal-relative:page;mso-position-vertical-relative:page" filled="f" stroked="f">
          <v:textbox inset="0,0,0,0">
            <w:txbxContent>
              <w:p w:rsidR="0073611D" w:rsidRPr="00265F72" w:rsidRDefault="00265F72">
                <w:pPr>
                  <w:spacing w:line="223" w:lineRule="exact"/>
                  <w:ind w:left="20"/>
                  <w:rPr>
                    <w:i/>
                    <w:sz w:val="20"/>
                    <w:lang w:val="en-US"/>
                  </w:rPr>
                </w:pPr>
                <w:r w:rsidRPr="00265F72">
                  <w:rPr>
                    <w:i/>
                    <w:sz w:val="20"/>
                    <w:lang w:val="en-US"/>
                  </w:rPr>
                  <w:t>The European Commission support for the production of this publication does not constitute an endorsement of the</w:t>
                </w:r>
              </w:p>
              <w:p w:rsidR="0073611D" w:rsidRPr="00265F72" w:rsidRDefault="00265F72">
                <w:pPr>
                  <w:ind w:left="2364" w:hanging="2252"/>
                  <w:rPr>
                    <w:i/>
                    <w:sz w:val="20"/>
                    <w:lang w:val="en-US"/>
                  </w:rPr>
                </w:pPr>
                <w:r w:rsidRPr="00265F72">
                  <w:rPr>
                    <w:i/>
                    <w:sz w:val="20"/>
                    <w:lang w:val="en-US"/>
                  </w:rPr>
                  <w:t>contents which reflects the views only of the authors, and the Commission cannot be held responsible for any use which may be made of the infor</w:t>
                </w:r>
                <w:r w:rsidRPr="00265F72">
                  <w:rPr>
                    <w:i/>
                    <w:sz w:val="20"/>
                    <w:lang w:val="en-US"/>
                  </w:rPr>
                  <w:t>mation contained therein</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11D" w:rsidRDefault="00265F72">
    <w:pPr>
      <w:pStyle w:val="BodyText"/>
      <w:spacing w:line="14" w:lineRule="auto"/>
      <w:rPr>
        <w:sz w:val="20"/>
      </w:rPr>
    </w:pPr>
    <w:r>
      <w:pict>
        <v:shapetype id="_x0000_t202" coordsize="21600,21600" o:spt="202" path="m,l,21600r21600,l21600,xe">
          <v:stroke joinstyle="miter"/>
          <v:path gradientshapeok="t" o:connecttype="rect"/>
        </v:shapetype>
        <v:shape id="_x0000_s1027" type="#_x0000_t202" style="position:absolute;margin-left:78.7pt;margin-top:765.15pt;width:476.3pt;height:56.85pt;z-index:-56560;mso-position-horizontal-relative:page;mso-position-vertical-relative:page" filled="f" stroked="f">
          <v:textbox inset="0,0,0,0">
            <w:txbxContent>
              <w:p w:rsidR="0073611D" w:rsidRPr="00265F72" w:rsidRDefault="00265F72">
                <w:pPr>
                  <w:spacing w:before="13"/>
                  <w:ind w:left="9239"/>
                  <w:rPr>
                    <w:rFonts w:ascii="Arial"/>
                    <w:lang w:val="en-US"/>
                  </w:rPr>
                </w:pPr>
                <w:r>
                  <w:fldChar w:fldCharType="begin"/>
                </w:r>
                <w:r w:rsidRPr="00265F72">
                  <w:rPr>
                    <w:rFonts w:ascii="Arial"/>
                    <w:lang w:val="en-US"/>
                  </w:rPr>
                  <w:instrText xml:space="preserve"> PAGE </w:instrText>
                </w:r>
                <w:r>
                  <w:fldChar w:fldCharType="separate"/>
                </w:r>
                <w:r w:rsidRPr="00265F72">
                  <w:rPr>
                    <w:lang w:val="en-US"/>
                  </w:rPr>
                  <w:t>10</w:t>
                </w:r>
                <w:r>
                  <w:fldChar w:fldCharType="end"/>
                </w:r>
              </w:p>
              <w:p w:rsidR="0073611D" w:rsidRPr="00265F72" w:rsidRDefault="00265F72">
                <w:pPr>
                  <w:spacing w:before="121"/>
                  <w:ind w:left="8" w:right="198"/>
                  <w:jc w:val="center"/>
                  <w:rPr>
                    <w:i/>
                    <w:sz w:val="20"/>
                    <w:lang w:val="en-US"/>
                  </w:rPr>
                </w:pPr>
                <w:r w:rsidRPr="00265F72">
                  <w:rPr>
                    <w:i/>
                    <w:sz w:val="20"/>
                    <w:lang w:val="en-US"/>
                  </w:rPr>
                  <w:t>The European Commission support for the production of this publication does not constitute an endorsement of the contents which reflects the views only of the authors, and the Commission cannot be held responsible for any use which may be made of the infor</w:t>
                </w:r>
                <w:r w:rsidRPr="00265F72">
                  <w:rPr>
                    <w:i/>
                    <w:sz w:val="20"/>
                    <w:lang w:val="en-US"/>
                  </w:rPr>
                  <w:t>mation contained therein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11D" w:rsidRDefault="00265F72">
    <w:pPr>
      <w:pStyle w:val="BodyText"/>
      <w:spacing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8.7pt;margin-top:785.55pt;width:466.7pt;height:36.45pt;z-index:-56536;mso-position-horizontal-relative:page;mso-position-vertical-relative:page" filled="f" stroked="f">
          <v:textbox inset="0,0,0,0">
            <w:txbxContent>
              <w:p w:rsidR="0073611D" w:rsidRPr="00265F72" w:rsidRDefault="00265F72">
                <w:pPr>
                  <w:spacing w:line="223" w:lineRule="exact"/>
                  <w:ind w:left="20"/>
                  <w:rPr>
                    <w:i/>
                    <w:sz w:val="20"/>
                    <w:lang w:val="en-US"/>
                  </w:rPr>
                </w:pPr>
                <w:r w:rsidRPr="00265F72">
                  <w:rPr>
                    <w:i/>
                    <w:sz w:val="20"/>
                    <w:lang w:val="en-US"/>
                  </w:rPr>
                  <w:t>The European Commission support for the production of this publication does not constitute an endorsement of the</w:t>
                </w:r>
              </w:p>
              <w:p w:rsidR="0073611D" w:rsidRPr="00265F72" w:rsidRDefault="00265F72">
                <w:pPr>
                  <w:ind w:left="2364" w:hanging="2252"/>
                  <w:rPr>
                    <w:i/>
                    <w:sz w:val="20"/>
                    <w:lang w:val="en-US"/>
                  </w:rPr>
                </w:pPr>
                <w:r w:rsidRPr="00265F72">
                  <w:rPr>
                    <w:i/>
                    <w:sz w:val="20"/>
                    <w:lang w:val="en-US"/>
                  </w:rPr>
                  <w:t>contents which reflects the views only of the authors, and the Commission cannot be held responsible for any use which may be made of the infor</w:t>
                </w:r>
                <w:r w:rsidRPr="00265F72">
                  <w:rPr>
                    <w:i/>
                    <w:sz w:val="20"/>
                    <w:lang w:val="en-US"/>
                  </w:rPr>
                  <w:t>mation contained therein</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11D" w:rsidRDefault="00265F72">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78.7pt;margin-top:765.15pt;width:476.25pt;height:56.85pt;z-index:-56512;mso-position-horizontal-relative:page;mso-position-vertical-relative:page" filled="f" stroked="f">
          <v:textbox inset="0,0,0,0">
            <w:txbxContent>
              <w:p w:rsidR="0073611D" w:rsidRPr="00265F72" w:rsidRDefault="00265F72">
                <w:pPr>
                  <w:spacing w:before="13"/>
                  <w:ind w:left="9239"/>
                  <w:rPr>
                    <w:rFonts w:ascii="Arial"/>
                    <w:lang w:val="en-US"/>
                  </w:rPr>
                </w:pPr>
                <w:r>
                  <w:fldChar w:fldCharType="begin"/>
                </w:r>
                <w:r w:rsidRPr="00265F72">
                  <w:rPr>
                    <w:rFonts w:ascii="Arial"/>
                    <w:lang w:val="en-US"/>
                  </w:rPr>
                  <w:instrText xml:space="preserve"> PAGE </w:instrText>
                </w:r>
                <w:r>
                  <w:fldChar w:fldCharType="separate"/>
                </w:r>
                <w:r w:rsidRPr="00265F72">
                  <w:rPr>
                    <w:lang w:val="en-US"/>
                  </w:rPr>
                  <w:t>17</w:t>
                </w:r>
                <w:r>
                  <w:fldChar w:fldCharType="end"/>
                </w:r>
              </w:p>
              <w:p w:rsidR="0073611D" w:rsidRPr="00265F72" w:rsidRDefault="00265F72">
                <w:pPr>
                  <w:spacing w:before="121"/>
                  <w:ind w:left="7" w:right="197"/>
                  <w:jc w:val="center"/>
                  <w:rPr>
                    <w:i/>
                    <w:sz w:val="20"/>
                    <w:lang w:val="en-US"/>
                  </w:rPr>
                </w:pPr>
                <w:r w:rsidRPr="00265F72">
                  <w:rPr>
                    <w:i/>
                    <w:sz w:val="20"/>
                    <w:lang w:val="en-US"/>
                  </w:rPr>
                  <w:t>The European Commission support for the production of this publication does not constitute an endorsement of the contents which reflects the views only of the authors, and the Commission cann</w:t>
                </w:r>
                <w:r w:rsidRPr="00265F72">
                  <w:rPr>
                    <w:i/>
                    <w:sz w:val="20"/>
                    <w:lang w:val="en-US"/>
                  </w:rPr>
                  <w:t>ot be held responsible for any use which may be made of the information contained therein</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265F72">
      <w:r>
        <w:separator/>
      </w:r>
    </w:p>
  </w:footnote>
  <w:footnote w:type="continuationSeparator" w:id="0">
    <w:p w:rsidR="00000000" w:rsidRDefault="00265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F72" w:rsidRPr="003657C0" w:rsidRDefault="00265F72" w:rsidP="00265F72">
    <w:pPr>
      <w:pStyle w:val="Header"/>
      <w:rPr>
        <w:b/>
        <w:lang w:val="en-US"/>
      </w:rPr>
    </w:pPr>
    <w:r>
      <w:rPr>
        <w:noProof/>
      </w:rPr>
      <w:drawing>
        <wp:anchor distT="0" distB="0" distL="114300" distR="114300" simplePos="0" relativeHeight="503263040" behindDoc="1" locked="0" layoutInCell="1" allowOverlap="1" wp14:anchorId="4FEC6964" wp14:editId="3B940E20">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503262016" behindDoc="0" locked="0" layoutInCell="1" allowOverlap="1" wp14:anchorId="39EEB193" wp14:editId="151F26FA">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6726FEBD" wp14:editId="5E078228">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73611D" w:rsidRDefault="0073611D">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11D" w:rsidRDefault="00265F72">
    <w:pPr>
      <w:pStyle w:val="BodyText"/>
      <w:spacing w:line="14" w:lineRule="auto"/>
      <w:rPr>
        <w:sz w:val="20"/>
      </w:rPr>
    </w:pPr>
    <w:r>
      <w:rPr>
        <w:noProof/>
      </w:rPr>
      <w:drawing>
        <wp:anchor distT="0" distB="0" distL="0" distR="0" simplePos="0" relativeHeight="268378847" behindDoc="1" locked="0" layoutInCell="1" allowOverlap="1">
          <wp:simplePos x="0" y="0"/>
          <wp:positionH relativeFrom="page">
            <wp:posOffset>1022199</wp:posOffset>
          </wp:positionH>
          <wp:positionV relativeFrom="page">
            <wp:posOffset>530429</wp:posOffset>
          </wp:positionV>
          <wp:extent cx="1347491" cy="458147"/>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1" cstate="print"/>
                  <a:stretch>
                    <a:fillRect/>
                  </a:stretch>
                </pic:blipFill>
                <pic:spPr>
                  <a:xfrm>
                    <a:off x="0" y="0"/>
                    <a:ext cx="1347491" cy="458147"/>
                  </a:xfrm>
                  <a:prstGeom prst="rect">
                    <a:avLst/>
                  </a:prstGeom>
                </pic:spPr>
              </pic:pic>
            </a:graphicData>
          </a:graphic>
        </wp:anchor>
      </w:drawing>
    </w:r>
    <w:r>
      <w:rPr>
        <w:noProof/>
      </w:rPr>
      <w:drawing>
        <wp:anchor distT="0" distB="0" distL="0" distR="0" simplePos="0" relativeHeight="268378871" behindDoc="1" locked="0" layoutInCell="1" allowOverlap="1">
          <wp:simplePos x="0" y="0"/>
          <wp:positionH relativeFrom="page">
            <wp:posOffset>4872794</wp:posOffset>
          </wp:positionH>
          <wp:positionV relativeFrom="page">
            <wp:posOffset>658325</wp:posOffset>
          </wp:positionV>
          <wp:extent cx="1684330" cy="366268"/>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2" cstate="print"/>
                  <a:stretch>
                    <a:fillRect/>
                  </a:stretch>
                </pic:blipFill>
                <pic:spPr>
                  <a:xfrm>
                    <a:off x="0" y="0"/>
                    <a:ext cx="1684330" cy="36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D260A"/>
    <w:multiLevelType w:val="multilevel"/>
    <w:tmpl w:val="6048409E"/>
    <w:lvl w:ilvl="0">
      <w:start w:val="3"/>
      <w:numFmt w:val="decimal"/>
      <w:lvlText w:val="%1"/>
      <w:lvlJc w:val="left"/>
      <w:pPr>
        <w:ind w:left="712" w:hanging="605"/>
        <w:jc w:val="left"/>
      </w:pPr>
      <w:rPr>
        <w:rFonts w:hint="default"/>
        <w:lang w:val="fr-BE" w:eastAsia="fr-BE" w:bidi="fr-BE"/>
      </w:rPr>
    </w:lvl>
    <w:lvl w:ilvl="1">
      <w:start w:val="2"/>
      <w:numFmt w:val="decimal"/>
      <w:lvlText w:val="%1.%2"/>
      <w:lvlJc w:val="left"/>
      <w:pPr>
        <w:ind w:left="712" w:hanging="605"/>
        <w:jc w:val="left"/>
      </w:pPr>
      <w:rPr>
        <w:rFonts w:ascii="Calibri" w:eastAsia="Calibri" w:hAnsi="Calibri" w:cs="Calibri" w:hint="default"/>
        <w:b/>
        <w:bCs/>
        <w:spacing w:val="-2"/>
        <w:w w:val="100"/>
        <w:sz w:val="40"/>
        <w:szCs w:val="40"/>
        <w:lang w:val="fr-BE" w:eastAsia="fr-BE" w:bidi="fr-BE"/>
      </w:rPr>
    </w:lvl>
    <w:lvl w:ilvl="2">
      <w:numFmt w:val="bullet"/>
      <w:lvlText w:val="•"/>
      <w:lvlJc w:val="left"/>
      <w:pPr>
        <w:ind w:left="1821" w:hanging="605"/>
      </w:pPr>
      <w:rPr>
        <w:rFonts w:hint="default"/>
        <w:lang w:val="fr-BE" w:eastAsia="fr-BE" w:bidi="fr-BE"/>
      </w:rPr>
    </w:lvl>
    <w:lvl w:ilvl="3">
      <w:numFmt w:val="bullet"/>
      <w:lvlText w:val="•"/>
      <w:lvlJc w:val="left"/>
      <w:pPr>
        <w:ind w:left="2371" w:hanging="605"/>
      </w:pPr>
      <w:rPr>
        <w:rFonts w:hint="default"/>
        <w:lang w:val="fr-BE" w:eastAsia="fr-BE" w:bidi="fr-BE"/>
      </w:rPr>
    </w:lvl>
    <w:lvl w:ilvl="4">
      <w:numFmt w:val="bullet"/>
      <w:lvlText w:val="•"/>
      <w:lvlJc w:val="left"/>
      <w:pPr>
        <w:ind w:left="2922" w:hanging="605"/>
      </w:pPr>
      <w:rPr>
        <w:rFonts w:hint="default"/>
        <w:lang w:val="fr-BE" w:eastAsia="fr-BE" w:bidi="fr-BE"/>
      </w:rPr>
    </w:lvl>
    <w:lvl w:ilvl="5">
      <w:numFmt w:val="bullet"/>
      <w:lvlText w:val="•"/>
      <w:lvlJc w:val="left"/>
      <w:pPr>
        <w:ind w:left="3473" w:hanging="605"/>
      </w:pPr>
      <w:rPr>
        <w:rFonts w:hint="default"/>
        <w:lang w:val="fr-BE" w:eastAsia="fr-BE" w:bidi="fr-BE"/>
      </w:rPr>
    </w:lvl>
    <w:lvl w:ilvl="6">
      <w:numFmt w:val="bullet"/>
      <w:lvlText w:val="•"/>
      <w:lvlJc w:val="left"/>
      <w:pPr>
        <w:ind w:left="4023" w:hanging="605"/>
      </w:pPr>
      <w:rPr>
        <w:rFonts w:hint="default"/>
        <w:lang w:val="fr-BE" w:eastAsia="fr-BE" w:bidi="fr-BE"/>
      </w:rPr>
    </w:lvl>
    <w:lvl w:ilvl="7">
      <w:numFmt w:val="bullet"/>
      <w:lvlText w:val="•"/>
      <w:lvlJc w:val="left"/>
      <w:pPr>
        <w:ind w:left="4574" w:hanging="605"/>
      </w:pPr>
      <w:rPr>
        <w:rFonts w:hint="default"/>
        <w:lang w:val="fr-BE" w:eastAsia="fr-BE" w:bidi="fr-BE"/>
      </w:rPr>
    </w:lvl>
    <w:lvl w:ilvl="8">
      <w:numFmt w:val="bullet"/>
      <w:lvlText w:val="•"/>
      <w:lvlJc w:val="left"/>
      <w:pPr>
        <w:ind w:left="5124" w:hanging="605"/>
      </w:pPr>
      <w:rPr>
        <w:rFonts w:hint="default"/>
        <w:lang w:val="fr-BE" w:eastAsia="fr-BE" w:bidi="fr-BE"/>
      </w:rPr>
    </w:lvl>
  </w:abstractNum>
  <w:abstractNum w:abstractNumId="1" w15:restartNumberingAfterBreak="0">
    <w:nsid w:val="0AB6174E"/>
    <w:multiLevelType w:val="hybridMultilevel"/>
    <w:tmpl w:val="8B0A6154"/>
    <w:lvl w:ilvl="0" w:tplc="2A6002D8">
      <w:numFmt w:val="bullet"/>
      <w:lvlText w:val=""/>
      <w:lvlJc w:val="left"/>
      <w:pPr>
        <w:ind w:left="105" w:hanging="360"/>
      </w:pPr>
      <w:rPr>
        <w:rFonts w:ascii="Symbol" w:eastAsia="Symbol" w:hAnsi="Symbol" w:cs="Symbol" w:hint="default"/>
        <w:w w:val="99"/>
        <w:sz w:val="20"/>
        <w:szCs w:val="20"/>
        <w:lang w:val="fr-BE" w:eastAsia="fr-BE" w:bidi="fr-BE"/>
      </w:rPr>
    </w:lvl>
    <w:lvl w:ilvl="1" w:tplc="6AC69200">
      <w:numFmt w:val="bullet"/>
      <w:lvlText w:val="•"/>
      <w:lvlJc w:val="left"/>
      <w:pPr>
        <w:ind w:left="569" w:hanging="360"/>
      </w:pPr>
      <w:rPr>
        <w:rFonts w:hint="default"/>
        <w:lang w:val="fr-BE" w:eastAsia="fr-BE" w:bidi="fr-BE"/>
      </w:rPr>
    </w:lvl>
    <w:lvl w:ilvl="2" w:tplc="9EE40B80">
      <w:numFmt w:val="bullet"/>
      <w:lvlText w:val="•"/>
      <w:lvlJc w:val="left"/>
      <w:pPr>
        <w:ind w:left="1038" w:hanging="360"/>
      </w:pPr>
      <w:rPr>
        <w:rFonts w:hint="default"/>
        <w:lang w:val="fr-BE" w:eastAsia="fr-BE" w:bidi="fr-BE"/>
      </w:rPr>
    </w:lvl>
    <w:lvl w:ilvl="3" w:tplc="98DA47A2">
      <w:numFmt w:val="bullet"/>
      <w:lvlText w:val="•"/>
      <w:lvlJc w:val="left"/>
      <w:pPr>
        <w:ind w:left="1507" w:hanging="360"/>
      </w:pPr>
      <w:rPr>
        <w:rFonts w:hint="default"/>
        <w:lang w:val="fr-BE" w:eastAsia="fr-BE" w:bidi="fr-BE"/>
      </w:rPr>
    </w:lvl>
    <w:lvl w:ilvl="4" w:tplc="9960733E">
      <w:numFmt w:val="bullet"/>
      <w:lvlText w:val="•"/>
      <w:lvlJc w:val="left"/>
      <w:pPr>
        <w:ind w:left="1976" w:hanging="360"/>
      </w:pPr>
      <w:rPr>
        <w:rFonts w:hint="default"/>
        <w:lang w:val="fr-BE" w:eastAsia="fr-BE" w:bidi="fr-BE"/>
      </w:rPr>
    </w:lvl>
    <w:lvl w:ilvl="5" w:tplc="AFAE43B0">
      <w:numFmt w:val="bullet"/>
      <w:lvlText w:val="•"/>
      <w:lvlJc w:val="left"/>
      <w:pPr>
        <w:ind w:left="2445" w:hanging="360"/>
      </w:pPr>
      <w:rPr>
        <w:rFonts w:hint="default"/>
        <w:lang w:val="fr-BE" w:eastAsia="fr-BE" w:bidi="fr-BE"/>
      </w:rPr>
    </w:lvl>
    <w:lvl w:ilvl="6" w:tplc="43C8C278">
      <w:numFmt w:val="bullet"/>
      <w:lvlText w:val="•"/>
      <w:lvlJc w:val="left"/>
      <w:pPr>
        <w:ind w:left="2914" w:hanging="360"/>
      </w:pPr>
      <w:rPr>
        <w:rFonts w:hint="default"/>
        <w:lang w:val="fr-BE" w:eastAsia="fr-BE" w:bidi="fr-BE"/>
      </w:rPr>
    </w:lvl>
    <w:lvl w:ilvl="7" w:tplc="29FAA9E4">
      <w:numFmt w:val="bullet"/>
      <w:lvlText w:val="•"/>
      <w:lvlJc w:val="left"/>
      <w:pPr>
        <w:ind w:left="3383" w:hanging="360"/>
      </w:pPr>
      <w:rPr>
        <w:rFonts w:hint="default"/>
        <w:lang w:val="fr-BE" w:eastAsia="fr-BE" w:bidi="fr-BE"/>
      </w:rPr>
    </w:lvl>
    <w:lvl w:ilvl="8" w:tplc="0F9AEB38">
      <w:numFmt w:val="bullet"/>
      <w:lvlText w:val="•"/>
      <w:lvlJc w:val="left"/>
      <w:pPr>
        <w:ind w:left="3852" w:hanging="360"/>
      </w:pPr>
      <w:rPr>
        <w:rFonts w:hint="default"/>
        <w:lang w:val="fr-BE" w:eastAsia="fr-BE" w:bidi="fr-BE"/>
      </w:rPr>
    </w:lvl>
  </w:abstractNum>
  <w:abstractNum w:abstractNumId="2" w15:restartNumberingAfterBreak="0">
    <w:nsid w:val="182B4CCC"/>
    <w:multiLevelType w:val="hybridMultilevel"/>
    <w:tmpl w:val="03809568"/>
    <w:lvl w:ilvl="0" w:tplc="3C866240">
      <w:numFmt w:val="bullet"/>
      <w:lvlText w:val=""/>
      <w:lvlJc w:val="left"/>
      <w:pPr>
        <w:ind w:left="825" w:hanging="360"/>
      </w:pPr>
      <w:rPr>
        <w:rFonts w:ascii="Symbol" w:eastAsia="Symbol" w:hAnsi="Symbol" w:cs="Symbol" w:hint="default"/>
        <w:w w:val="99"/>
        <w:sz w:val="20"/>
        <w:szCs w:val="20"/>
        <w:lang w:val="fr-BE" w:eastAsia="fr-BE" w:bidi="fr-BE"/>
      </w:rPr>
    </w:lvl>
    <w:lvl w:ilvl="1" w:tplc="8A8A62CA">
      <w:numFmt w:val="bullet"/>
      <w:lvlText w:val="•"/>
      <w:lvlJc w:val="left"/>
      <w:pPr>
        <w:ind w:left="1217" w:hanging="360"/>
      </w:pPr>
      <w:rPr>
        <w:rFonts w:hint="default"/>
        <w:lang w:val="fr-BE" w:eastAsia="fr-BE" w:bidi="fr-BE"/>
      </w:rPr>
    </w:lvl>
    <w:lvl w:ilvl="2" w:tplc="50C624DC">
      <w:numFmt w:val="bullet"/>
      <w:lvlText w:val="•"/>
      <w:lvlJc w:val="left"/>
      <w:pPr>
        <w:ind w:left="1614" w:hanging="360"/>
      </w:pPr>
      <w:rPr>
        <w:rFonts w:hint="default"/>
        <w:lang w:val="fr-BE" w:eastAsia="fr-BE" w:bidi="fr-BE"/>
      </w:rPr>
    </w:lvl>
    <w:lvl w:ilvl="3" w:tplc="7CC884D2">
      <w:numFmt w:val="bullet"/>
      <w:lvlText w:val="•"/>
      <w:lvlJc w:val="left"/>
      <w:pPr>
        <w:ind w:left="2011" w:hanging="360"/>
      </w:pPr>
      <w:rPr>
        <w:rFonts w:hint="default"/>
        <w:lang w:val="fr-BE" w:eastAsia="fr-BE" w:bidi="fr-BE"/>
      </w:rPr>
    </w:lvl>
    <w:lvl w:ilvl="4" w:tplc="0ACC9698">
      <w:numFmt w:val="bullet"/>
      <w:lvlText w:val="•"/>
      <w:lvlJc w:val="left"/>
      <w:pPr>
        <w:ind w:left="2408" w:hanging="360"/>
      </w:pPr>
      <w:rPr>
        <w:rFonts w:hint="default"/>
        <w:lang w:val="fr-BE" w:eastAsia="fr-BE" w:bidi="fr-BE"/>
      </w:rPr>
    </w:lvl>
    <w:lvl w:ilvl="5" w:tplc="B7C479AE">
      <w:numFmt w:val="bullet"/>
      <w:lvlText w:val="•"/>
      <w:lvlJc w:val="left"/>
      <w:pPr>
        <w:ind w:left="2805" w:hanging="360"/>
      </w:pPr>
      <w:rPr>
        <w:rFonts w:hint="default"/>
        <w:lang w:val="fr-BE" w:eastAsia="fr-BE" w:bidi="fr-BE"/>
      </w:rPr>
    </w:lvl>
    <w:lvl w:ilvl="6" w:tplc="A53A3DA8">
      <w:numFmt w:val="bullet"/>
      <w:lvlText w:val="•"/>
      <w:lvlJc w:val="left"/>
      <w:pPr>
        <w:ind w:left="3202" w:hanging="360"/>
      </w:pPr>
      <w:rPr>
        <w:rFonts w:hint="default"/>
        <w:lang w:val="fr-BE" w:eastAsia="fr-BE" w:bidi="fr-BE"/>
      </w:rPr>
    </w:lvl>
    <w:lvl w:ilvl="7" w:tplc="BF6C042A">
      <w:numFmt w:val="bullet"/>
      <w:lvlText w:val="•"/>
      <w:lvlJc w:val="left"/>
      <w:pPr>
        <w:ind w:left="3599" w:hanging="360"/>
      </w:pPr>
      <w:rPr>
        <w:rFonts w:hint="default"/>
        <w:lang w:val="fr-BE" w:eastAsia="fr-BE" w:bidi="fr-BE"/>
      </w:rPr>
    </w:lvl>
    <w:lvl w:ilvl="8" w:tplc="2D9290D6">
      <w:numFmt w:val="bullet"/>
      <w:lvlText w:val="•"/>
      <w:lvlJc w:val="left"/>
      <w:pPr>
        <w:ind w:left="3996" w:hanging="360"/>
      </w:pPr>
      <w:rPr>
        <w:rFonts w:hint="default"/>
        <w:lang w:val="fr-BE" w:eastAsia="fr-BE" w:bidi="fr-BE"/>
      </w:rPr>
    </w:lvl>
  </w:abstractNum>
  <w:abstractNum w:abstractNumId="3" w15:restartNumberingAfterBreak="0">
    <w:nsid w:val="258229A1"/>
    <w:multiLevelType w:val="hybridMultilevel"/>
    <w:tmpl w:val="5A06266A"/>
    <w:lvl w:ilvl="0" w:tplc="18A4BDD6">
      <w:numFmt w:val="bullet"/>
      <w:lvlText w:val=""/>
      <w:lvlJc w:val="left"/>
      <w:pPr>
        <w:ind w:left="105" w:hanging="360"/>
      </w:pPr>
      <w:rPr>
        <w:rFonts w:ascii="Symbol" w:eastAsia="Symbol" w:hAnsi="Symbol" w:cs="Symbol" w:hint="default"/>
        <w:w w:val="99"/>
        <w:sz w:val="20"/>
        <w:szCs w:val="20"/>
        <w:lang w:val="fr-BE" w:eastAsia="fr-BE" w:bidi="fr-BE"/>
      </w:rPr>
    </w:lvl>
    <w:lvl w:ilvl="1" w:tplc="32DCA1F6">
      <w:numFmt w:val="bullet"/>
      <w:lvlText w:val="•"/>
      <w:lvlJc w:val="left"/>
      <w:pPr>
        <w:ind w:left="569" w:hanging="360"/>
      </w:pPr>
      <w:rPr>
        <w:rFonts w:hint="default"/>
        <w:lang w:val="fr-BE" w:eastAsia="fr-BE" w:bidi="fr-BE"/>
      </w:rPr>
    </w:lvl>
    <w:lvl w:ilvl="2" w:tplc="D6980566">
      <w:numFmt w:val="bullet"/>
      <w:lvlText w:val="•"/>
      <w:lvlJc w:val="left"/>
      <w:pPr>
        <w:ind w:left="1038" w:hanging="360"/>
      </w:pPr>
      <w:rPr>
        <w:rFonts w:hint="default"/>
        <w:lang w:val="fr-BE" w:eastAsia="fr-BE" w:bidi="fr-BE"/>
      </w:rPr>
    </w:lvl>
    <w:lvl w:ilvl="3" w:tplc="8C90E8E4">
      <w:numFmt w:val="bullet"/>
      <w:lvlText w:val="•"/>
      <w:lvlJc w:val="left"/>
      <w:pPr>
        <w:ind w:left="1507" w:hanging="360"/>
      </w:pPr>
      <w:rPr>
        <w:rFonts w:hint="default"/>
        <w:lang w:val="fr-BE" w:eastAsia="fr-BE" w:bidi="fr-BE"/>
      </w:rPr>
    </w:lvl>
    <w:lvl w:ilvl="4" w:tplc="2D00D144">
      <w:numFmt w:val="bullet"/>
      <w:lvlText w:val="•"/>
      <w:lvlJc w:val="left"/>
      <w:pPr>
        <w:ind w:left="1976" w:hanging="360"/>
      </w:pPr>
      <w:rPr>
        <w:rFonts w:hint="default"/>
        <w:lang w:val="fr-BE" w:eastAsia="fr-BE" w:bidi="fr-BE"/>
      </w:rPr>
    </w:lvl>
    <w:lvl w:ilvl="5" w:tplc="CA9AF7B0">
      <w:numFmt w:val="bullet"/>
      <w:lvlText w:val="•"/>
      <w:lvlJc w:val="left"/>
      <w:pPr>
        <w:ind w:left="2445" w:hanging="360"/>
      </w:pPr>
      <w:rPr>
        <w:rFonts w:hint="default"/>
        <w:lang w:val="fr-BE" w:eastAsia="fr-BE" w:bidi="fr-BE"/>
      </w:rPr>
    </w:lvl>
    <w:lvl w:ilvl="6" w:tplc="C80E4B7C">
      <w:numFmt w:val="bullet"/>
      <w:lvlText w:val="•"/>
      <w:lvlJc w:val="left"/>
      <w:pPr>
        <w:ind w:left="2914" w:hanging="360"/>
      </w:pPr>
      <w:rPr>
        <w:rFonts w:hint="default"/>
        <w:lang w:val="fr-BE" w:eastAsia="fr-BE" w:bidi="fr-BE"/>
      </w:rPr>
    </w:lvl>
    <w:lvl w:ilvl="7" w:tplc="45E6FA6E">
      <w:numFmt w:val="bullet"/>
      <w:lvlText w:val="•"/>
      <w:lvlJc w:val="left"/>
      <w:pPr>
        <w:ind w:left="3383" w:hanging="360"/>
      </w:pPr>
      <w:rPr>
        <w:rFonts w:hint="default"/>
        <w:lang w:val="fr-BE" w:eastAsia="fr-BE" w:bidi="fr-BE"/>
      </w:rPr>
    </w:lvl>
    <w:lvl w:ilvl="8" w:tplc="F5AC5AF2">
      <w:numFmt w:val="bullet"/>
      <w:lvlText w:val="•"/>
      <w:lvlJc w:val="left"/>
      <w:pPr>
        <w:ind w:left="3852" w:hanging="360"/>
      </w:pPr>
      <w:rPr>
        <w:rFonts w:hint="default"/>
        <w:lang w:val="fr-BE" w:eastAsia="fr-BE" w:bidi="fr-BE"/>
      </w:rPr>
    </w:lvl>
  </w:abstractNum>
  <w:abstractNum w:abstractNumId="4" w15:restartNumberingAfterBreak="0">
    <w:nsid w:val="27CC71CF"/>
    <w:multiLevelType w:val="multilevel"/>
    <w:tmpl w:val="38EAFB88"/>
    <w:lvl w:ilvl="0">
      <w:start w:val="3"/>
      <w:numFmt w:val="decimal"/>
      <w:lvlText w:val="%1"/>
      <w:lvlJc w:val="left"/>
      <w:pPr>
        <w:ind w:left="640" w:hanging="420"/>
        <w:jc w:val="left"/>
      </w:pPr>
      <w:rPr>
        <w:rFonts w:hint="default"/>
        <w:lang w:val="fr-BE" w:eastAsia="fr-BE" w:bidi="fr-BE"/>
      </w:rPr>
    </w:lvl>
    <w:lvl w:ilvl="1">
      <w:start w:val="1"/>
      <w:numFmt w:val="decimal"/>
      <w:lvlText w:val="%1.%2."/>
      <w:lvlJc w:val="left"/>
      <w:pPr>
        <w:ind w:left="640" w:hanging="420"/>
        <w:jc w:val="left"/>
      </w:pPr>
      <w:rPr>
        <w:rFonts w:ascii="Calibri" w:eastAsia="Calibri" w:hAnsi="Calibri" w:cs="Calibri" w:hint="default"/>
        <w:spacing w:val="-2"/>
        <w:w w:val="100"/>
        <w:sz w:val="24"/>
        <w:szCs w:val="24"/>
        <w:lang w:val="fr-BE" w:eastAsia="fr-BE" w:bidi="fr-BE"/>
      </w:rPr>
    </w:lvl>
    <w:lvl w:ilvl="2">
      <w:numFmt w:val="bullet"/>
      <w:lvlText w:val="•"/>
      <w:lvlJc w:val="left"/>
      <w:pPr>
        <w:ind w:left="2525" w:hanging="420"/>
      </w:pPr>
      <w:rPr>
        <w:rFonts w:hint="default"/>
        <w:lang w:val="fr-BE" w:eastAsia="fr-BE" w:bidi="fr-BE"/>
      </w:rPr>
    </w:lvl>
    <w:lvl w:ilvl="3">
      <w:numFmt w:val="bullet"/>
      <w:lvlText w:val="•"/>
      <w:lvlJc w:val="left"/>
      <w:pPr>
        <w:ind w:left="3467" w:hanging="420"/>
      </w:pPr>
      <w:rPr>
        <w:rFonts w:hint="default"/>
        <w:lang w:val="fr-BE" w:eastAsia="fr-BE" w:bidi="fr-BE"/>
      </w:rPr>
    </w:lvl>
    <w:lvl w:ilvl="4">
      <w:numFmt w:val="bullet"/>
      <w:lvlText w:val="•"/>
      <w:lvlJc w:val="left"/>
      <w:pPr>
        <w:ind w:left="4410" w:hanging="420"/>
      </w:pPr>
      <w:rPr>
        <w:rFonts w:hint="default"/>
        <w:lang w:val="fr-BE" w:eastAsia="fr-BE" w:bidi="fr-BE"/>
      </w:rPr>
    </w:lvl>
    <w:lvl w:ilvl="5">
      <w:numFmt w:val="bullet"/>
      <w:lvlText w:val="•"/>
      <w:lvlJc w:val="left"/>
      <w:pPr>
        <w:ind w:left="5353" w:hanging="420"/>
      </w:pPr>
      <w:rPr>
        <w:rFonts w:hint="default"/>
        <w:lang w:val="fr-BE" w:eastAsia="fr-BE" w:bidi="fr-BE"/>
      </w:rPr>
    </w:lvl>
    <w:lvl w:ilvl="6">
      <w:numFmt w:val="bullet"/>
      <w:lvlText w:val="•"/>
      <w:lvlJc w:val="left"/>
      <w:pPr>
        <w:ind w:left="6295" w:hanging="420"/>
      </w:pPr>
      <w:rPr>
        <w:rFonts w:hint="default"/>
        <w:lang w:val="fr-BE" w:eastAsia="fr-BE" w:bidi="fr-BE"/>
      </w:rPr>
    </w:lvl>
    <w:lvl w:ilvl="7">
      <w:numFmt w:val="bullet"/>
      <w:lvlText w:val="•"/>
      <w:lvlJc w:val="left"/>
      <w:pPr>
        <w:ind w:left="7238" w:hanging="420"/>
      </w:pPr>
      <w:rPr>
        <w:rFonts w:hint="default"/>
        <w:lang w:val="fr-BE" w:eastAsia="fr-BE" w:bidi="fr-BE"/>
      </w:rPr>
    </w:lvl>
    <w:lvl w:ilvl="8">
      <w:numFmt w:val="bullet"/>
      <w:lvlText w:val="•"/>
      <w:lvlJc w:val="left"/>
      <w:pPr>
        <w:ind w:left="8181" w:hanging="420"/>
      </w:pPr>
      <w:rPr>
        <w:rFonts w:hint="default"/>
        <w:lang w:val="fr-BE" w:eastAsia="fr-BE" w:bidi="fr-BE"/>
      </w:rPr>
    </w:lvl>
  </w:abstractNum>
  <w:abstractNum w:abstractNumId="5" w15:restartNumberingAfterBreak="0">
    <w:nsid w:val="4D5D23A8"/>
    <w:multiLevelType w:val="hybridMultilevel"/>
    <w:tmpl w:val="304408E4"/>
    <w:lvl w:ilvl="0" w:tplc="9020C71E">
      <w:numFmt w:val="bullet"/>
      <w:lvlText w:val=""/>
      <w:lvlJc w:val="left"/>
      <w:pPr>
        <w:ind w:left="940" w:hanging="360"/>
      </w:pPr>
      <w:rPr>
        <w:rFonts w:hint="default"/>
        <w:w w:val="100"/>
        <w:lang w:val="fr-BE" w:eastAsia="fr-BE" w:bidi="fr-BE"/>
      </w:rPr>
    </w:lvl>
    <w:lvl w:ilvl="1" w:tplc="4AEEFBD6">
      <w:numFmt w:val="bullet"/>
      <w:lvlText w:val="•"/>
      <w:lvlJc w:val="left"/>
      <w:pPr>
        <w:ind w:left="1852" w:hanging="360"/>
      </w:pPr>
      <w:rPr>
        <w:rFonts w:hint="default"/>
        <w:lang w:val="fr-BE" w:eastAsia="fr-BE" w:bidi="fr-BE"/>
      </w:rPr>
    </w:lvl>
    <w:lvl w:ilvl="2" w:tplc="C7A6A652">
      <w:numFmt w:val="bullet"/>
      <w:lvlText w:val="•"/>
      <w:lvlJc w:val="left"/>
      <w:pPr>
        <w:ind w:left="2765" w:hanging="360"/>
      </w:pPr>
      <w:rPr>
        <w:rFonts w:hint="default"/>
        <w:lang w:val="fr-BE" w:eastAsia="fr-BE" w:bidi="fr-BE"/>
      </w:rPr>
    </w:lvl>
    <w:lvl w:ilvl="3" w:tplc="481E1EDE">
      <w:numFmt w:val="bullet"/>
      <w:lvlText w:val="•"/>
      <w:lvlJc w:val="left"/>
      <w:pPr>
        <w:ind w:left="3677" w:hanging="360"/>
      </w:pPr>
      <w:rPr>
        <w:rFonts w:hint="default"/>
        <w:lang w:val="fr-BE" w:eastAsia="fr-BE" w:bidi="fr-BE"/>
      </w:rPr>
    </w:lvl>
    <w:lvl w:ilvl="4" w:tplc="8BA85796">
      <w:numFmt w:val="bullet"/>
      <w:lvlText w:val="•"/>
      <w:lvlJc w:val="left"/>
      <w:pPr>
        <w:ind w:left="4590" w:hanging="360"/>
      </w:pPr>
      <w:rPr>
        <w:rFonts w:hint="default"/>
        <w:lang w:val="fr-BE" w:eastAsia="fr-BE" w:bidi="fr-BE"/>
      </w:rPr>
    </w:lvl>
    <w:lvl w:ilvl="5" w:tplc="A6105A3A">
      <w:numFmt w:val="bullet"/>
      <w:lvlText w:val="•"/>
      <w:lvlJc w:val="left"/>
      <w:pPr>
        <w:ind w:left="5503" w:hanging="360"/>
      </w:pPr>
      <w:rPr>
        <w:rFonts w:hint="default"/>
        <w:lang w:val="fr-BE" w:eastAsia="fr-BE" w:bidi="fr-BE"/>
      </w:rPr>
    </w:lvl>
    <w:lvl w:ilvl="6" w:tplc="F41C9EAC">
      <w:numFmt w:val="bullet"/>
      <w:lvlText w:val="•"/>
      <w:lvlJc w:val="left"/>
      <w:pPr>
        <w:ind w:left="6415" w:hanging="360"/>
      </w:pPr>
      <w:rPr>
        <w:rFonts w:hint="default"/>
        <w:lang w:val="fr-BE" w:eastAsia="fr-BE" w:bidi="fr-BE"/>
      </w:rPr>
    </w:lvl>
    <w:lvl w:ilvl="7" w:tplc="DE04E1BC">
      <w:numFmt w:val="bullet"/>
      <w:lvlText w:val="•"/>
      <w:lvlJc w:val="left"/>
      <w:pPr>
        <w:ind w:left="7328" w:hanging="360"/>
      </w:pPr>
      <w:rPr>
        <w:rFonts w:hint="default"/>
        <w:lang w:val="fr-BE" w:eastAsia="fr-BE" w:bidi="fr-BE"/>
      </w:rPr>
    </w:lvl>
    <w:lvl w:ilvl="8" w:tplc="A03805E2">
      <w:numFmt w:val="bullet"/>
      <w:lvlText w:val="•"/>
      <w:lvlJc w:val="left"/>
      <w:pPr>
        <w:ind w:left="8241" w:hanging="360"/>
      </w:pPr>
      <w:rPr>
        <w:rFonts w:hint="default"/>
        <w:lang w:val="fr-BE" w:eastAsia="fr-BE" w:bidi="fr-BE"/>
      </w:rPr>
    </w:lvl>
  </w:abstractNum>
  <w:abstractNum w:abstractNumId="6" w15:restartNumberingAfterBreak="0">
    <w:nsid w:val="676275F7"/>
    <w:multiLevelType w:val="hybridMultilevel"/>
    <w:tmpl w:val="C3AE7E96"/>
    <w:lvl w:ilvl="0" w:tplc="AB30C74C">
      <w:numFmt w:val="bullet"/>
      <w:lvlText w:val=""/>
      <w:lvlJc w:val="left"/>
      <w:pPr>
        <w:ind w:left="105" w:hanging="360"/>
      </w:pPr>
      <w:rPr>
        <w:rFonts w:ascii="Symbol" w:eastAsia="Symbol" w:hAnsi="Symbol" w:cs="Symbol" w:hint="default"/>
        <w:w w:val="99"/>
        <w:sz w:val="20"/>
        <w:szCs w:val="20"/>
        <w:lang w:val="fr-BE" w:eastAsia="fr-BE" w:bidi="fr-BE"/>
      </w:rPr>
    </w:lvl>
    <w:lvl w:ilvl="1" w:tplc="4E9E95F4">
      <w:numFmt w:val="bullet"/>
      <w:lvlText w:val="•"/>
      <w:lvlJc w:val="left"/>
      <w:pPr>
        <w:ind w:left="569" w:hanging="360"/>
      </w:pPr>
      <w:rPr>
        <w:rFonts w:hint="default"/>
        <w:lang w:val="fr-BE" w:eastAsia="fr-BE" w:bidi="fr-BE"/>
      </w:rPr>
    </w:lvl>
    <w:lvl w:ilvl="2" w:tplc="4CAA6B9E">
      <w:numFmt w:val="bullet"/>
      <w:lvlText w:val="•"/>
      <w:lvlJc w:val="left"/>
      <w:pPr>
        <w:ind w:left="1038" w:hanging="360"/>
      </w:pPr>
      <w:rPr>
        <w:rFonts w:hint="default"/>
        <w:lang w:val="fr-BE" w:eastAsia="fr-BE" w:bidi="fr-BE"/>
      </w:rPr>
    </w:lvl>
    <w:lvl w:ilvl="3" w:tplc="F1BEB918">
      <w:numFmt w:val="bullet"/>
      <w:lvlText w:val="•"/>
      <w:lvlJc w:val="left"/>
      <w:pPr>
        <w:ind w:left="1507" w:hanging="360"/>
      </w:pPr>
      <w:rPr>
        <w:rFonts w:hint="default"/>
        <w:lang w:val="fr-BE" w:eastAsia="fr-BE" w:bidi="fr-BE"/>
      </w:rPr>
    </w:lvl>
    <w:lvl w:ilvl="4" w:tplc="7D40785C">
      <w:numFmt w:val="bullet"/>
      <w:lvlText w:val="•"/>
      <w:lvlJc w:val="left"/>
      <w:pPr>
        <w:ind w:left="1976" w:hanging="360"/>
      </w:pPr>
      <w:rPr>
        <w:rFonts w:hint="default"/>
        <w:lang w:val="fr-BE" w:eastAsia="fr-BE" w:bidi="fr-BE"/>
      </w:rPr>
    </w:lvl>
    <w:lvl w:ilvl="5" w:tplc="BC8E1420">
      <w:numFmt w:val="bullet"/>
      <w:lvlText w:val="•"/>
      <w:lvlJc w:val="left"/>
      <w:pPr>
        <w:ind w:left="2445" w:hanging="360"/>
      </w:pPr>
      <w:rPr>
        <w:rFonts w:hint="default"/>
        <w:lang w:val="fr-BE" w:eastAsia="fr-BE" w:bidi="fr-BE"/>
      </w:rPr>
    </w:lvl>
    <w:lvl w:ilvl="6" w:tplc="902C9370">
      <w:numFmt w:val="bullet"/>
      <w:lvlText w:val="•"/>
      <w:lvlJc w:val="left"/>
      <w:pPr>
        <w:ind w:left="2914" w:hanging="360"/>
      </w:pPr>
      <w:rPr>
        <w:rFonts w:hint="default"/>
        <w:lang w:val="fr-BE" w:eastAsia="fr-BE" w:bidi="fr-BE"/>
      </w:rPr>
    </w:lvl>
    <w:lvl w:ilvl="7" w:tplc="AFB42DDA">
      <w:numFmt w:val="bullet"/>
      <w:lvlText w:val="•"/>
      <w:lvlJc w:val="left"/>
      <w:pPr>
        <w:ind w:left="3383" w:hanging="360"/>
      </w:pPr>
      <w:rPr>
        <w:rFonts w:hint="default"/>
        <w:lang w:val="fr-BE" w:eastAsia="fr-BE" w:bidi="fr-BE"/>
      </w:rPr>
    </w:lvl>
    <w:lvl w:ilvl="8" w:tplc="51C68EDC">
      <w:numFmt w:val="bullet"/>
      <w:lvlText w:val="•"/>
      <w:lvlJc w:val="left"/>
      <w:pPr>
        <w:ind w:left="3852" w:hanging="360"/>
      </w:pPr>
      <w:rPr>
        <w:rFonts w:hint="default"/>
        <w:lang w:val="fr-BE" w:eastAsia="fr-BE" w:bidi="fr-BE"/>
      </w:rPr>
    </w:lvl>
  </w:abstractNum>
  <w:abstractNum w:abstractNumId="7" w15:restartNumberingAfterBreak="0">
    <w:nsid w:val="6D517E18"/>
    <w:multiLevelType w:val="hybridMultilevel"/>
    <w:tmpl w:val="5F40937C"/>
    <w:lvl w:ilvl="0" w:tplc="6FF0DFCC">
      <w:start w:val="1"/>
      <w:numFmt w:val="decimal"/>
      <w:lvlText w:val="%1"/>
      <w:lvlJc w:val="left"/>
      <w:pPr>
        <w:ind w:left="652" w:hanging="432"/>
        <w:jc w:val="left"/>
      </w:pPr>
      <w:rPr>
        <w:rFonts w:ascii="Calibri" w:eastAsia="Calibri" w:hAnsi="Calibri" w:cs="Calibri" w:hint="default"/>
        <w:b/>
        <w:bCs/>
        <w:w w:val="99"/>
        <w:sz w:val="32"/>
        <w:szCs w:val="32"/>
        <w:lang w:val="fr-BE" w:eastAsia="fr-BE" w:bidi="fr-BE"/>
      </w:rPr>
    </w:lvl>
    <w:lvl w:ilvl="1" w:tplc="4D0AE08E">
      <w:numFmt w:val="bullet"/>
      <w:lvlText w:val=""/>
      <w:lvlJc w:val="left"/>
      <w:pPr>
        <w:ind w:left="940" w:hanging="360"/>
      </w:pPr>
      <w:rPr>
        <w:rFonts w:ascii="Symbol" w:eastAsia="Symbol" w:hAnsi="Symbol" w:cs="Symbol" w:hint="default"/>
        <w:w w:val="100"/>
        <w:sz w:val="24"/>
        <w:szCs w:val="24"/>
        <w:lang w:val="fr-BE" w:eastAsia="fr-BE" w:bidi="fr-BE"/>
      </w:rPr>
    </w:lvl>
    <w:lvl w:ilvl="2" w:tplc="6600872C">
      <w:numFmt w:val="bullet"/>
      <w:lvlText w:val="•"/>
      <w:lvlJc w:val="left"/>
      <w:pPr>
        <w:ind w:left="1954" w:hanging="360"/>
      </w:pPr>
      <w:rPr>
        <w:rFonts w:hint="default"/>
        <w:lang w:val="fr-BE" w:eastAsia="fr-BE" w:bidi="fr-BE"/>
      </w:rPr>
    </w:lvl>
    <w:lvl w:ilvl="3" w:tplc="044E7E8E">
      <w:numFmt w:val="bullet"/>
      <w:lvlText w:val="•"/>
      <w:lvlJc w:val="left"/>
      <w:pPr>
        <w:ind w:left="2968" w:hanging="360"/>
      </w:pPr>
      <w:rPr>
        <w:rFonts w:hint="default"/>
        <w:lang w:val="fr-BE" w:eastAsia="fr-BE" w:bidi="fr-BE"/>
      </w:rPr>
    </w:lvl>
    <w:lvl w:ilvl="4" w:tplc="7ADCE73A">
      <w:numFmt w:val="bullet"/>
      <w:lvlText w:val="•"/>
      <w:lvlJc w:val="left"/>
      <w:pPr>
        <w:ind w:left="3982" w:hanging="360"/>
      </w:pPr>
      <w:rPr>
        <w:rFonts w:hint="default"/>
        <w:lang w:val="fr-BE" w:eastAsia="fr-BE" w:bidi="fr-BE"/>
      </w:rPr>
    </w:lvl>
    <w:lvl w:ilvl="5" w:tplc="3426FCAA">
      <w:numFmt w:val="bullet"/>
      <w:lvlText w:val="•"/>
      <w:lvlJc w:val="left"/>
      <w:pPr>
        <w:ind w:left="4996" w:hanging="360"/>
      </w:pPr>
      <w:rPr>
        <w:rFonts w:hint="default"/>
        <w:lang w:val="fr-BE" w:eastAsia="fr-BE" w:bidi="fr-BE"/>
      </w:rPr>
    </w:lvl>
    <w:lvl w:ilvl="6" w:tplc="B374FE08">
      <w:numFmt w:val="bullet"/>
      <w:lvlText w:val="•"/>
      <w:lvlJc w:val="left"/>
      <w:pPr>
        <w:ind w:left="6010" w:hanging="360"/>
      </w:pPr>
      <w:rPr>
        <w:rFonts w:hint="default"/>
        <w:lang w:val="fr-BE" w:eastAsia="fr-BE" w:bidi="fr-BE"/>
      </w:rPr>
    </w:lvl>
    <w:lvl w:ilvl="7" w:tplc="3A902700">
      <w:numFmt w:val="bullet"/>
      <w:lvlText w:val="•"/>
      <w:lvlJc w:val="left"/>
      <w:pPr>
        <w:ind w:left="7024" w:hanging="360"/>
      </w:pPr>
      <w:rPr>
        <w:rFonts w:hint="default"/>
        <w:lang w:val="fr-BE" w:eastAsia="fr-BE" w:bidi="fr-BE"/>
      </w:rPr>
    </w:lvl>
    <w:lvl w:ilvl="8" w:tplc="B5F62AE4">
      <w:numFmt w:val="bullet"/>
      <w:lvlText w:val="•"/>
      <w:lvlJc w:val="left"/>
      <w:pPr>
        <w:ind w:left="8038" w:hanging="360"/>
      </w:pPr>
      <w:rPr>
        <w:rFonts w:hint="default"/>
        <w:lang w:val="fr-BE" w:eastAsia="fr-BE" w:bidi="fr-BE"/>
      </w:rPr>
    </w:lvl>
  </w:abstractNum>
  <w:abstractNum w:abstractNumId="8" w15:restartNumberingAfterBreak="0">
    <w:nsid w:val="79126D93"/>
    <w:multiLevelType w:val="multilevel"/>
    <w:tmpl w:val="495A5616"/>
    <w:lvl w:ilvl="0">
      <w:start w:val="1"/>
      <w:numFmt w:val="decimal"/>
      <w:lvlText w:val="%1"/>
      <w:lvlJc w:val="left"/>
      <w:pPr>
        <w:ind w:left="659" w:hanging="440"/>
        <w:jc w:val="left"/>
      </w:pPr>
      <w:rPr>
        <w:rFonts w:ascii="Calibri" w:eastAsia="Calibri" w:hAnsi="Calibri" w:cs="Calibri" w:hint="default"/>
        <w:w w:val="100"/>
        <w:sz w:val="22"/>
        <w:szCs w:val="22"/>
        <w:lang w:val="fr-BE" w:eastAsia="fr-BE" w:bidi="fr-BE"/>
      </w:rPr>
    </w:lvl>
    <w:lvl w:ilvl="1">
      <w:start w:val="1"/>
      <w:numFmt w:val="decimal"/>
      <w:lvlText w:val="%1.%2."/>
      <w:lvlJc w:val="left"/>
      <w:pPr>
        <w:ind w:left="797" w:hanging="357"/>
        <w:jc w:val="left"/>
      </w:pPr>
      <w:rPr>
        <w:rFonts w:ascii="Segoe UI" w:eastAsia="Segoe UI" w:hAnsi="Segoe UI" w:cs="Segoe UI" w:hint="default"/>
        <w:w w:val="99"/>
        <w:sz w:val="20"/>
        <w:szCs w:val="20"/>
        <w:lang w:val="fr-BE" w:eastAsia="fr-BE" w:bidi="fr-BE"/>
      </w:rPr>
    </w:lvl>
    <w:lvl w:ilvl="2">
      <w:numFmt w:val="bullet"/>
      <w:lvlText w:val="•"/>
      <w:lvlJc w:val="left"/>
      <w:pPr>
        <w:ind w:left="1829" w:hanging="357"/>
      </w:pPr>
      <w:rPr>
        <w:rFonts w:hint="default"/>
        <w:lang w:val="fr-BE" w:eastAsia="fr-BE" w:bidi="fr-BE"/>
      </w:rPr>
    </w:lvl>
    <w:lvl w:ilvl="3">
      <w:numFmt w:val="bullet"/>
      <w:lvlText w:val="•"/>
      <w:lvlJc w:val="left"/>
      <w:pPr>
        <w:ind w:left="2859" w:hanging="357"/>
      </w:pPr>
      <w:rPr>
        <w:rFonts w:hint="default"/>
        <w:lang w:val="fr-BE" w:eastAsia="fr-BE" w:bidi="fr-BE"/>
      </w:rPr>
    </w:lvl>
    <w:lvl w:ilvl="4">
      <w:numFmt w:val="bullet"/>
      <w:lvlText w:val="•"/>
      <w:lvlJc w:val="left"/>
      <w:pPr>
        <w:ind w:left="3888" w:hanging="357"/>
      </w:pPr>
      <w:rPr>
        <w:rFonts w:hint="default"/>
        <w:lang w:val="fr-BE" w:eastAsia="fr-BE" w:bidi="fr-BE"/>
      </w:rPr>
    </w:lvl>
    <w:lvl w:ilvl="5">
      <w:numFmt w:val="bullet"/>
      <w:lvlText w:val="•"/>
      <w:lvlJc w:val="left"/>
      <w:pPr>
        <w:ind w:left="4918" w:hanging="357"/>
      </w:pPr>
      <w:rPr>
        <w:rFonts w:hint="default"/>
        <w:lang w:val="fr-BE" w:eastAsia="fr-BE" w:bidi="fr-BE"/>
      </w:rPr>
    </w:lvl>
    <w:lvl w:ilvl="6">
      <w:numFmt w:val="bullet"/>
      <w:lvlText w:val="•"/>
      <w:lvlJc w:val="left"/>
      <w:pPr>
        <w:ind w:left="5948" w:hanging="357"/>
      </w:pPr>
      <w:rPr>
        <w:rFonts w:hint="default"/>
        <w:lang w:val="fr-BE" w:eastAsia="fr-BE" w:bidi="fr-BE"/>
      </w:rPr>
    </w:lvl>
    <w:lvl w:ilvl="7">
      <w:numFmt w:val="bullet"/>
      <w:lvlText w:val="•"/>
      <w:lvlJc w:val="left"/>
      <w:pPr>
        <w:ind w:left="6977" w:hanging="357"/>
      </w:pPr>
      <w:rPr>
        <w:rFonts w:hint="default"/>
        <w:lang w:val="fr-BE" w:eastAsia="fr-BE" w:bidi="fr-BE"/>
      </w:rPr>
    </w:lvl>
    <w:lvl w:ilvl="8">
      <w:numFmt w:val="bullet"/>
      <w:lvlText w:val="•"/>
      <w:lvlJc w:val="left"/>
      <w:pPr>
        <w:ind w:left="8007" w:hanging="357"/>
      </w:pPr>
      <w:rPr>
        <w:rFonts w:hint="default"/>
        <w:lang w:val="fr-BE" w:eastAsia="fr-BE" w:bidi="fr-BE"/>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351"/>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73611D"/>
    <w:rsid w:val="00265F72"/>
    <w:rsid w:val="0073611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351"/>
    <o:shapelayout v:ext="edit">
      <o:idmap v:ext="edit" data="2"/>
    </o:shapelayout>
  </w:shapeDefaults>
  <w:decimalSymbol w:val=","/>
  <w:listSeparator w:val=";"/>
  <w15:docId w15:val="{F7A10D86-7D05-4B3C-BFAA-936BFB7E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ind w:left="652" w:hanging="432"/>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9"/>
      <w:ind w:left="659" w:hanging="439"/>
    </w:pPr>
  </w:style>
  <w:style w:type="paragraph" w:styleId="TOC2">
    <w:name w:val="toc 2"/>
    <w:basedOn w:val="Normal"/>
    <w:uiPriority w:val="1"/>
    <w:qFormat/>
    <w:pPr>
      <w:spacing w:before="140"/>
      <w:ind w:left="441"/>
    </w:pPr>
    <w:rPr>
      <w:rFonts w:ascii="Segoe UI" w:eastAsia="Segoe UI" w:hAnsi="Segoe UI" w:cs="Segoe UI"/>
      <w:sz w:val="20"/>
      <w:szCs w:val="20"/>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1"/>
      <w:ind w:left="9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65F72"/>
    <w:pPr>
      <w:tabs>
        <w:tab w:val="center" w:pos="4536"/>
        <w:tab w:val="right" w:pos="9072"/>
      </w:tabs>
    </w:pPr>
  </w:style>
  <w:style w:type="character" w:customStyle="1" w:styleId="HeaderChar">
    <w:name w:val="Header Char"/>
    <w:basedOn w:val="DefaultParagraphFont"/>
    <w:link w:val="Header"/>
    <w:uiPriority w:val="99"/>
    <w:rsid w:val="00265F72"/>
    <w:rPr>
      <w:rFonts w:ascii="Calibri" w:eastAsia="Calibri" w:hAnsi="Calibri" w:cs="Calibri"/>
      <w:lang w:val="fr-BE" w:eastAsia="fr-BE" w:bidi="fr-BE"/>
    </w:rPr>
  </w:style>
  <w:style w:type="paragraph" w:styleId="Footer">
    <w:name w:val="footer"/>
    <w:basedOn w:val="Normal"/>
    <w:link w:val="FooterChar"/>
    <w:uiPriority w:val="99"/>
    <w:unhideWhenUsed/>
    <w:rsid w:val="00265F72"/>
    <w:pPr>
      <w:tabs>
        <w:tab w:val="center" w:pos="4536"/>
        <w:tab w:val="right" w:pos="9072"/>
      </w:tabs>
    </w:pPr>
  </w:style>
  <w:style w:type="character" w:customStyle="1" w:styleId="FooterChar">
    <w:name w:val="Footer Char"/>
    <w:basedOn w:val="DefaultParagraphFont"/>
    <w:link w:val="Footer"/>
    <w:uiPriority w:val="99"/>
    <w:rsid w:val="00265F72"/>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3073</Words>
  <Characters>16906</Characters>
  <Application>Microsoft Office Word</Application>
  <DocSecurity>0</DocSecurity>
  <Lines>140</Lines>
  <Paragraphs>39</Paragraphs>
  <ScaleCrop>false</ScaleCrop>
  <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Margareta von Heland</cp:lastModifiedBy>
  <cp:revision>2</cp:revision>
  <dcterms:created xsi:type="dcterms:W3CDTF">2019-01-16T16:53:00Z</dcterms:created>
  <dcterms:modified xsi:type="dcterms:W3CDTF">2019-01-16T16:54:00Z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2018-10-08T00:00:00Z</vt:filetime>
  </property>
  <property fmtid="{D5CDD505-2E9C-101B-9397-08002B2CF9AE}" pid="3" name="Creator">
    <vt:lpwstr>Microsoft® Word for Office 365</vt:lpwstr>
  </property>
  <property fmtid="{D5CDD505-2E9C-101B-9397-08002B2CF9AE}" pid="4" name="LastSaved">
    <vt:filetime>2019-01-16T00:00:00Z</vt:filetime>
  </property>
</Properties>
</file>