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B15" w:rsidRDefault="00887B15">
      <w:pPr>
        <w:pStyle w:val="BodyText"/>
        <w:rPr>
          <w:rFonts w:ascii="Times New Roman"/>
          <w:sz w:val="20"/>
        </w:rPr>
      </w:pPr>
    </w:p>
    <w:p w:rsidR="00887B15" w:rsidRDefault="00887B15">
      <w:pPr>
        <w:pStyle w:val="BodyText"/>
        <w:rPr>
          <w:rFonts w:ascii="Times New Roman"/>
          <w:sz w:val="20"/>
        </w:rPr>
      </w:pPr>
    </w:p>
    <w:p w:rsidR="00887B15" w:rsidRDefault="00887B15">
      <w:pPr>
        <w:pStyle w:val="BodyText"/>
        <w:rPr>
          <w:rFonts w:ascii="Times New Roman"/>
          <w:sz w:val="20"/>
        </w:rPr>
      </w:pPr>
    </w:p>
    <w:p w:rsidR="00887B15" w:rsidRDefault="00887B15">
      <w:pPr>
        <w:pStyle w:val="BodyText"/>
        <w:rPr>
          <w:rFonts w:ascii="Times New Roman"/>
          <w:sz w:val="20"/>
        </w:rPr>
      </w:pPr>
    </w:p>
    <w:p w:rsidR="00887B15" w:rsidRDefault="00887B15">
      <w:pPr>
        <w:pStyle w:val="BodyText"/>
        <w:rPr>
          <w:rFonts w:ascii="Times New Roman"/>
          <w:sz w:val="20"/>
        </w:rPr>
      </w:pPr>
    </w:p>
    <w:p w:rsidR="00887B15" w:rsidRDefault="00887B15">
      <w:pPr>
        <w:pStyle w:val="BodyText"/>
        <w:rPr>
          <w:rFonts w:ascii="Times New Roman"/>
          <w:sz w:val="20"/>
        </w:rPr>
      </w:pPr>
    </w:p>
    <w:p w:rsidR="00887B15" w:rsidRDefault="00887B15">
      <w:pPr>
        <w:pStyle w:val="BodyText"/>
        <w:rPr>
          <w:rFonts w:ascii="Times New Roman"/>
          <w:sz w:val="20"/>
        </w:rPr>
      </w:pPr>
    </w:p>
    <w:p w:rsidR="00887B15" w:rsidRPr="00443329" w:rsidRDefault="00443329">
      <w:pPr>
        <w:spacing w:before="162"/>
        <w:ind w:left="133" w:right="138"/>
        <w:jc w:val="center"/>
        <w:rPr>
          <w:b/>
          <w:sz w:val="56"/>
          <w:lang w:val="en-US"/>
        </w:rPr>
      </w:pPr>
      <w:r w:rsidRPr="00443329">
        <w:rPr>
          <w:b/>
          <w:spacing w:val="-4"/>
          <w:sz w:val="56"/>
          <w:lang w:val="en-US"/>
        </w:rPr>
        <w:t xml:space="preserve">Integrated </w:t>
      </w:r>
      <w:r w:rsidRPr="00443329">
        <w:rPr>
          <w:b/>
          <w:spacing w:val="-5"/>
          <w:sz w:val="56"/>
          <w:lang w:val="en-US"/>
        </w:rPr>
        <w:t xml:space="preserve">strategy </w:t>
      </w:r>
      <w:r w:rsidRPr="00443329">
        <w:rPr>
          <w:b/>
          <w:sz w:val="56"/>
          <w:lang w:val="en-US"/>
        </w:rPr>
        <w:t xml:space="preserve">Initiative </w:t>
      </w:r>
      <w:r w:rsidRPr="00443329">
        <w:rPr>
          <w:b/>
          <w:spacing w:val="-3"/>
          <w:sz w:val="56"/>
          <w:lang w:val="en-US"/>
        </w:rPr>
        <w:t xml:space="preserve">for </w:t>
      </w:r>
      <w:r w:rsidRPr="00443329">
        <w:rPr>
          <w:b/>
          <w:sz w:val="56"/>
          <w:lang w:val="en-US"/>
        </w:rPr>
        <w:t>Strengthening the supply of</w:t>
      </w:r>
    </w:p>
    <w:p w:rsidR="00887B15" w:rsidRDefault="00443329">
      <w:pPr>
        <w:spacing w:line="480" w:lineRule="auto"/>
        <w:ind w:left="136" w:right="138"/>
        <w:jc w:val="center"/>
        <w:rPr>
          <w:b/>
          <w:sz w:val="56"/>
        </w:rPr>
      </w:pPr>
      <w:r>
        <w:rPr>
          <w:b/>
          <w:sz w:val="56"/>
        </w:rPr>
        <w:t>APPrenticeships in TEXtile sector TEXAPP</w:t>
      </w:r>
    </w:p>
    <w:p w:rsidR="00887B15" w:rsidRDefault="00887B15">
      <w:pPr>
        <w:pStyle w:val="BodyText"/>
        <w:rPr>
          <w:b/>
          <w:sz w:val="20"/>
        </w:rPr>
      </w:pPr>
    </w:p>
    <w:p w:rsidR="00887B15" w:rsidRDefault="00887B15">
      <w:pPr>
        <w:pStyle w:val="BodyText"/>
        <w:rPr>
          <w:b/>
          <w:sz w:val="20"/>
        </w:rPr>
      </w:pPr>
    </w:p>
    <w:p w:rsidR="00887B15" w:rsidRDefault="00887B15">
      <w:pPr>
        <w:pStyle w:val="BodyText"/>
        <w:spacing w:before="2"/>
        <w:rPr>
          <w:b/>
          <w:sz w:val="16"/>
        </w:rPr>
      </w:pPr>
    </w:p>
    <w:tbl>
      <w:tblPr>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887B15">
        <w:trPr>
          <w:trHeight w:val="489"/>
        </w:trPr>
        <w:tc>
          <w:tcPr>
            <w:tcW w:w="1985" w:type="dxa"/>
            <w:shd w:val="clear" w:color="auto" w:fill="2D74B5"/>
          </w:tcPr>
          <w:p w:rsidR="00887B15" w:rsidRDefault="00443329">
            <w:pPr>
              <w:pStyle w:val="TableParagraph"/>
              <w:spacing w:line="469" w:lineRule="exact"/>
              <w:ind w:left="585"/>
              <w:rPr>
                <w:b/>
                <w:sz w:val="40"/>
              </w:rPr>
            </w:pPr>
            <w:r>
              <w:rPr>
                <w:b/>
                <w:sz w:val="40"/>
              </w:rPr>
              <w:t>TASK</w:t>
            </w:r>
          </w:p>
        </w:tc>
        <w:tc>
          <w:tcPr>
            <w:tcW w:w="6239" w:type="dxa"/>
            <w:shd w:val="clear" w:color="auto" w:fill="D4DCE3"/>
          </w:tcPr>
          <w:p w:rsidR="00887B15" w:rsidRDefault="00443329">
            <w:pPr>
              <w:pStyle w:val="TableParagraph"/>
              <w:spacing w:line="469" w:lineRule="exact"/>
              <w:ind w:left="549"/>
              <w:rPr>
                <w:b/>
                <w:sz w:val="40"/>
              </w:rPr>
            </w:pPr>
            <w:r>
              <w:rPr>
                <w:b/>
                <w:sz w:val="40"/>
              </w:rPr>
              <w:t>1.2 – National Reports - CITEVE</w:t>
            </w:r>
          </w:p>
        </w:tc>
      </w:tr>
    </w:tbl>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spacing w:before="5"/>
        <w:rPr>
          <w:b/>
          <w:sz w:val="25"/>
        </w:rPr>
      </w:pPr>
    </w:p>
    <w:tbl>
      <w:tblPr>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887B15">
        <w:trPr>
          <w:trHeight w:val="390"/>
        </w:trPr>
        <w:tc>
          <w:tcPr>
            <w:tcW w:w="1990" w:type="dxa"/>
            <w:shd w:val="clear" w:color="auto" w:fill="2D74B5"/>
          </w:tcPr>
          <w:p w:rsidR="00887B15" w:rsidRDefault="00443329">
            <w:pPr>
              <w:pStyle w:val="TableParagraph"/>
              <w:rPr>
                <w:b/>
                <w:sz w:val="32"/>
              </w:rPr>
            </w:pPr>
            <w:r>
              <w:rPr>
                <w:b/>
                <w:sz w:val="32"/>
              </w:rPr>
              <w:t>Prepared by:</w:t>
            </w:r>
          </w:p>
        </w:tc>
        <w:tc>
          <w:tcPr>
            <w:tcW w:w="6240" w:type="dxa"/>
            <w:shd w:val="clear" w:color="auto" w:fill="D4DCE3"/>
          </w:tcPr>
          <w:p w:rsidR="00887B15" w:rsidRDefault="00443329">
            <w:pPr>
              <w:pStyle w:val="TableParagraph"/>
              <w:ind w:left="104"/>
              <w:rPr>
                <w:sz w:val="32"/>
              </w:rPr>
            </w:pPr>
            <w:r>
              <w:rPr>
                <w:sz w:val="32"/>
              </w:rPr>
              <w:t>CITEVE</w:t>
            </w:r>
          </w:p>
        </w:tc>
      </w:tr>
      <w:tr w:rsidR="00887B15">
        <w:trPr>
          <w:trHeight w:val="390"/>
        </w:trPr>
        <w:tc>
          <w:tcPr>
            <w:tcW w:w="1990" w:type="dxa"/>
            <w:shd w:val="clear" w:color="auto" w:fill="2D74B5"/>
          </w:tcPr>
          <w:p w:rsidR="00887B15" w:rsidRDefault="00443329">
            <w:pPr>
              <w:pStyle w:val="TableParagraph"/>
              <w:rPr>
                <w:b/>
                <w:sz w:val="32"/>
              </w:rPr>
            </w:pPr>
            <w:r>
              <w:rPr>
                <w:b/>
                <w:sz w:val="32"/>
              </w:rPr>
              <w:t>Contributors:</w:t>
            </w:r>
          </w:p>
        </w:tc>
        <w:tc>
          <w:tcPr>
            <w:tcW w:w="6240" w:type="dxa"/>
            <w:shd w:val="clear" w:color="auto" w:fill="D4DCE3"/>
          </w:tcPr>
          <w:p w:rsidR="00887B15" w:rsidRDefault="00443329">
            <w:pPr>
              <w:pStyle w:val="TableParagraph"/>
              <w:ind w:left="104"/>
              <w:rPr>
                <w:sz w:val="32"/>
              </w:rPr>
            </w:pPr>
            <w:r>
              <w:rPr>
                <w:sz w:val="32"/>
              </w:rPr>
              <w:t>NA</w:t>
            </w:r>
          </w:p>
        </w:tc>
      </w:tr>
      <w:tr w:rsidR="00887B15">
        <w:trPr>
          <w:trHeight w:val="782"/>
        </w:trPr>
        <w:tc>
          <w:tcPr>
            <w:tcW w:w="1990" w:type="dxa"/>
            <w:shd w:val="clear" w:color="auto" w:fill="2D74B5"/>
          </w:tcPr>
          <w:p w:rsidR="00887B15" w:rsidRDefault="00443329">
            <w:pPr>
              <w:pStyle w:val="TableParagraph"/>
              <w:spacing w:line="240" w:lineRule="auto"/>
              <w:rPr>
                <w:b/>
                <w:sz w:val="32"/>
              </w:rPr>
            </w:pPr>
            <w:r>
              <w:rPr>
                <w:b/>
                <w:sz w:val="32"/>
              </w:rPr>
              <w:t>Work</w:t>
            </w:r>
          </w:p>
          <w:p w:rsidR="00887B15" w:rsidRDefault="00443329">
            <w:pPr>
              <w:pStyle w:val="TableParagraph"/>
              <w:rPr>
                <w:b/>
                <w:sz w:val="32"/>
              </w:rPr>
            </w:pPr>
            <w:r>
              <w:rPr>
                <w:b/>
                <w:sz w:val="32"/>
              </w:rPr>
              <w:t>Package:</w:t>
            </w:r>
          </w:p>
        </w:tc>
        <w:tc>
          <w:tcPr>
            <w:tcW w:w="6240" w:type="dxa"/>
            <w:shd w:val="clear" w:color="auto" w:fill="D4DCE3"/>
          </w:tcPr>
          <w:p w:rsidR="00887B15" w:rsidRDefault="00443329">
            <w:pPr>
              <w:pStyle w:val="TableParagraph"/>
              <w:spacing w:line="240" w:lineRule="auto"/>
              <w:ind w:left="104"/>
              <w:rPr>
                <w:sz w:val="32"/>
              </w:rPr>
            </w:pPr>
            <w:r>
              <w:rPr>
                <w:sz w:val="32"/>
              </w:rPr>
              <w:t>WP1</w:t>
            </w:r>
          </w:p>
        </w:tc>
      </w:tr>
      <w:tr w:rsidR="00887B15">
        <w:trPr>
          <w:trHeight w:val="390"/>
        </w:trPr>
        <w:tc>
          <w:tcPr>
            <w:tcW w:w="1990" w:type="dxa"/>
            <w:shd w:val="clear" w:color="auto" w:fill="2D74B5"/>
          </w:tcPr>
          <w:p w:rsidR="00887B15" w:rsidRDefault="00443329">
            <w:pPr>
              <w:pStyle w:val="TableParagraph"/>
              <w:rPr>
                <w:b/>
                <w:sz w:val="32"/>
              </w:rPr>
            </w:pPr>
            <w:r>
              <w:rPr>
                <w:b/>
                <w:sz w:val="32"/>
              </w:rPr>
              <w:t>Date:</w:t>
            </w:r>
          </w:p>
        </w:tc>
        <w:tc>
          <w:tcPr>
            <w:tcW w:w="6240" w:type="dxa"/>
            <w:shd w:val="clear" w:color="auto" w:fill="D4DCE3"/>
          </w:tcPr>
          <w:p w:rsidR="00887B15" w:rsidRDefault="00443329">
            <w:pPr>
              <w:pStyle w:val="TableParagraph"/>
              <w:ind w:left="104"/>
              <w:rPr>
                <w:sz w:val="32"/>
              </w:rPr>
            </w:pPr>
            <w:r>
              <w:rPr>
                <w:sz w:val="32"/>
              </w:rPr>
              <w:t>24-07-2017</w:t>
            </w:r>
          </w:p>
        </w:tc>
      </w:tr>
    </w:tbl>
    <w:p w:rsidR="00887B15" w:rsidRDefault="00887B15">
      <w:pPr>
        <w:rPr>
          <w:sz w:val="32"/>
        </w:rPr>
        <w:sectPr w:rsidR="00887B15">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300" w:bottom="1780" w:left="1300" w:header="835" w:footer="1587" w:gutter="0"/>
          <w:cols w:space="720"/>
        </w:sect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rPr>
          <w:b/>
          <w:sz w:val="20"/>
        </w:rPr>
      </w:pPr>
    </w:p>
    <w:p w:rsidR="00887B15" w:rsidRDefault="00887B15">
      <w:pPr>
        <w:pStyle w:val="BodyText"/>
        <w:spacing w:before="8"/>
        <w:rPr>
          <w:b/>
          <w:sz w:val="25"/>
        </w:rPr>
      </w:pPr>
    </w:p>
    <w:p w:rsidR="00887B15" w:rsidRDefault="00443329">
      <w:pPr>
        <w:spacing w:before="20"/>
        <w:ind w:left="116"/>
        <w:rPr>
          <w:b/>
          <w:sz w:val="40"/>
        </w:rPr>
      </w:pPr>
      <w:r>
        <w:rPr>
          <w:b/>
          <w:sz w:val="40"/>
        </w:rPr>
        <w:t>Table of Contents</w:t>
      </w:r>
    </w:p>
    <w:p w:rsidR="00887B15" w:rsidRDefault="00887B15">
      <w:pPr>
        <w:rPr>
          <w:sz w:val="40"/>
        </w:rPr>
        <w:sectPr w:rsidR="00887B15">
          <w:footerReference w:type="default" r:id="rId13"/>
          <w:pgSz w:w="11910" w:h="16840"/>
          <w:pgMar w:top="1660" w:right="1300" w:bottom="2415" w:left="1300" w:header="835" w:footer="2068" w:gutter="0"/>
          <w:pgNumType w:start="2"/>
          <w:cols w:space="720"/>
        </w:sectPr>
      </w:pPr>
    </w:p>
    <w:sdt>
      <w:sdtPr>
        <w:rPr>
          <w:b w:val="0"/>
          <w:bCs w:val="0"/>
          <w:sz w:val="20"/>
          <w:szCs w:val="20"/>
        </w:rPr>
        <w:id w:val="-1815561591"/>
        <w:docPartObj>
          <w:docPartGallery w:val="Table of Contents"/>
          <w:docPartUnique/>
        </w:docPartObj>
      </w:sdtPr>
      <w:sdtEndPr/>
      <w:sdtContent>
        <w:p w:rsidR="00887B15" w:rsidRDefault="00443329">
          <w:pPr>
            <w:pStyle w:val="TOC1"/>
            <w:tabs>
              <w:tab w:val="right" w:leader="dot" w:pos="9189"/>
            </w:tabs>
            <w:spacing w:before="197"/>
          </w:pPr>
          <w:hyperlink w:anchor="_bookmark0" w:history="1">
            <w:r>
              <w:t>Graphics</w:t>
            </w:r>
            <w:r>
              <w:tab/>
              <w:t>2</w:t>
            </w:r>
          </w:hyperlink>
        </w:p>
        <w:p w:rsidR="00887B15" w:rsidRDefault="00443329">
          <w:pPr>
            <w:pStyle w:val="TOC1"/>
            <w:tabs>
              <w:tab w:val="right" w:leader="dot" w:pos="9189"/>
            </w:tabs>
          </w:pPr>
          <w:hyperlink w:anchor="_bookmark1" w:history="1">
            <w:r>
              <w:t>Tables</w:t>
            </w:r>
            <w:r>
              <w:tab/>
              <w:t>3</w:t>
            </w:r>
          </w:hyperlink>
        </w:p>
        <w:p w:rsidR="00887B15" w:rsidRDefault="00443329">
          <w:pPr>
            <w:pStyle w:val="TOC1"/>
            <w:tabs>
              <w:tab w:val="right" w:leader="dot" w:pos="9189"/>
            </w:tabs>
          </w:pPr>
          <w:hyperlink w:anchor="_bookmark2" w:history="1">
            <w:r>
              <w:t>1</w:t>
            </w:r>
            <w:r>
              <w:rPr>
                <w:spacing w:val="1"/>
              </w:rPr>
              <w:t xml:space="preserve"> </w:t>
            </w:r>
            <w:r>
              <w:t>Framework</w:t>
            </w:r>
            <w:r>
              <w:tab/>
              <w:t>5</w:t>
            </w:r>
          </w:hyperlink>
        </w:p>
        <w:p w:rsidR="00887B15" w:rsidRDefault="00443329">
          <w:pPr>
            <w:pStyle w:val="TOC3"/>
            <w:numPr>
              <w:ilvl w:val="0"/>
              <w:numId w:val="6"/>
            </w:numPr>
            <w:tabs>
              <w:tab w:val="left" w:pos="776"/>
              <w:tab w:val="left" w:pos="777"/>
              <w:tab w:val="right" w:leader="dot" w:pos="9180"/>
            </w:tabs>
            <w:spacing w:before="146"/>
            <w:ind w:hanging="439"/>
          </w:pPr>
          <w:hyperlink w:anchor="_bookmark3" w:history="1">
            <w:r>
              <w:t>Chapter 1:</w:t>
            </w:r>
            <w:r>
              <w:rPr>
                <w:spacing w:val="-3"/>
              </w:rPr>
              <w:t xml:space="preserve"> </w:t>
            </w:r>
            <w:r>
              <w:t>General Characteristics</w:t>
            </w:r>
            <w:r>
              <w:tab/>
              <w:t>7</w:t>
            </w:r>
          </w:hyperlink>
        </w:p>
        <w:p w:rsidR="00887B15" w:rsidRPr="00443329" w:rsidRDefault="00443329">
          <w:pPr>
            <w:pStyle w:val="TOC3"/>
            <w:numPr>
              <w:ilvl w:val="0"/>
              <w:numId w:val="6"/>
            </w:numPr>
            <w:tabs>
              <w:tab w:val="left" w:pos="776"/>
              <w:tab w:val="left" w:pos="777"/>
              <w:tab w:val="right" w:leader="dot" w:pos="9180"/>
            </w:tabs>
            <w:spacing w:before="138"/>
            <w:ind w:hanging="439"/>
            <w:rPr>
              <w:lang w:val="en-US"/>
            </w:rPr>
          </w:pPr>
          <w:hyperlink w:anchor="_bookmark18" w:history="1">
            <w:r w:rsidRPr="00443329">
              <w:rPr>
                <w:lang w:val="en-US"/>
              </w:rPr>
              <w:t>Chapter 2: Demographics about the company</w:t>
            </w:r>
            <w:r w:rsidRPr="00443329">
              <w:rPr>
                <w:spacing w:val="-7"/>
                <w:lang w:val="en-US"/>
              </w:rPr>
              <w:t xml:space="preserve"> </w:t>
            </w:r>
            <w:r w:rsidRPr="00443329">
              <w:rPr>
                <w:lang w:val="en-US"/>
              </w:rPr>
              <w:t>and HR</w:t>
            </w:r>
            <w:r w:rsidRPr="00443329">
              <w:rPr>
                <w:lang w:val="en-US"/>
              </w:rPr>
              <w:tab/>
              <w:t>15</w:t>
            </w:r>
          </w:hyperlink>
        </w:p>
        <w:p w:rsidR="00887B15" w:rsidRDefault="00443329">
          <w:pPr>
            <w:pStyle w:val="TOC3"/>
            <w:numPr>
              <w:ilvl w:val="0"/>
              <w:numId w:val="6"/>
            </w:numPr>
            <w:tabs>
              <w:tab w:val="left" w:pos="776"/>
              <w:tab w:val="left" w:pos="777"/>
              <w:tab w:val="right" w:leader="dot" w:pos="9180"/>
            </w:tabs>
            <w:spacing w:before="137"/>
            <w:ind w:hanging="439"/>
          </w:pPr>
          <w:hyperlink w:anchor="_bookmark29" w:history="1">
            <w:r>
              <w:t>Chapter 3:</w:t>
            </w:r>
            <w:r>
              <w:rPr>
                <w:spacing w:val="-3"/>
              </w:rPr>
              <w:t xml:space="preserve"> </w:t>
            </w:r>
            <w:r>
              <w:t>Apprenticeship characterization</w:t>
            </w:r>
            <w:r>
              <w:tab/>
              <w:t>19</w:t>
            </w:r>
          </w:hyperlink>
        </w:p>
        <w:p w:rsidR="00887B15" w:rsidRDefault="00443329">
          <w:pPr>
            <w:pStyle w:val="TOC3"/>
            <w:numPr>
              <w:ilvl w:val="0"/>
              <w:numId w:val="6"/>
            </w:numPr>
            <w:tabs>
              <w:tab w:val="left" w:pos="776"/>
              <w:tab w:val="left" w:pos="777"/>
              <w:tab w:val="right" w:leader="dot" w:pos="9180"/>
            </w:tabs>
            <w:ind w:hanging="439"/>
          </w:pPr>
          <w:hyperlink w:anchor="_bookmark50" w:history="1">
            <w:r>
              <w:t>Chapter 4: Familiarizing</w:t>
            </w:r>
            <w:r>
              <w:rPr>
                <w:spacing w:val="-4"/>
              </w:rPr>
              <w:t xml:space="preserve"> </w:t>
            </w:r>
            <w:r>
              <w:t>with</w:t>
            </w:r>
            <w:r>
              <w:rPr>
                <w:spacing w:val="3"/>
              </w:rPr>
              <w:t xml:space="preserve"> </w:t>
            </w:r>
            <w:r>
              <w:t>apprenticeship</w:t>
            </w:r>
            <w:r>
              <w:tab/>
              <w:t>28</w:t>
            </w:r>
          </w:hyperlink>
        </w:p>
        <w:p w:rsidR="00887B15" w:rsidRPr="00443329" w:rsidRDefault="00443329">
          <w:pPr>
            <w:pStyle w:val="TOC3"/>
            <w:numPr>
              <w:ilvl w:val="0"/>
              <w:numId w:val="6"/>
            </w:numPr>
            <w:tabs>
              <w:tab w:val="left" w:pos="776"/>
              <w:tab w:val="left" w:pos="777"/>
              <w:tab w:val="right" w:leader="dot" w:pos="9180"/>
            </w:tabs>
            <w:spacing w:before="138"/>
            <w:ind w:hanging="439"/>
            <w:rPr>
              <w:lang w:val="en-US"/>
            </w:rPr>
          </w:pPr>
          <w:hyperlink w:anchor="_bookmark59" w:history="1">
            <w:r w:rsidRPr="00443329">
              <w:rPr>
                <w:lang w:val="en-US"/>
              </w:rPr>
              <w:t>Chapter 5: Apprenticeship in organisation &amp; impact</w:t>
            </w:r>
            <w:r w:rsidRPr="00443329">
              <w:rPr>
                <w:spacing w:val="-3"/>
                <w:lang w:val="en-US"/>
              </w:rPr>
              <w:t xml:space="preserve"> </w:t>
            </w:r>
            <w:r w:rsidRPr="00443329">
              <w:rPr>
                <w:lang w:val="en-US"/>
              </w:rPr>
              <w:t>of</w:t>
            </w:r>
            <w:r w:rsidRPr="00443329">
              <w:rPr>
                <w:spacing w:val="-2"/>
                <w:lang w:val="en-US"/>
              </w:rPr>
              <w:t xml:space="preserve"> </w:t>
            </w:r>
            <w:r w:rsidRPr="00443329">
              <w:rPr>
                <w:lang w:val="en-US"/>
              </w:rPr>
              <w:t>apprenticeship</w:t>
            </w:r>
            <w:r w:rsidRPr="00443329">
              <w:rPr>
                <w:lang w:val="en-US"/>
              </w:rPr>
              <w:tab/>
              <w:t>34</w:t>
            </w:r>
          </w:hyperlink>
        </w:p>
        <w:p w:rsidR="00887B15" w:rsidRDefault="00443329">
          <w:pPr>
            <w:pStyle w:val="TOC3"/>
            <w:numPr>
              <w:ilvl w:val="0"/>
              <w:numId w:val="6"/>
            </w:numPr>
            <w:tabs>
              <w:tab w:val="left" w:pos="776"/>
              <w:tab w:val="left" w:pos="777"/>
              <w:tab w:val="right" w:leader="dot" w:pos="9180"/>
            </w:tabs>
            <w:ind w:hanging="439"/>
          </w:pPr>
          <w:hyperlink w:anchor="_bookmark67" w:history="1">
            <w:r>
              <w:t>Chapter</w:t>
            </w:r>
            <w:r>
              <w:rPr>
                <w:spacing w:val="-2"/>
              </w:rPr>
              <w:t xml:space="preserve"> </w:t>
            </w:r>
            <w:r>
              <w:t>6:</w:t>
            </w:r>
            <w:r>
              <w:rPr>
                <w:spacing w:val="-1"/>
              </w:rPr>
              <w:t xml:space="preserve"> </w:t>
            </w:r>
            <w:r>
              <w:t>Conclusions</w:t>
            </w:r>
            <w:r>
              <w:tab/>
              <w:t>39</w:t>
            </w:r>
          </w:hyperlink>
        </w:p>
        <w:p w:rsidR="00887B15" w:rsidRDefault="00443329">
          <w:pPr>
            <w:pStyle w:val="TOC1"/>
            <w:spacing w:before="639"/>
          </w:pPr>
          <w:bookmarkStart w:id="1" w:name="_bookmark0"/>
          <w:bookmarkEnd w:id="1"/>
          <w:r>
            <w:t>Graphics</w:t>
          </w:r>
        </w:p>
        <w:p w:rsidR="00887B15" w:rsidRDefault="00443329">
          <w:pPr>
            <w:pStyle w:val="TOC2"/>
            <w:tabs>
              <w:tab w:val="right" w:leader="dot" w:pos="9180"/>
            </w:tabs>
            <w:spacing w:before="590"/>
          </w:pPr>
          <w:hyperlink w:anchor="_bookmark4" w:history="1">
            <w:r>
              <w:t>Graphic 1 - Years</w:t>
            </w:r>
            <w:r>
              <w:rPr>
                <w:spacing w:val="-4"/>
              </w:rPr>
              <w:t xml:space="preserve"> </w:t>
            </w:r>
            <w:r>
              <w:t>of</w:t>
            </w:r>
            <w:r>
              <w:rPr>
                <w:spacing w:val="-2"/>
              </w:rPr>
              <w:t xml:space="preserve"> </w:t>
            </w:r>
            <w:r>
              <w:t>operations</w:t>
            </w:r>
            <w:r>
              <w:tab/>
              <w:t>7</w:t>
            </w:r>
          </w:hyperlink>
        </w:p>
        <w:p w:rsidR="00887B15" w:rsidRDefault="00443329">
          <w:pPr>
            <w:pStyle w:val="TOC2"/>
            <w:tabs>
              <w:tab w:val="right" w:leader="dot" w:pos="9180"/>
            </w:tabs>
          </w:pPr>
          <w:hyperlink w:anchor="_bookmark5" w:history="1">
            <w:r>
              <w:t>Graphic 2 -</w:t>
            </w:r>
            <w:r>
              <w:rPr>
                <w:spacing w:val="-2"/>
              </w:rPr>
              <w:t xml:space="preserve"> </w:t>
            </w:r>
            <w:r>
              <w:t>Company size</w:t>
            </w:r>
            <w:r>
              <w:tab/>
              <w:t>7</w:t>
            </w:r>
          </w:hyperlink>
        </w:p>
        <w:p w:rsidR="00887B15" w:rsidRDefault="00443329">
          <w:pPr>
            <w:pStyle w:val="TOC2"/>
            <w:tabs>
              <w:tab w:val="right" w:leader="dot" w:pos="9180"/>
            </w:tabs>
          </w:pPr>
          <w:hyperlink w:anchor="_bookmark6" w:history="1">
            <w:r>
              <w:t>Graphic 3</w:t>
            </w:r>
            <w:r>
              <w:rPr>
                <w:spacing w:val="-1"/>
              </w:rPr>
              <w:t xml:space="preserve"> </w:t>
            </w:r>
            <w:r>
              <w:t>–</w:t>
            </w:r>
            <w:r>
              <w:rPr>
                <w:spacing w:val="-1"/>
              </w:rPr>
              <w:t xml:space="preserve"> </w:t>
            </w:r>
            <w:r>
              <w:t>Sectors</w:t>
            </w:r>
            <w:r>
              <w:tab/>
              <w:t>8</w:t>
            </w:r>
          </w:hyperlink>
        </w:p>
        <w:p w:rsidR="00887B15" w:rsidRPr="00443329" w:rsidRDefault="00443329">
          <w:pPr>
            <w:pStyle w:val="TOC2"/>
            <w:tabs>
              <w:tab w:val="right" w:leader="dot" w:pos="9180"/>
            </w:tabs>
            <w:spacing w:before="36"/>
            <w:rPr>
              <w:lang w:val="en-US"/>
            </w:rPr>
          </w:pPr>
          <w:hyperlink w:anchor="_bookmark7" w:history="1">
            <w:r w:rsidRPr="00443329">
              <w:rPr>
                <w:lang w:val="en-US"/>
              </w:rPr>
              <w:t>Graphic 4 – Over the past 5 years, has</w:t>
            </w:r>
            <w:r w:rsidRPr="00443329">
              <w:rPr>
                <w:spacing w:val="-6"/>
                <w:lang w:val="en-US"/>
              </w:rPr>
              <w:t xml:space="preserve"> </w:t>
            </w:r>
            <w:r w:rsidRPr="00443329">
              <w:rPr>
                <w:lang w:val="en-US"/>
              </w:rPr>
              <w:t>company turnover</w:t>
            </w:r>
            <w:r w:rsidRPr="00443329">
              <w:rPr>
                <w:lang w:val="en-US"/>
              </w:rPr>
              <w:tab/>
              <w:t>8</w:t>
            </w:r>
          </w:hyperlink>
        </w:p>
        <w:p w:rsidR="00887B15" w:rsidRPr="00443329" w:rsidRDefault="00443329">
          <w:pPr>
            <w:pStyle w:val="TOC2"/>
            <w:tabs>
              <w:tab w:val="right" w:leader="dot" w:pos="9180"/>
            </w:tabs>
            <w:rPr>
              <w:lang w:val="en-US"/>
            </w:rPr>
          </w:pPr>
          <w:hyperlink w:anchor="_bookmark8" w:history="1">
            <w:r w:rsidRPr="00443329">
              <w:rPr>
                <w:lang w:val="en-US"/>
              </w:rPr>
              <w:t>Graphic 5 – Over the next 5 yea</w:t>
            </w:r>
            <w:r w:rsidRPr="00443329">
              <w:rPr>
                <w:lang w:val="en-US"/>
              </w:rPr>
              <w:t>rs, do you expect</w:t>
            </w:r>
            <w:r w:rsidRPr="00443329">
              <w:rPr>
                <w:spacing w:val="-4"/>
                <w:lang w:val="en-US"/>
              </w:rPr>
              <w:t xml:space="preserve"> </w:t>
            </w:r>
            <w:r w:rsidRPr="00443329">
              <w:rPr>
                <w:lang w:val="en-US"/>
              </w:rPr>
              <w:t>turnover</w:t>
            </w:r>
            <w:r w:rsidRPr="00443329">
              <w:rPr>
                <w:spacing w:val="-1"/>
                <w:lang w:val="en-US"/>
              </w:rPr>
              <w:t xml:space="preserve"> </w:t>
            </w:r>
            <w:r w:rsidRPr="00443329">
              <w:rPr>
                <w:lang w:val="en-US"/>
              </w:rPr>
              <w:t>to</w:t>
            </w:r>
            <w:r w:rsidRPr="00443329">
              <w:rPr>
                <w:lang w:val="en-US"/>
              </w:rPr>
              <w:tab/>
              <w:t>9</w:t>
            </w:r>
          </w:hyperlink>
        </w:p>
        <w:p w:rsidR="00887B15" w:rsidRPr="00443329" w:rsidRDefault="00443329">
          <w:pPr>
            <w:pStyle w:val="TOC2"/>
            <w:tabs>
              <w:tab w:val="right" w:leader="dot" w:pos="9180"/>
            </w:tabs>
            <w:rPr>
              <w:lang w:val="en-US"/>
            </w:rPr>
          </w:pPr>
          <w:hyperlink w:anchor="_bookmark9" w:history="1">
            <w:r w:rsidRPr="00443329">
              <w:rPr>
                <w:lang w:val="en-US"/>
              </w:rPr>
              <w:t>Graphic 6 – Over the past year has</w:t>
            </w:r>
            <w:r w:rsidRPr="00443329">
              <w:rPr>
                <w:spacing w:val="-5"/>
                <w:lang w:val="en-US"/>
              </w:rPr>
              <w:t xml:space="preserve"> </w:t>
            </w:r>
            <w:r w:rsidRPr="00443329">
              <w:rPr>
                <w:lang w:val="en-US"/>
              </w:rPr>
              <w:t>the</w:t>
            </w:r>
            <w:r w:rsidRPr="00443329">
              <w:rPr>
                <w:spacing w:val="-1"/>
                <w:lang w:val="en-US"/>
              </w:rPr>
              <w:t xml:space="preserve"> </w:t>
            </w:r>
            <w:r w:rsidRPr="00443329">
              <w:rPr>
                <w:lang w:val="en-US"/>
              </w:rPr>
              <w:t>workforce</w:t>
            </w:r>
            <w:r w:rsidRPr="00443329">
              <w:rPr>
                <w:lang w:val="en-US"/>
              </w:rPr>
              <w:tab/>
              <w:t>9</w:t>
            </w:r>
          </w:hyperlink>
        </w:p>
        <w:p w:rsidR="00887B15" w:rsidRPr="00443329" w:rsidRDefault="00443329">
          <w:pPr>
            <w:pStyle w:val="TOC2"/>
            <w:tabs>
              <w:tab w:val="right" w:leader="dot" w:pos="9180"/>
            </w:tabs>
            <w:spacing w:before="36"/>
            <w:rPr>
              <w:lang w:val="en-US"/>
            </w:rPr>
          </w:pPr>
          <w:hyperlink w:anchor="_bookmark10" w:history="1">
            <w:r w:rsidRPr="00443329">
              <w:rPr>
                <w:lang w:val="en-US"/>
              </w:rPr>
              <w:t>Graphic 7 – What proportion of the</w:t>
            </w:r>
            <w:r w:rsidRPr="00443329">
              <w:rPr>
                <w:spacing w:val="-5"/>
                <w:lang w:val="en-US"/>
              </w:rPr>
              <w:t xml:space="preserve"> </w:t>
            </w:r>
            <w:r w:rsidRPr="00443329">
              <w:rPr>
                <w:lang w:val="en-US"/>
              </w:rPr>
              <w:t>workforce</w:t>
            </w:r>
            <w:r w:rsidRPr="00443329">
              <w:rPr>
                <w:spacing w:val="-1"/>
                <w:lang w:val="en-US"/>
              </w:rPr>
              <w:t xml:space="preserve"> </w:t>
            </w:r>
            <w:r w:rsidRPr="00443329">
              <w:rPr>
                <w:lang w:val="en-US"/>
              </w:rPr>
              <w:t>is</w:t>
            </w:r>
            <w:r w:rsidRPr="00443329">
              <w:rPr>
                <w:lang w:val="en-US"/>
              </w:rPr>
              <w:tab/>
              <w:t>10</w:t>
            </w:r>
          </w:hyperlink>
        </w:p>
        <w:p w:rsidR="00887B15" w:rsidRPr="00443329" w:rsidRDefault="00443329">
          <w:pPr>
            <w:pStyle w:val="TOC2"/>
            <w:tabs>
              <w:tab w:val="right" w:leader="dot" w:pos="9180"/>
            </w:tabs>
            <w:rPr>
              <w:lang w:val="en-US"/>
            </w:rPr>
          </w:pPr>
          <w:hyperlink w:anchor="_bookmark12" w:history="1">
            <w:r w:rsidRPr="00443329">
              <w:rPr>
                <w:lang w:val="en-US"/>
              </w:rPr>
              <w:t>Graphic 8 – What qualification</w:t>
            </w:r>
            <w:r w:rsidRPr="00443329">
              <w:rPr>
                <w:lang w:val="en-US"/>
              </w:rPr>
              <w:t>s does the</w:t>
            </w:r>
            <w:r w:rsidRPr="00443329">
              <w:rPr>
                <w:spacing w:val="-7"/>
                <w:lang w:val="en-US"/>
              </w:rPr>
              <w:t xml:space="preserve"> </w:t>
            </w:r>
            <w:r w:rsidRPr="00443329">
              <w:rPr>
                <w:lang w:val="en-US"/>
              </w:rPr>
              <w:t>workforce</w:t>
            </w:r>
            <w:r w:rsidRPr="00443329">
              <w:rPr>
                <w:spacing w:val="-3"/>
                <w:lang w:val="en-US"/>
              </w:rPr>
              <w:t xml:space="preserve"> </w:t>
            </w:r>
            <w:r w:rsidRPr="00443329">
              <w:rPr>
                <w:lang w:val="en-US"/>
              </w:rPr>
              <w:t>hold</w:t>
            </w:r>
            <w:r w:rsidRPr="00443329">
              <w:rPr>
                <w:lang w:val="en-US"/>
              </w:rPr>
              <w:tab/>
              <w:t>11</w:t>
            </w:r>
          </w:hyperlink>
        </w:p>
        <w:p w:rsidR="00887B15" w:rsidRPr="00443329" w:rsidRDefault="00443329">
          <w:pPr>
            <w:pStyle w:val="TOC2"/>
            <w:tabs>
              <w:tab w:val="right" w:leader="dot" w:pos="9180"/>
            </w:tabs>
            <w:rPr>
              <w:lang w:val="en-US"/>
            </w:rPr>
          </w:pPr>
          <w:hyperlink w:anchor="_bookmark14" w:history="1">
            <w:r w:rsidRPr="00443329">
              <w:rPr>
                <w:lang w:val="en-US"/>
              </w:rPr>
              <w:t>Graphic 9 – Do you plan to increase your headcount in the</w:t>
            </w:r>
            <w:r w:rsidRPr="00443329">
              <w:rPr>
                <w:spacing w:val="-6"/>
                <w:lang w:val="en-US"/>
              </w:rPr>
              <w:t xml:space="preserve"> </w:t>
            </w:r>
            <w:r w:rsidRPr="00443329">
              <w:rPr>
                <w:lang w:val="en-US"/>
              </w:rPr>
              <w:t>next</w:t>
            </w:r>
            <w:r w:rsidRPr="00443329">
              <w:rPr>
                <w:spacing w:val="-1"/>
                <w:lang w:val="en-US"/>
              </w:rPr>
              <w:t xml:space="preserve"> </w:t>
            </w:r>
            <w:r w:rsidRPr="00443329">
              <w:rPr>
                <w:lang w:val="en-US"/>
              </w:rPr>
              <w:t>year?</w:t>
            </w:r>
            <w:r w:rsidRPr="00443329">
              <w:rPr>
                <w:lang w:val="en-US"/>
              </w:rPr>
              <w:tab/>
              <w:t>12</w:t>
            </w:r>
          </w:hyperlink>
        </w:p>
        <w:p w:rsidR="00887B15" w:rsidRPr="00443329" w:rsidRDefault="00443329">
          <w:pPr>
            <w:pStyle w:val="TOC2"/>
            <w:tabs>
              <w:tab w:val="right" w:leader="dot" w:pos="9180"/>
            </w:tabs>
            <w:spacing w:before="36"/>
            <w:rPr>
              <w:lang w:val="en-US"/>
            </w:rPr>
          </w:pPr>
          <w:hyperlink w:anchor="_bookmark15" w:history="1">
            <w:r w:rsidRPr="00443329">
              <w:rPr>
                <w:lang w:val="en-US"/>
              </w:rPr>
              <w:t>Graphic 10 – Do you have problems</w:t>
            </w:r>
            <w:r w:rsidRPr="00443329">
              <w:rPr>
                <w:spacing w:val="-6"/>
                <w:lang w:val="en-US"/>
              </w:rPr>
              <w:t xml:space="preserve"> </w:t>
            </w:r>
            <w:r w:rsidRPr="00443329">
              <w:rPr>
                <w:lang w:val="en-US"/>
              </w:rPr>
              <w:t>recruiting</w:t>
            </w:r>
            <w:r w:rsidRPr="00443329">
              <w:rPr>
                <w:spacing w:val="2"/>
                <w:lang w:val="en-US"/>
              </w:rPr>
              <w:t xml:space="preserve"> </w:t>
            </w:r>
            <w:r w:rsidRPr="00443329">
              <w:rPr>
                <w:lang w:val="en-US"/>
              </w:rPr>
              <w:t>staff?</w:t>
            </w:r>
            <w:r w:rsidRPr="00443329">
              <w:rPr>
                <w:lang w:val="en-US"/>
              </w:rPr>
              <w:tab/>
              <w:t>12</w:t>
            </w:r>
          </w:hyperlink>
        </w:p>
        <w:p w:rsidR="00887B15" w:rsidRPr="00443329" w:rsidRDefault="00443329">
          <w:pPr>
            <w:pStyle w:val="TOC2"/>
            <w:tabs>
              <w:tab w:val="right" w:leader="dot" w:pos="9180"/>
            </w:tabs>
            <w:rPr>
              <w:lang w:val="en-US"/>
            </w:rPr>
          </w:pPr>
          <w:hyperlink w:anchor="_bookmark16" w:history="1">
            <w:r w:rsidRPr="00443329">
              <w:rPr>
                <w:lang w:val="en-US"/>
              </w:rPr>
              <w:t>Graphic 11 – What sources do you use</w:t>
            </w:r>
            <w:r w:rsidRPr="00443329">
              <w:rPr>
                <w:spacing w:val="-4"/>
                <w:lang w:val="en-US"/>
              </w:rPr>
              <w:t xml:space="preserve"> </w:t>
            </w:r>
            <w:r w:rsidRPr="00443329">
              <w:rPr>
                <w:lang w:val="en-US"/>
              </w:rPr>
              <w:t>for recruiting?</w:t>
            </w:r>
            <w:r w:rsidRPr="00443329">
              <w:rPr>
                <w:lang w:val="en-US"/>
              </w:rPr>
              <w:tab/>
              <w:t>13</w:t>
            </w:r>
          </w:hyperlink>
        </w:p>
        <w:p w:rsidR="00887B15" w:rsidRPr="00443329" w:rsidRDefault="00443329">
          <w:pPr>
            <w:pStyle w:val="TOC2"/>
            <w:tabs>
              <w:tab w:val="right" w:leader="dot" w:pos="9180"/>
            </w:tabs>
            <w:rPr>
              <w:lang w:val="en-US"/>
            </w:rPr>
          </w:pPr>
          <w:hyperlink w:anchor="_bookmark19" w:history="1">
            <w:r w:rsidRPr="00443329">
              <w:rPr>
                <w:lang w:val="en-US"/>
              </w:rPr>
              <w:t>Graphic 12 – Does the company have a</w:t>
            </w:r>
            <w:r w:rsidRPr="00443329">
              <w:rPr>
                <w:spacing w:val="-7"/>
                <w:lang w:val="en-US"/>
              </w:rPr>
              <w:t xml:space="preserve"> </w:t>
            </w:r>
            <w:r w:rsidRPr="00443329">
              <w:rPr>
                <w:lang w:val="en-US"/>
              </w:rPr>
              <w:t>training/HR strategy?</w:t>
            </w:r>
            <w:r w:rsidRPr="00443329">
              <w:rPr>
                <w:lang w:val="en-US"/>
              </w:rPr>
              <w:tab/>
              <w:t>15</w:t>
            </w:r>
          </w:hyperlink>
        </w:p>
        <w:p w:rsidR="00887B15" w:rsidRPr="00443329" w:rsidRDefault="00443329">
          <w:pPr>
            <w:pStyle w:val="TOC2"/>
            <w:tabs>
              <w:tab w:val="right" w:leader="dot" w:pos="9180"/>
            </w:tabs>
            <w:spacing w:before="36"/>
            <w:rPr>
              <w:lang w:val="en-US"/>
            </w:rPr>
          </w:pPr>
          <w:hyperlink w:anchor="_bookmark21" w:history="1">
            <w:r w:rsidRPr="00443329">
              <w:rPr>
                <w:lang w:val="en-US"/>
              </w:rPr>
              <w:t>Graphic 13 – Does the company operate</w:t>
            </w:r>
            <w:r w:rsidRPr="00443329">
              <w:rPr>
                <w:spacing w:val="-7"/>
                <w:lang w:val="en-US"/>
              </w:rPr>
              <w:t xml:space="preserve"> </w:t>
            </w:r>
            <w:r w:rsidRPr="00443329">
              <w:rPr>
                <w:lang w:val="en-US"/>
              </w:rPr>
              <w:t>Quality s</w:t>
            </w:r>
            <w:r w:rsidRPr="00443329">
              <w:rPr>
                <w:lang w:val="en-US"/>
              </w:rPr>
              <w:t>tandards?</w:t>
            </w:r>
            <w:r w:rsidRPr="00443329">
              <w:rPr>
                <w:lang w:val="en-US"/>
              </w:rPr>
              <w:tab/>
              <w:t>15</w:t>
            </w:r>
          </w:hyperlink>
        </w:p>
        <w:p w:rsidR="00887B15" w:rsidRPr="00443329" w:rsidRDefault="00443329">
          <w:pPr>
            <w:pStyle w:val="TOC2"/>
            <w:tabs>
              <w:tab w:val="right" w:leader="dot" w:pos="9180"/>
            </w:tabs>
            <w:rPr>
              <w:lang w:val="en-US"/>
            </w:rPr>
          </w:pPr>
          <w:hyperlink w:anchor="_bookmark23" w:history="1">
            <w:r w:rsidRPr="00443329">
              <w:rPr>
                <w:lang w:val="en-US"/>
              </w:rPr>
              <w:t xml:space="preserve">Graphic 14 </w:t>
            </w:r>
            <w:r w:rsidRPr="00443329">
              <w:rPr>
                <w:b/>
                <w:lang w:val="en-US"/>
              </w:rPr>
              <w:t xml:space="preserve">– </w:t>
            </w:r>
            <w:r w:rsidRPr="00443329">
              <w:rPr>
                <w:lang w:val="en-US"/>
              </w:rPr>
              <w:t>Type of</w:t>
            </w:r>
            <w:r w:rsidRPr="00443329">
              <w:rPr>
                <w:spacing w:val="-3"/>
                <w:lang w:val="en-US"/>
              </w:rPr>
              <w:t xml:space="preserve"> </w:t>
            </w:r>
            <w:r w:rsidRPr="00443329">
              <w:rPr>
                <w:lang w:val="en-US"/>
              </w:rPr>
              <w:t>quality standards?</w:t>
            </w:r>
            <w:r w:rsidRPr="00443329">
              <w:rPr>
                <w:lang w:val="en-US"/>
              </w:rPr>
              <w:tab/>
              <w:t>16</w:t>
            </w:r>
          </w:hyperlink>
        </w:p>
        <w:p w:rsidR="00887B15" w:rsidRPr="00443329" w:rsidRDefault="00443329">
          <w:pPr>
            <w:pStyle w:val="TOC2"/>
            <w:tabs>
              <w:tab w:val="right" w:leader="dot" w:pos="9180"/>
            </w:tabs>
            <w:rPr>
              <w:lang w:val="en-US"/>
            </w:rPr>
          </w:pPr>
          <w:hyperlink w:anchor="_bookmark25" w:history="1">
            <w:r w:rsidRPr="00443329">
              <w:rPr>
                <w:lang w:val="en-US"/>
              </w:rPr>
              <w:t xml:space="preserve">Graphic 15 </w:t>
            </w:r>
            <w:r w:rsidRPr="00443329">
              <w:rPr>
                <w:b/>
                <w:lang w:val="en-US"/>
              </w:rPr>
              <w:t xml:space="preserve">– </w:t>
            </w:r>
            <w:r w:rsidRPr="00443329">
              <w:rPr>
                <w:lang w:val="en-US"/>
              </w:rPr>
              <w:t>Usage of internal</w:t>
            </w:r>
            <w:r w:rsidRPr="00443329">
              <w:rPr>
                <w:spacing w:val="-5"/>
                <w:lang w:val="en-US"/>
              </w:rPr>
              <w:t xml:space="preserve"> </w:t>
            </w:r>
            <w:r w:rsidRPr="00443329">
              <w:rPr>
                <w:lang w:val="en-US"/>
              </w:rPr>
              <w:t>training</w:t>
            </w:r>
            <w:r w:rsidRPr="00443329">
              <w:rPr>
                <w:spacing w:val="-1"/>
                <w:lang w:val="en-US"/>
              </w:rPr>
              <w:t xml:space="preserve"> </w:t>
            </w:r>
            <w:r w:rsidRPr="00443329">
              <w:rPr>
                <w:lang w:val="en-US"/>
              </w:rPr>
              <w:t>capacity?</w:t>
            </w:r>
            <w:r w:rsidRPr="00443329">
              <w:rPr>
                <w:lang w:val="en-US"/>
              </w:rPr>
              <w:tab/>
              <w:t>17</w:t>
            </w:r>
          </w:hyperlink>
        </w:p>
        <w:p w:rsidR="00887B15" w:rsidRPr="00443329" w:rsidRDefault="00443329">
          <w:pPr>
            <w:pStyle w:val="TOC2"/>
            <w:tabs>
              <w:tab w:val="right" w:leader="dot" w:pos="9180"/>
            </w:tabs>
            <w:rPr>
              <w:lang w:val="en-US"/>
            </w:rPr>
          </w:pPr>
          <w:hyperlink w:anchor="_bookmark27" w:history="1">
            <w:r w:rsidRPr="00443329">
              <w:rPr>
                <w:lang w:val="en-US"/>
              </w:rPr>
              <w:t xml:space="preserve">Graphic 16 </w:t>
            </w:r>
            <w:r w:rsidRPr="00443329">
              <w:rPr>
                <w:b/>
                <w:lang w:val="en-US"/>
              </w:rPr>
              <w:t xml:space="preserve">– </w:t>
            </w:r>
            <w:r w:rsidRPr="00443329">
              <w:rPr>
                <w:lang w:val="en-US"/>
              </w:rPr>
              <w:t>Usage of external</w:t>
            </w:r>
            <w:r w:rsidRPr="00443329">
              <w:rPr>
                <w:spacing w:val="-5"/>
                <w:lang w:val="en-US"/>
              </w:rPr>
              <w:t xml:space="preserve"> </w:t>
            </w:r>
            <w:r w:rsidRPr="00443329">
              <w:rPr>
                <w:lang w:val="en-US"/>
              </w:rPr>
              <w:t>training</w:t>
            </w:r>
            <w:r w:rsidRPr="00443329">
              <w:rPr>
                <w:spacing w:val="-1"/>
                <w:lang w:val="en-US"/>
              </w:rPr>
              <w:t xml:space="preserve"> </w:t>
            </w:r>
            <w:r w:rsidRPr="00443329">
              <w:rPr>
                <w:lang w:val="en-US"/>
              </w:rPr>
              <w:t>providers?</w:t>
            </w:r>
            <w:r w:rsidRPr="00443329">
              <w:rPr>
                <w:lang w:val="en-US"/>
              </w:rPr>
              <w:tab/>
              <w:t>18</w:t>
            </w:r>
          </w:hyperlink>
        </w:p>
        <w:p w:rsidR="00887B15" w:rsidRPr="00443329" w:rsidRDefault="00443329">
          <w:pPr>
            <w:pStyle w:val="TOC2"/>
            <w:tabs>
              <w:tab w:val="right" w:leader="dot" w:pos="9180"/>
            </w:tabs>
            <w:spacing w:before="36"/>
            <w:rPr>
              <w:lang w:val="en-US"/>
            </w:rPr>
          </w:pPr>
          <w:hyperlink w:anchor="_bookmark30" w:history="1">
            <w:r w:rsidRPr="00443329">
              <w:rPr>
                <w:lang w:val="en-US"/>
              </w:rPr>
              <w:t xml:space="preserve">Graphic 17 </w:t>
            </w:r>
            <w:r w:rsidRPr="00443329">
              <w:rPr>
                <w:b/>
                <w:lang w:val="en-US"/>
              </w:rPr>
              <w:t xml:space="preserve">– </w:t>
            </w:r>
            <w:r w:rsidRPr="00443329">
              <w:rPr>
                <w:lang w:val="en-US"/>
              </w:rPr>
              <w:t>knowledge</w:t>
            </w:r>
            <w:r w:rsidRPr="00443329">
              <w:rPr>
                <w:spacing w:val="-4"/>
                <w:lang w:val="en-US"/>
              </w:rPr>
              <w:t xml:space="preserve"> </w:t>
            </w:r>
            <w:r w:rsidRPr="00443329">
              <w:rPr>
                <w:lang w:val="en-US"/>
              </w:rPr>
              <w:t>about apprenticeships</w:t>
            </w:r>
            <w:r w:rsidRPr="00443329">
              <w:rPr>
                <w:lang w:val="en-US"/>
              </w:rPr>
              <w:tab/>
              <w:t>19</w:t>
            </w:r>
          </w:hyperlink>
        </w:p>
        <w:p w:rsidR="00887B15" w:rsidRPr="00443329" w:rsidRDefault="00443329">
          <w:pPr>
            <w:pStyle w:val="TOC2"/>
            <w:tabs>
              <w:tab w:val="right" w:leader="dot" w:pos="9180"/>
            </w:tabs>
            <w:spacing w:after="20"/>
            <w:rPr>
              <w:lang w:val="en-US"/>
            </w:rPr>
          </w:pPr>
          <w:hyperlink w:anchor="_bookmark32" w:history="1">
            <w:r w:rsidRPr="00443329">
              <w:rPr>
                <w:lang w:val="en-US"/>
              </w:rPr>
              <w:t xml:space="preserve">Graphic 18 </w:t>
            </w:r>
            <w:r w:rsidRPr="00443329">
              <w:rPr>
                <w:b/>
                <w:lang w:val="en-US"/>
              </w:rPr>
              <w:t xml:space="preserve">– </w:t>
            </w:r>
            <w:r w:rsidRPr="00443329">
              <w:rPr>
                <w:lang w:val="en-US"/>
              </w:rPr>
              <w:t>Source</w:t>
            </w:r>
            <w:r w:rsidRPr="00443329">
              <w:rPr>
                <w:spacing w:val="-3"/>
                <w:lang w:val="en-US"/>
              </w:rPr>
              <w:t xml:space="preserve"> </w:t>
            </w:r>
            <w:r w:rsidRPr="00443329">
              <w:rPr>
                <w:lang w:val="en-US"/>
              </w:rPr>
              <w:t>of</w:t>
            </w:r>
            <w:r w:rsidRPr="00443329">
              <w:rPr>
                <w:spacing w:val="-2"/>
                <w:lang w:val="en-US"/>
              </w:rPr>
              <w:t xml:space="preserve"> </w:t>
            </w:r>
            <w:r w:rsidRPr="00443329">
              <w:rPr>
                <w:lang w:val="en-US"/>
              </w:rPr>
              <w:t>apprenticeship</w:t>
            </w:r>
            <w:r w:rsidRPr="00443329">
              <w:rPr>
                <w:lang w:val="en-US"/>
              </w:rPr>
              <w:tab/>
              <w:t>19</w:t>
            </w:r>
          </w:hyperlink>
        </w:p>
        <w:p w:rsidR="00887B15" w:rsidRPr="00443329" w:rsidRDefault="00443329">
          <w:pPr>
            <w:pStyle w:val="TOC2"/>
            <w:tabs>
              <w:tab w:val="left" w:leader="dot" w:pos="8978"/>
            </w:tabs>
            <w:spacing w:before="243"/>
            <w:rPr>
              <w:lang w:val="en-US"/>
            </w:rPr>
          </w:pPr>
          <w:hyperlink w:anchor="_bookmark34" w:history="1">
            <w:r w:rsidRPr="00443329">
              <w:rPr>
                <w:lang w:val="en-US"/>
              </w:rPr>
              <w:t xml:space="preserve">Graphic 19 </w:t>
            </w:r>
            <w:r w:rsidRPr="00443329">
              <w:rPr>
                <w:b/>
                <w:lang w:val="en-US"/>
              </w:rPr>
              <w:t xml:space="preserve">– </w:t>
            </w:r>
            <w:r w:rsidRPr="00443329">
              <w:rPr>
                <w:lang w:val="en-US"/>
              </w:rPr>
              <w:t>Experience</w:t>
            </w:r>
            <w:r w:rsidRPr="00443329">
              <w:rPr>
                <w:spacing w:val="-11"/>
                <w:lang w:val="en-US"/>
              </w:rPr>
              <w:t xml:space="preserve"> </w:t>
            </w:r>
            <w:r w:rsidRPr="00443329">
              <w:rPr>
                <w:lang w:val="en-US"/>
              </w:rPr>
              <w:t>in</w:t>
            </w:r>
            <w:r w:rsidRPr="00443329">
              <w:rPr>
                <w:spacing w:val="-1"/>
                <w:lang w:val="en-US"/>
              </w:rPr>
              <w:t xml:space="preserve"> </w:t>
            </w:r>
            <w:r w:rsidRPr="00443329">
              <w:rPr>
                <w:lang w:val="en-US"/>
              </w:rPr>
              <w:t>apprenticeships</w:t>
            </w:r>
            <w:r w:rsidRPr="00443329">
              <w:rPr>
                <w:lang w:val="en-US"/>
              </w:rPr>
              <w:tab/>
              <w:t>20</w:t>
            </w:r>
          </w:hyperlink>
        </w:p>
        <w:p w:rsidR="00887B15" w:rsidRPr="00443329" w:rsidRDefault="00443329">
          <w:pPr>
            <w:pStyle w:val="TOC2"/>
            <w:tabs>
              <w:tab w:val="left" w:leader="dot" w:pos="8978"/>
            </w:tabs>
            <w:rPr>
              <w:lang w:val="en-US"/>
            </w:rPr>
          </w:pPr>
          <w:hyperlink w:anchor="_bookmark36" w:history="1">
            <w:r w:rsidRPr="00443329">
              <w:rPr>
                <w:lang w:val="en-US"/>
              </w:rPr>
              <w:t xml:space="preserve">Graphic 20 </w:t>
            </w:r>
            <w:r w:rsidRPr="00443329">
              <w:rPr>
                <w:b/>
                <w:lang w:val="en-US"/>
              </w:rPr>
              <w:t xml:space="preserve">– </w:t>
            </w:r>
            <w:r w:rsidRPr="00443329">
              <w:rPr>
                <w:lang w:val="en-US"/>
              </w:rPr>
              <w:t>Possibilities for</w:t>
            </w:r>
            <w:r w:rsidRPr="00443329">
              <w:rPr>
                <w:spacing w:val="-13"/>
                <w:lang w:val="en-US"/>
              </w:rPr>
              <w:t xml:space="preserve"> </w:t>
            </w:r>
            <w:r w:rsidRPr="00443329">
              <w:rPr>
                <w:lang w:val="en-US"/>
              </w:rPr>
              <w:t>apprentice’s</w:t>
            </w:r>
            <w:r w:rsidRPr="00443329">
              <w:rPr>
                <w:spacing w:val="-4"/>
                <w:lang w:val="en-US"/>
              </w:rPr>
              <w:t xml:space="preserve"> </w:t>
            </w:r>
            <w:r w:rsidRPr="00443329">
              <w:rPr>
                <w:lang w:val="en-US"/>
              </w:rPr>
              <w:t>recruitment</w:t>
            </w:r>
            <w:r w:rsidRPr="00443329">
              <w:rPr>
                <w:lang w:val="en-US"/>
              </w:rPr>
              <w:tab/>
              <w:t>21</w:t>
            </w:r>
          </w:hyperlink>
        </w:p>
        <w:p w:rsidR="00887B15" w:rsidRPr="00443329" w:rsidRDefault="00443329">
          <w:pPr>
            <w:pStyle w:val="TOC2"/>
            <w:tabs>
              <w:tab w:val="left" w:leader="dot" w:pos="8978"/>
            </w:tabs>
            <w:spacing w:before="36"/>
            <w:rPr>
              <w:lang w:val="en-US"/>
            </w:rPr>
          </w:pPr>
          <w:hyperlink w:anchor="_bookmark38" w:history="1">
            <w:r w:rsidRPr="00443329">
              <w:rPr>
                <w:lang w:val="en-US"/>
              </w:rPr>
              <w:t xml:space="preserve">Graphic 21 </w:t>
            </w:r>
            <w:r w:rsidRPr="00443329">
              <w:rPr>
                <w:b/>
                <w:lang w:val="en-US"/>
              </w:rPr>
              <w:t xml:space="preserve">– </w:t>
            </w:r>
            <w:r w:rsidRPr="00443329">
              <w:rPr>
                <w:lang w:val="en-US"/>
              </w:rPr>
              <w:t>Which of the following areas might you recruit in</w:t>
            </w:r>
            <w:r w:rsidRPr="00443329">
              <w:rPr>
                <w:spacing w:val="-16"/>
                <w:lang w:val="en-US"/>
              </w:rPr>
              <w:t xml:space="preserve"> </w:t>
            </w:r>
            <w:r w:rsidRPr="00443329">
              <w:rPr>
                <w:lang w:val="en-US"/>
              </w:rPr>
              <w:t>an</w:t>
            </w:r>
            <w:r w:rsidRPr="00443329">
              <w:rPr>
                <w:spacing w:val="-2"/>
                <w:lang w:val="en-US"/>
              </w:rPr>
              <w:t xml:space="preserve"> </w:t>
            </w:r>
            <w:r w:rsidRPr="00443329">
              <w:rPr>
                <w:lang w:val="en-US"/>
              </w:rPr>
              <w:t>apprentice</w:t>
            </w:r>
            <w:r w:rsidRPr="00443329">
              <w:rPr>
                <w:lang w:val="en-US"/>
              </w:rPr>
              <w:tab/>
              <w:t>21</w:t>
            </w:r>
          </w:hyperlink>
        </w:p>
        <w:p w:rsidR="00887B15" w:rsidRPr="00443329" w:rsidRDefault="00443329">
          <w:pPr>
            <w:pStyle w:val="TOC2"/>
            <w:tabs>
              <w:tab w:val="left" w:leader="dot" w:pos="8978"/>
            </w:tabs>
            <w:rPr>
              <w:lang w:val="en-US"/>
            </w:rPr>
          </w:pPr>
          <w:hyperlink w:anchor="_bookmark40" w:history="1">
            <w:r w:rsidRPr="00443329">
              <w:rPr>
                <w:lang w:val="en-US"/>
              </w:rPr>
              <w:t xml:space="preserve">Graphic 22 </w:t>
            </w:r>
            <w:r w:rsidRPr="00443329">
              <w:rPr>
                <w:b/>
                <w:lang w:val="en-US"/>
              </w:rPr>
              <w:t xml:space="preserve">– </w:t>
            </w:r>
            <w:r w:rsidRPr="00443329">
              <w:rPr>
                <w:lang w:val="en-US"/>
              </w:rPr>
              <w:t>Already parti</w:t>
            </w:r>
            <w:r w:rsidRPr="00443329">
              <w:rPr>
                <w:lang w:val="en-US"/>
              </w:rPr>
              <w:t>cipated in apprenticeship or plan recruiting</w:t>
            </w:r>
            <w:r w:rsidRPr="00443329">
              <w:rPr>
                <w:spacing w:val="-21"/>
                <w:lang w:val="en-US"/>
              </w:rPr>
              <w:t xml:space="preserve"> </w:t>
            </w:r>
            <w:r w:rsidRPr="00443329">
              <w:rPr>
                <w:lang w:val="en-US"/>
              </w:rPr>
              <w:t>an</w:t>
            </w:r>
            <w:r w:rsidRPr="00443329">
              <w:rPr>
                <w:spacing w:val="-2"/>
                <w:lang w:val="en-US"/>
              </w:rPr>
              <w:t xml:space="preserve"> </w:t>
            </w:r>
            <w:r w:rsidRPr="00443329">
              <w:rPr>
                <w:lang w:val="en-US"/>
              </w:rPr>
              <w:t>apprentice</w:t>
            </w:r>
            <w:r w:rsidRPr="00443329">
              <w:rPr>
                <w:lang w:val="en-US"/>
              </w:rPr>
              <w:tab/>
              <w:t>22</w:t>
            </w:r>
          </w:hyperlink>
        </w:p>
        <w:p w:rsidR="00887B15" w:rsidRPr="00443329" w:rsidRDefault="00443329">
          <w:pPr>
            <w:pStyle w:val="TOC2"/>
            <w:tabs>
              <w:tab w:val="left" w:leader="dot" w:pos="8978"/>
            </w:tabs>
            <w:rPr>
              <w:lang w:val="en-US"/>
            </w:rPr>
          </w:pPr>
          <w:hyperlink w:anchor="_bookmark42" w:history="1">
            <w:r w:rsidRPr="00443329">
              <w:rPr>
                <w:lang w:val="en-US"/>
              </w:rPr>
              <w:t xml:space="preserve">Graphic 23 </w:t>
            </w:r>
            <w:r w:rsidRPr="00443329">
              <w:rPr>
                <w:b/>
                <w:lang w:val="en-US"/>
              </w:rPr>
              <w:t xml:space="preserve">– </w:t>
            </w:r>
            <w:r w:rsidRPr="00443329">
              <w:rPr>
                <w:lang w:val="en-US"/>
              </w:rPr>
              <w:t>Reason</w:t>
            </w:r>
            <w:r w:rsidRPr="00443329">
              <w:rPr>
                <w:spacing w:val="-7"/>
                <w:lang w:val="en-US"/>
              </w:rPr>
              <w:t xml:space="preserve"> </w:t>
            </w:r>
            <w:r w:rsidRPr="00443329">
              <w:rPr>
                <w:lang w:val="en-US"/>
              </w:rPr>
              <w:t>for</w:t>
            </w:r>
            <w:r w:rsidRPr="00443329">
              <w:rPr>
                <w:spacing w:val="-1"/>
                <w:lang w:val="en-US"/>
              </w:rPr>
              <w:t xml:space="preserve"> </w:t>
            </w:r>
            <w:r w:rsidRPr="00443329">
              <w:rPr>
                <w:lang w:val="en-US"/>
              </w:rPr>
              <w:t>participation</w:t>
            </w:r>
            <w:r w:rsidRPr="00443329">
              <w:rPr>
                <w:lang w:val="en-US"/>
              </w:rPr>
              <w:tab/>
              <w:t>23</w:t>
            </w:r>
          </w:hyperlink>
        </w:p>
        <w:p w:rsidR="00887B15" w:rsidRPr="00443329" w:rsidRDefault="00443329">
          <w:pPr>
            <w:pStyle w:val="TOC2"/>
            <w:tabs>
              <w:tab w:val="left" w:leader="dot" w:pos="8978"/>
            </w:tabs>
            <w:spacing w:before="36"/>
            <w:rPr>
              <w:lang w:val="en-US"/>
            </w:rPr>
          </w:pPr>
          <w:hyperlink w:anchor="_bookmark44" w:history="1">
            <w:r w:rsidRPr="00443329">
              <w:rPr>
                <w:lang w:val="en-US"/>
              </w:rPr>
              <w:t xml:space="preserve">Graphic 24 </w:t>
            </w:r>
            <w:r w:rsidRPr="00443329">
              <w:rPr>
                <w:b/>
                <w:lang w:val="en-US"/>
              </w:rPr>
              <w:t xml:space="preserve">– </w:t>
            </w:r>
            <w:r w:rsidRPr="00443329">
              <w:rPr>
                <w:lang w:val="en-US"/>
              </w:rPr>
              <w:t>To what extent you agree to the following statements, in relation</w:t>
            </w:r>
            <w:r w:rsidRPr="00443329">
              <w:rPr>
                <w:spacing w:val="-27"/>
                <w:lang w:val="en-US"/>
              </w:rPr>
              <w:t xml:space="preserve"> </w:t>
            </w:r>
            <w:r w:rsidRPr="00443329">
              <w:rPr>
                <w:lang w:val="en-US"/>
              </w:rPr>
              <w:t>to</w:t>
            </w:r>
            <w:r w:rsidRPr="00443329">
              <w:rPr>
                <w:spacing w:val="-2"/>
                <w:lang w:val="en-US"/>
              </w:rPr>
              <w:t xml:space="preserve"> </w:t>
            </w:r>
            <w:r w:rsidRPr="00443329">
              <w:rPr>
                <w:lang w:val="en-US"/>
              </w:rPr>
              <w:t>apprentic</w:t>
            </w:r>
            <w:r w:rsidRPr="00443329">
              <w:rPr>
                <w:lang w:val="en-US"/>
              </w:rPr>
              <w:t>eships</w:t>
            </w:r>
            <w:r w:rsidRPr="00443329">
              <w:rPr>
                <w:lang w:val="en-US"/>
              </w:rPr>
              <w:tab/>
              <w:t>24</w:t>
            </w:r>
          </w:hyperlink>
        </w:p>
        <w:p w:rsidR="00887B15" w:rsidRPr="00443329" w:rsidRDefault="00443329">
          <w:pPr>
            <w:pStyle w:val="TOC2"/>
            <w:tabs>
              <w:tab w:val="left" w:leader="dot" w:pos="8978"/>
            </w:tabs>
            <w:rPr>
              <w:lang w:val="en-US"/>
            </w:rPr>
          </w:pPr>
          <w:hyperlink w:anchor="_bookmark46" w:history="1">
            <w:r w:rsidRPr="00443329">
              <w:rPr>
                <w:lang w:val="en-US"/>
              </w:rPr>
              <w:t xml:space="preserve">Graphic 25 </w:t>
            </w:r>
            <w:r w:rsidRPr="00443329">
              <w:rPr>
                <w:b/>
                <w:lang w:val="en-US"/>
              </w:rPr>
              <w:t xml:space="preserve">– </w:t>
            </w:r>
            <w:r w:rsidRPr="00443329">
              <w:rPr>
                <w:lang w:val="en-US"/>
              </w:rPr>
              <w:t>What are the main challenges that you foresee</w:t>
            </w:r>
            <w:r w:rsidRPr="00443329">
              <w:rPr>
                <w:spacing w:val="-24"/>
                <w:lang w:val="en-US"/>
              </w:rPr>
              <w:t xml:space="preserve"> </w:t>
            </w:r>
            <w:r w:rsidRPr="00443329">
              <w:rPr>
                <w:lang w:val="en-US"/>
              </w:rPr>
              <w:t>with</w:t>
            </w:r>
            <w:r w:rsidRPr="00443329">
              <w:rPr>
                <w:spacing w:val="-2"/>
                <w:lang w:val="en-US"/>
              </w:rPr>
              <w:t xml:space="preserve"> </w:t>
            </w:r>
            <w:r w:rsidRPr="00443329">
              <w:rPr>
                <w:lang w:val="en-US"/>
              </w:rPr>
              <w:t>apprenticeships?</w:t>
            </w:r>
            <w:r w:rsidRPr="00443329">
              <w:rPr>
                <w:lang w:val="en-US"/>
              </w:rPr>
              <w:tab/>
              <w:t>26</w:t>
            </w:r>
          </w:hyperlink>
        </w:p>
        <w:p w:rsidR="00887B15" w:rsidRPr="00443329" w:rsidRDefault="00443329">
          <w:pPr>
            <w:pStyle w:val="TOC2"/>
            <w:tabs>
              <w:tab w:val="left" w:leader="dot" w:pos="8978"/>
            </w:tabs>
            <w:rPr>
              <w:lang w:val="en-US"/>
            </w:rPr>
          </w:pPr>
          <w:hyperlink w:anchor="_bookmark48" w:history="1">
            <w:r w:rsidRPr="00443329">
              <w:rPr>
                <w:lang w:val="en-US"/>
              </w:rPr>
              <w:t xml:space="preserve">Graphic 26 </w:t>
            </w:r>
            <w:r w:rsidRPr="00443329">
              <w:rPr>
                <w:b/>
                <w:lang w:val="en-US"/>
              </w:rPr>
              <w:t xml:space="preserve">– </w:t>
            </w:r>
            <w:r w:rsidRPr="00443329">
              <w:rPr>
                <w:lang w:val="en-US"/>
              </w:rPr>
              <w:t>What help would be useful when recruiting</w:t>
            </w:r>
            <w:r w:rsidRPr="00443329">
              <w:rPr>
                <w:spacing w:val="-17"/>
                <w:lang w:val="en-US"/>
              </w:rPr>
              <w:t xml:space="preserve"> </w:t>
            </w:r>
            <w:r w:rsidRPr="00443329">
              <w:rPr>
                <w:lang w:val="en-US"/>
              </w:rPr>
              <w:t>an</w:t>
            </w:r>
            <w:r w:rsidRPr="00443329">
              <w:rPr>
                <w:spacing w:val="-1"/>
                <w:lang w:val="en-US"/>
              </w:rPr>
              <w:t xml:space="preserve"> </w:t>
            </w:r>
            <w:r w:rsidRPr="00443329">
              <w:rPr>
                <w:lang w:val="en-US"/>
              </w:rPr>
              <w:t>apprentice?</w:t>
            </w:r>
            <w:r w:rsidRPr="00443329">
              <w:rPr>
                <w:lang w:val="en-US"/>
              </w:rPr>
              <w:tab/>
              <w:t>26</w:t>
            </w:r>
          </w:hyperlink>
        </w:p>
        <w:p w:rsidR="00887B15" w:rsidRPr="00443329" w:rsidRDefault="00443329">
          <w:pPr>
            <w:pStyle w:val="TOC2"/>
            <w:tabs>
              <w:tab w:val="left" w:leader="dot" w:pos="8978"/>
            </w:tabs>
            <w:spacing w:before="36"/>
            <w:rPr>
              <w:lang w:val="en-US"/>
            </w:rPr>
          </w:pPr>
          <w:hyperlink w:anchor="_bookmark51" w:history="1">
            <w:r w:rsidRPr="00443329">
              <w:rPr>
                <w:lang w:val="en-US"/>
              </w:rPr>
              <w:t xml:space="preserve">Graphic 27 </w:t>
            </w:r>
            <w:r w:rsidRPr="00443329">
              <w:rPr>
                <w:b/>
                <w:lang w:val="en-US"/>
              </w:rPr>
              <w:t xml:space="preserve">– </w:t>
            </w:r>
            <w:r w:rsidRPr="00443329">
              <w:rPr>
                <w:lang w:val="en-US"/>
              </w:rPr>
              <w:t>Experience with apprenticeship and</w:t>
            </w:r>
            <w:r w:rsidRPr="00443329">
              <w:rPr>
                <w:spacing w:val="-19"/>
                <w:lang w:val="en-US"/>
              </w:rPr>
              <w:t xml:space="preserve"> </w:t>
            </w:r>
            <w:r w:rsidRPr="00443329">
              <w:rPr>
                <w:lang w:val="en-US"/>
              </w:rPr>
              <w:t>financing</w:t>
            </w:r>
            <w:r w:rsidRPr="00443329">
              <w:rPr>
                <w:spacing w:val="-3"/>
                <w:lang w:val="en-US"/>
              </w:rPr>
              <w:t xml:space="preserve"> </w:t>
            </w:r>
            <w:r w:rsidRPr="00443329">
              <w:rPr>
                <w:lang w:val="en-US"/>
              </w:rPr>
              <w:t>support</w:t>
            </w:r>
            <w:r w:rsidRPr="00443329">
              <w:rPr>
                <w:lang w:val="en-US"/>
              </w:rPr>
              <w:tab/>
              <w:t>28</w:t>
            </w:r>
          </w:hyperlink>
        </w:p>
        <w:p w:rsidR="00887B15" w:rsidRPr="00443329" w:rsidRDefault="00443329">
          <w:pPr>
            <w:pStyle w:val="TOC2"/>
            <w:tabs>
              <w:tab w:val="left" w:leader="dot" w:pos="8978"/>
            </w:tabs>
            <w:rPr>
              <w:lang w:val="en-US"/>
            </w:rPr>
          </w:pPr>
          <w:hyperlink w:anchor="_bookmark53" w:history="1">
            <w:r w:rsidRPr="00443329">
              <w:rPr>
                <w:lang w:val="en-US"/>
              </w:rPr>
              <w:t xml:space="preserve">Graphic 28 </w:t>
            </w:r>
            <w:r w:rsidRPr="00443329">
              <w:rPr>
                <w:b/>
                <w:lang w:val="en-US"/>
              </w:rPr>
              <w:t xml:space="preserve">– </w:t>
            </w:r>
            <w:r w:rsidRPr="00443329">
              <w:rPr>
                <w:lang w:val="en-US"/>
              </w:rPr>
              <w:t>If you decided NOT to recruit an apprentice, what were your main reasons for</w:t>
            </w:r>
            <w:r w:rsidRPr="00443329">
              <w:rPr>
                <w:spacing w:val="-31"/>
                <w:lang w:val="en-US"/>
              </w:rPr>
              <w:t xml:space="preserve"> </w:t>
            </w:r>
            <w:r w:rsidRPr="00443329">
              <w:rPr>
                <w:lang w:val="en-US"/>
              </w:rPr>
              <w:t>doing</w:t>
            </w:r>
            <w:r w:rsidRPr="00443329">
              <w:rPr>
                <w:spacing w:val="-2"/>
                <w:lang w:val="en-US"/>
              </w:rPr>
              <w:t xml:space="preserve"> </w:t>
            </w:r>
            <w:r w:rsidRPr="00443329">
              <w:rPr>
                <w:lang w:val="en-US"/>
              </w:rPr>
              <w:t>so?</w:t>
            </w:r>
            <w:r w:rsidRPr="00443329">
              <w:rPr>
                <w:lang w:val="en-US"/>
              </w:rPr>
              <w:tab/>
              <w:t>28</w:t>
            </w:r>
          </w:hyperlink>
        </w:p>
        <w:p w:rsidR="00887B15" w:rsidRPr="00443329" w:rsidRDefault="00443329">
          <w:pPr>
            <w:pStyle w:val="TOC2"/>
            <w:tabs>
              <w:tab w:val="left" w:leader="dot" w:pos="8978"/>
            </w:tabs>
            <w:spacing w:line="276" w:lineRule="auto"/>
            <w:ind w:right="124"/>
            <w:rPr>
              <w:lang w:val="en-US"/>
            </w:rPr>
          </w:pPr>
          <w:hyperlink w:anchor="_bookmark55" w:history="1">
            <w:r w:rsidRPr="00443329">
              <w:rPr>
                <w:lang w:val="en-US"/>
              </w:rPr>
              <w:t xml:space="preserve">Graphic 29 </w:t>
            </w:r>
            <w:r w:rsidRPr="00443329">
              <w:rPr>
                <w:b/>
                <w:lang w:val="en-US"/>
              </w:rPr>
              <w:t xml:space="preserve">– </w:t>
            </w:r>
            <w:r w:rsidRPr="00443329">
              <w:rPr>
                <w:lang w:val="en-US"/>
              </w:rPr>
              <w:t>If you decided NOT to recruit an apprentice, what were your main reasons for doing so</w:t>
            </w:r>
          </w:hyperlink>
          <w:r w:rsidRPr="00443329">
            <w:rPr>
              <w:lang w:val="en-US"/>
            </w:rPr>
            <w:t xml:space="preserve"> </w:t>
          </w:r>
          <w:hyperlink w:anchor="_bookmark55" w:history="1">
            <w:r w:rsidRPr="00443329">
              <w:rPr>
                <w:lang w:val="en-US"/>
              </w:rPr>
              <w:t>(relevant/irrelevant)?</w:t>
            </w:r>
            <w:r w:rsidRPr="00443329">
              <w:rPr>
                <w:lang w:val="en-US"/>
              </w:rPr>
              <w:tab/>
            </w:r>
            <w:r w:rsidRPr="00443329">
              <w:rPr>
                <w:spacing w:val="-9"/>
                <w:lang w:val="en-US"/>
              </w:rPr>
              <w:t>30</w:t>
            </w:r>
          </w:hyperlink>
        </w:p>
        <w:p w:rsidR="00887B15" w:rsidRPr="00443329" w:rsidRDefault="00443329">
          <w:pPr>
            <w:pStyle w:val="TOC2"/>
            <w:tabs>
              <w:tab w:val="left" w:leader="dot" w:pos="8978"/>
            </w:tabs>
            <w:spacing w:before="0"/>
            <w:rPr>
              <w:lang w:val="en-US"/>
            </w:rPr>
          </w:pPr>
          <w:hyperlink w:anchor="_bookmark57" w:history="1">
            <w:r w:rsidRPr="00443329">
              <w:rPr>
                <w:lang w:val="en-US"/>
              </w:rPr>
              <w:t>Graphic</w:t>
            </w:r>
            <w:r w:rsidRPr="00443329">
              <w:rPr>
                <w:spacing w:val="-2"/>
                <w:lang w:val="en-US"/>
              </w:rPr>
              <w:t xml:space="preserve"> </w:t>
            </w:r>
            <w:r w:rsidRPr="00443329">
              <w:rPr>
                <w:lang w:val="en-US"/>
              </w:rPr>
              <w:t>30</w:t>
            </w:r>
            <w:r w:rsidRPr="00443329">
              <w:rPr>
                <w:spacing w:val="-2"/>
                <w:lang w:val="en-US"/>
              </w:rPr>
              <w:t xml:space="preserve"> </w:t>
            </w:r>
            <w:r w:rsidRPr="00443329">
              <w:rPr>
                <w:b/>
                <w:lang w:val="en-US"/>
              </w:rPr>
              <w:t>–</w:t>
            </w:r>
            <w:r w:rsidRPr="00443329">
              <w:rPr>
                <w:b/>
                <w:spacing w:val="-2"/>
                <w:lang w:val="en-US"/>
              </w:rPr>
              <w:t xml:space="preserve"> </w:t>
            </w:r>
            <w:r w:rsidRPr="00443329">
              <w:rPr>
                <w:lang w:val="en-US"/>
              </w:rPr>
              <w:t>Out</w:t>
            </w:r>
            <w:r w:rsidRPr="00443329">
              <w:rPr>
                <w:spacing w:val="-2"/>
                <w:lang w:val="en-US"/>
              </w:rPr>
              <w:t xml:space="preserve"> </w:t>
            </w:r>
            <w:r w:rsidRPr="00443329">
              <w:rPr>
                <w:lang w:val="en-US"/>
              </w:rPr>
              <w:t>of</w:t>
            </w:r>
            <w:r w:rsidRPr="00443329">
              <w:rPr>
                <w:spacing w:val="-3"/>
                <w:lang w:val="en-US"/>
              </w:rPr>
              <w:t xml:space="preserve"> </w:t>
            </w:r>
            <w:r w:rsidRPr="00443329">
              <w:rPr>
                <w:lang w:val="en-US"/>
              </w:rPr>
              <w:t>the</w:t>
            </w:r>
            <w:r w:rsidRPr="00443329">
              <w:rPr>
                <w:spacing w:val="-2"/>
                <w:lang w:val="en-US"/>
              </w:rPr>
              <w:t xml:space="preserve"> </w:t>
            </w:r>
            <w:r w:rsidRPr="00443329">
              <w:rPr>
                <w:lang w:val="en-US"/>
              </w:rPr>
              <w:t>following,</w:t>
            </w:r>
            <w:r w:rsidRPr="00443329">
              <w:rPr>
                <w:spacing w:val="-2"/>
                <w:lang w:val="en-US"/>
              </w:rPr>
              <w:t xml:space="preserve"> </w:t>
            </w:r>
            <w:r w:rsidRPr="00443329">
              <w:rPr>
                <w:lang w:val="en-US"/>
              </w:rPr>
              <w:t>is</w:t>
            </w:r>
            <w:r w:rsidRPr="00443329">
              <w:rPr>
                <w:spacing w:val="-3"/>
                <w:lang w:val="en-US"/>
              </w:rPr>
              <w:t xml:space="preserve"> </w:t>
            </w:r>
            <w:r w:rsidRPr="00443329">
              <w:rPr>
                <w:lang w:val="en-US"/>
              </w:rPr>
              <w:t>there</w:t>
            </w:r>
            <w:r w:rsidRPr="00443329">
              <w:rPr>
                <w:spacing w:val="-3"/>
                <w:lang w:val="en-US"/>
              </w:rPr>
              <w:t xml:space="preserve"> </w:t>
            </w:r>
            <w:r w:rsidRPr="00443329">
              <w:rPr>
                <w:lang w:val="en-US"/>
              </w:rPr>
              <w:t>any</w:t>
            </w:r>
            <w:r w:rsidRPr="00443329">
              <w:rPr>
                <w:spacing w:val="-1"/>
                <w:lang w:val="en-US"/>
              </w:rPr>
              <w:t xml:space="preserve"> </w:t>
            </w:r>
            <w:r w:rsidRPr="00443329">
              <w:rPr>
                <w:lang w:val="en-US"/>
              </w:rPr>
              <w:t>training</w:t>
            </w:r>
            <w:r w:rsidRPr="00443329">
              <w:rPr>
                <w:spacing w:val="-3"/>
                <w:lang w:val="en-US"/>
              </w:rPr>
              <w:t xml:space="preserve"> </w:t>
            </w:r>
            <w:r w:rsidRPr="00443329">
              <w:rPr>
                <w:lang w:val="en-US"/>
              </w:rPr>
              <w:t>that</w:t>
            </w:r>
            <w:r w:rsidRPr="00443329">
              <w:rPr>
                <w:spacing w:val="-3"/>
                <w:lang w:val="en-US"/>
              </w:rPr>
              <w:t xml:space="preserve"> </w:t>
            </w:r>
            <w:r w:rsidRPr="00443329">
              <w:rPr>
                <w:lang w:val="en-US"/>
              </w:rPr>
              <w:t>you</w:t>
            </w:r>
            <w:r w:rsidRPr="00443329">
              <w:rPr>
                <w:spacing w:val="-2"/>
                <w:lang w:val="en-US"/>
              </w:rPr>
              <w:t xml:space="preserve"> </w:t>
            </w:r>
            <w:r w:rsidRPr="00443329">
              <w:rPr>
                <w:lang w:val="en-US"/>
              </w:rPr>
              <w:t>need</w:t>
            </w:r>
            <w:r w:rsidRPr="00443329">
              <w:rPr>
                <w:spacing w:val="-1"/>
                <w:lang w:val="en-US"/>
              </w:rPr>
              <w:t xml:space="preserve"> </w:t>
            </w:r>
            <w:r w:rsidRPr="00443329">
              <w:rPr>
                <w:lang w:val="en-US"/>
              </w:rPr>
              <w:t>but</w:t>
            </w:r>
            <w:r w:rsidRPr="00443329">
              <w:rPr>
                <w:spacing w:val="-2"/>
                <w:lang w:val="en-US"/>
              </w:rPr>
              <w:t xml:space="preserve"> </w:t>
            </w:r>
            <w:r w:rsidRPr="00443329">
              <w:rPr>
                <w:lang w:val="en-US"/>
              </w:rPr>
              <w:t>are</w:t>
            </w:r>
            <w:r w:rsidRPr="00443329">
              <w:rPr>
                <w:spacing w:val="-2"/>
                <w:lang w:val="en-US"/>
              </w:rPr>
              <w:t xml:space="preserve"> </w:t>
            </w:r>
            <w:r w:rsidRPr="00443329">
              <w:rPr>
                <w:lang w:val="en-US"/>
              </w:rPr>
              <w:t>not</w:t>
            </w:r>
            <w:r w:rsidRPr="00443329">
              <w:rPr>
                <w:spacing w:val="-2"/>
                <w:lang w:val="en-US"/>
              </w:rPr>
              <w:t xml:space="preserve"> </w:t>
            </w:r>
            <w:r w:rsidRPr="00443329">
              <w:rPr>
                <w:lang w:val="en-US"/>
              </w:rPr>
              <w:t>able</w:t>
            </w:r>
            <w:r w:rsidRPr="00443329">
              <w:rPr>
                <w:spacing w:val="-3"/>
                <w:lang w:val="en-US"/>
              </w:rPr>
              <w:t xml:space="preserve"> </w:t>
            </w:r>
            <w:r w:rsidRPr="00443329">
              <w:rPr>
                <w:lang w:val="en-US"/>
              </w:rPr>
              <w:t>to</w:t>
            </w:r>
            <w:r w:rsidRPr="00443329">
              <w:rPr>
                <w:spacing w:val="-2"/>
                <w:lang w:val="en-US"/>
              </w:rPr>
              <w:t xml:space="preserve"> </w:t>
            </w:r>
            <w:r w:rsidRPr="00443329">
              <w:rPr>
                <w:lang w:val="en-US"/>
              </w:rPr>
              <w:t>source</w:t>
            </w:r>
            <w:r w:rsidRPr="00443329">
              <w:rPr>
                <w:spacing w:val="-3"/>
                <w:lang w:val="en-US"/>
              </w:rPr>
              <w:t xml:space="preserve"> </w:t>
            </w:r>
            <w:r w:rsidRPr="00443329">
              <w:rPr>
                <w:lang w:val="en-US"/>
              </w:rPr>
              <w:t>locally?</w:t>
            </w:r>
            <w:r w:rsidRPr="00443329">
              <w:rPr>
                <w:lang w:val="en-US"/>
              </w:rPr>
              <w:tab/>
              <w:t>32</w:t>
            </w:r>
          </w:hyperlink>
        </w:p>
        <w:p w:rsidR="00887B15" w:rsidRPr="00443329" w:rsidRDefault="00443329">
          <w:pPr>
            <w:pStyle w:val="TOC2"/>
            <w:tabs>
              <w:tab w:val="left" w:leader="dot" w:pos="8978"/>
            </w:tabs>
            <w:rPr>
              <w:lang w:val="en-US"/>
            </w:rPr>
          </w:pPr>
          <w:hyperlink w:anchor="_bookmark60" w:history="1">
            <w:r w:rsidRPr="00443329">
              <w:rPr>
                <w:lang w:val="en-US"/>
              </w:rPr>
              <w:t xml:space="preserve">Graphic 31 </w:t>
            </w:r>
            <w:r w:rsidRPr="00443329">
              <w:rPr>
                <w:b/>
                <w:lang w:val="en-US"/>
              </w:rPr>
              <w:t xml:space="preserve">– </w:t>
            </w:r>
            <w:r w:rsidRPr="00443329">
              <w:rPr>
                <w:lang w:val="en-US"/>
              </w:rPr>
              <w:t>Past esxperience</w:t>
            </w:r>
            <w:r w:rsidRPr="00443329">
              <w:rPr>
                <w:spacing w:val="-10"/>
                <w:lang w:val="en-US"/>
              </w:rPr>
              <w:t xml:space="preserve"> </w:t>
            </w:r>
            <w:r w:rsidRPr="00443329">
              <w:rPr>
                <w:lang w:val="en-US"/>
              </w:rPr>
              <w:t>with</w:t>
            </w:r>
            <w:r w:rsidRPr="00443329">
              <w:rPr>
                <w:spacing w:val="-2"/>
                <w:lang w:val="en-US"/>
              </w:rPr>
              <w:t xml:space="preserve"> </w:t>
            </w:r>
            <w:r w:rsidRPr="00443329">
              <w:rPr>
                <w:lang w:val="en-US"/>
              </w:rPr>
              <w:t>apprentices</w:t>
            </w:r>
            <w:r w:rsidRPr="00443329">
              <w:rPr>
                <w:lang w:val="en-US"/>
              </w:rPr>
              <w:tab/>
              <w:t>34</w:t>
            </w:r>
          </w:hyperlink>
        </w:p>
        <w:p w:rsidR="00887B15" w:rsidRPr="00443329" w:rsidRDefault="00443329">
          <w:pPr>
            <w:pStyle w:val="TOC2"/>
            <w:tabs>
              <w:tab w:val="left" w:leader="dot" w:pos="8978"/>
            </w:tabs>
            <w:rPr>
              <w:lang w:val="en-US"/>
            </w:rPr>
          </w:pPr>
          <w:hyperlink w:anchor="_bookmark62" w:history="1">
            <w:r w:rsidRPr="00443329">
              <w:rPr>
                <w:lang w:val="en-US"/>
              </w:rPr>
              <w:t xml:space="preserve">Graphic 32 </w:t>
            </w:r>
            <w:r w:rsidRPr="00443329">
              <w:rPr>
                <w:b/>
                <w:lang w:val="en-US"/>
              </w:rPr>
              <w:t xml:space="preserve">– </w:t>
            </w:r>
            <w:r w:rsidRPr="00443329">
              <w:rPr>
                <w:lang w:val="en-US"/>
              </w:rPr>
              <w:t>Experience with apprenticeship and % successfully finished, directly employ</w:t>
            </w:r>
            <w:r w:rsidRPr="00443329">
              <w:rPr>
                <w:spacing w:val="-27"/>
                <w:lang w:val="en-US"/>
              </w:rPr>
              <w:t xml:space="preserve"> </w:t>
            </w:r>
            <w:r w:rsidRPr="00443329">
              <w:rPr>
                <w:lang w:val="en-US"/>
              </w:rPr>
              <w:t>or</w:t>
            </w:r>
            <w:r w:rsidRPr="00443329">
              <w:rPr>
                <w:spacing w:val="-2"/>
                <w:lang w:val="en-US"/>
              </w:rPr>
              <w:t xml:space="preserve"> </w:t>
            </w:r>
            <w:r w:rsidRPr="00443329">
              <w:rPr>
                <w:lang w:val="en-US"/>
              </w:rPr>
              <w:t>working</w:t>
            </w:r>
            <w:r w:rsidRPr="00443329">
              <w:rPr>
                <w:lang w:val="en-US"/>
              </w:rPr>
              <w:tab/>
              <w:t>35</w:t>
            </w:r>
          </w:hyperlink>
        </w:p>
        <w:p w:rsidR="00887B15" w:rsidRPr="00443329" w:rsidRDefault="00443329">
          <w:pPr>
            <w:pStyle w:val="TOC2"/>
            <w:tabs>
              <w:tab w:val="left" w:leader="dot" w:pos="8978"/>
            </w:tabs>
            <w:spacing w:before="36" w:line="276" w:lineRule="auto"/>
            <w:ind w:right="124"/>
            <w:rPr>
              <w:lang w:val="en-US"/>
            </w:rPr>
          </w:pPr>
          <w:hyperlink w:anchor="_bookmark64" w:history="1">
            <w:r w:rsidRPr="00443329">
              <w:rPr>
                <w:lang w:val="en-US"/>
              </w:rPr>
              <w:t xml:space="preserve">Graphic 33 </w:t>
            </w:r>
            <w:r w:rsidRPr="00443329">
              <w:rPr>
                <w:b/>
                <w:lang w:val="en-US"/>
              </w:rPr>
              <w:t xml:space="preserve">– </w:t>
            </w:r>
            <w:r w:rsidRPr="00443329">
              <w:rPr>
                <w:lang w:val="en-US"/>
              </w:rPr>
              <w:t>For those who completed apprenticeship at your organisation but were not hired by your</w:t>
            </w:r>
          </w:hyperlink>
          <w:r w:rsidRPr="00443329">
            <w:rPr>
              <w:lang w:val="en-US"/>
            </w:rPr>
            <w:t xml:space="preserve"> </w:t>
          </w:r>
          <w:hyperlink w:anchor="_bookmark64" w:history="1">
            <w:r w:rsidRPr="00443329">
              <w:rPr>
                <w:lang w:val="en-US"/>
              </w:rPr>
              <w:t>comp</w:t>
            </w:r>
            <w:r w:rsidRPr="00443329">
              <w:rPr>
                <w:lang w:val="en-US"/>
              </w:rPr>
              <w:t>any, what were the main reasons to</w:t>
            </w:r>
            <w:r w:rsidRPr="00443329">
              <w:rPr>
                <w:spacing w:val="-15"/>
                <w:lang w:val="en-US"/>
              </w:rPr>
              <w:t xml:space="preserve"> </w:t>
            </w:r>
            <w:r w:rsidRPr="00443329">
              <w:rPr>
                <w:lang w:val="en-US"/>
              </w:rPr>
              <w:t>reject</w:t>
            </w:r>
            <w:r w:rsidRPr="00443329">
              <w:rPr>
                <w:spacing w:val="-2"/>
                <w:lang w:val="en-US"/>
              </w:rPr>
              <w:t xml:space="preserve"> </w:t>
            </w:r>
            <w:r w:rsidRPr="00443329">
              <w:rPr>
                <w:lang w:val="en-US"/>
              </w:rPr>
              <w:t>apprentices?</w:t>
            </w:r>
            <w:r w:rsidRPr="00443329">
              <w:rPr>
                <w:lang w:val="en-US"/>
              </w:rPr>
              <w:tab/>
            </w:r>
            <w:r w:rsidRPr="00443329">
              <w:rPr>
                <w:spacing w:val="-9"/>
                <w:lang w:val="en-US"/>
              </w:rPr>
              <w:t>35</w:t>
            </w:r>
          </w:hyperlink>
        </w:p>
        <w:p w:rsidR="00887B15" w:rsidRPr="00443329" w:rsidRDefault="00443329">
          <w:pPr>
            <w:pStyle w:val="TOC2"/>
            <w:tabs>
              <w:tab w:val="left" w:leader="dot" w:pos="8978"/>
            </w:tabs>
            <w:spacing w:before="0" w:line="276" w:lineRule="auto"/>
            <w:ind w:right="124"/>
            <w:rPr>
              <w:lang w:val="en-US"/>
            </w:rPr>
          </w:pPr>
          <w:hyperlink w:anchor="_bookmark65" w:history="1">
            <w:r w:rsidRPr="00443329">
              <w:rPr>
                <w:lang w:val="en-US"/>
              </w:rPr>
              <w:t xml:space="preserve">Graphic 34 </w:t>
            </w:r>
            <w:r w:rsidRPr="00443329">
              <w:rPr>
                <w:b/>
                <w:lang w:val="en-US"/>
              </w:rPr>
              <w:t xml:space="preserve">– </w:t>
            </w:r>
            <w:r w:rsidRPr="00443329">
              <w:rPr>
                <w:lang w:val="en-US"/>
              </w:rPr>
              <w:t>For those who have not completed the apprenticeship at your organisation, what were the main</w:t>
            </w:r>
          </w:hyperlink>
          <w:r w:rsidRPr="00443329">
            <w:rPr>
              <w:lang w:val="en-US"/>
            </w:rPr>
            <w:t xml:space="preserve"> </w:t>
          </w:r>
          <w:hyperlink w:anchor="_bookmark65" w:history="1">
            <w:r w:rsidRPr="00443329">
              <w:rPr>
                <w:lang w:val="en-US"/>
              </w:rPr>
              <w:t>reasons</w:t>
            </w:r>
            <w:r w:rsidRPr="00443329">
              <w:rPr>
                <w:spacing w:val="-1"/>
                <w:lang w:val="en-US"/>
              </w:rPr>
              <w:t xml:space="preserve"> </w:t>
            </w:r>
            <w:r w:rsidRPr="00443329">
              <w:rPr>
                <w:lang w:val="en-US"/>
              </w:rPr>
              <w:t>for</w:t>
            </w:r>
            <w:r w:rsidRPr="00443329">
              <w:rPr>
                <w:spacing w:val="-2"/>
                <w:lang w:val="en-US"/>
              </w:rPr>
              <w:t xml:space="preserve"> </w:t>
            </w:r>
            <w:r w:rsidRPr="00443329">
              <w:rPr>
                <w:lang w:val="en-US"/>
              </w:rPr>
              <w:t>non-completion?</w:t>
            </w:r>
            <w:r w:rsidRPr="00443329">
              <w:rPr>
                <w:lang w:val="en-US"/>
              </w:rPr>
              <w:tab/>
            </w:r>
            <w:r w:rsidRPr="00443329">
              <w:rPr>
                <w:spacing w:val="-9"/>
                <w:lang w:val="en-US"/>
              </w:rPr>
              <w:t>37</w:t>
            </w:r>
          </w:hyperlink>
        </w:p>
        <w:p w:rsidR="00887B15" w:rsidRPr="00443329" w:rsidRDefault="00443329">
          <w:pPr>
            <w:pStyle w:val="TOC2"/>
            <w:tabs>
              <w:tab w:val="left" w:leader="dot" w:pos="8978"/>
            </w:tabs>
            <w:spacing w:before="0"/>
            <w:rPr>
              <w:lang w:val="en-US"/>
            </w:rPr>
          </w:pPr>
          <w:hyperlink w:anchor="_bookmark66" w:history="1">
            <w:r w:rsidRPr="00443329">
              <w:rPr>
                <w:lang w:val="en-US"/>
              </w:rPr>
              <w:t>Graphic</w:t>
            </w:r>
            <w:r w:rsidRPr="00443329">
              <w:rPr>
                <w:spacing w:val="-3"/>
                <w:lang w:val="en-US"/>
              </w:rPr>
              <w:t xml:space="preserve"> </w:t>
            </w:r>
            <w:r w:rsidRPr="00443329">
              <w:rPr>
                <w:lang w:val="en-US"/>
              </w:rPr>
              <w:t>35</w:t>
            </w:r>
            <w:r w:rsidRPr="00443329">
              <w:rPr>
                <w:spacing w:val="-2"/>
                <w:lang w:val="en-US"/>
              </w:rPr>
              <w:t xml:space="preserve"> </w:t>
            </w:r>
            <w:r w:rsidRPr="00443329">
              <w:rPr>
                <w:b/>
                <w:lang w:val="en-US"/>
              </w:rPr>
              <w:t>–</w:t>
            </w:r>
            <w:r w:rsidRPr="00443329">
              <w:rPr>
                <w:b/>
                <w:spacing w:val="-3"/>
                <w:lang w:val="en-US"/>
              </w:rPr>
              <w:t xml:space="preserve"> </w:t>
            </w:r>
            <w:r w:rsidRPr="00443329">
              <w:rPr>
                <w:lang w:val="en-US"/>
              </w:rPr>
              <w:t>Would</w:t>
            </w:r>
            <w:r w:rsidRPr="00443329">
              <w:rPr>
                <w:spacing w:val="-3"/>
                <w:lang w:val="en-US"/>
              </w:rPr>
              <w:t xml:space="preserve"> </w:t>
            </w:r>
            <w:r w:rsidRPr="00443329">
              <w:rPr>
                <w:lang w:val="en-US"/>
              </w:rPr>
              <w:t>you</w:t>
            </w:r>
            <w:r w:rsidRPr="00443329">
              <w:rPr>
                <w:spacing w:val="-2"/>
                <w:lang w:val="en-US"/>
              </w:rPr>
              <w:t xml:space="preserve"> </w:t>
            </w:r>
            <w:r w:rsidRPr="00443329">
              <w:rPr>
                <w:lang w:val="en-US"/>
              </w:rPr>
              <w:t>like</w:t>
            </w:r>
            <w:r w:rsidRPr="00443329">
              <w:rPr>
                <w:spacing w:val="-3"/>
                <w:lang w:val="en-US"/>
              </w:rPr>
              <w:t xml:space="preserve"> </w:t>
            </w:r>
            <w:r w:rsidRPr="00443329">
              <w:rPr>
                <w:lang w:val="en-US"/>
              </w:rPr>
              <w:t>to</w:t>
            </w:r>
            <w:r w:rsidRPr="00443329">
              <w:rPr>
                <w:spacing w:val="-2"/>
                <w:lang w:val="en-US"/>
              </w:rPr>
              <w:t xml:space="preserve"> </w:t>
            </w:r>
            <w:r w:rsidRPr="00443329">
              <w:rPr>
                <w:lang w:val="en-US"/>
              </w:rPr>
              <w:t>receive</w:t>
            </w:r>
            <w:r w:rsidRPr="00443329">
              <w:rPr>
                <w:spacing w:val="-2"/>
                <w:lang w:val="en-US"/>
              </w:rPr>
              <w:t xml:space="preserve"> </w:t>
            </w:r>
            <w:r w:rsidRPr="00443329">
              <w:rPr>
                <w:lang w:val="en-US"/>
              </w:rPr>
              <w:t>further</w:t>
            </w:r>
            <w:r w:rsidRPr="00443329">
              <w:rPr>
                <w:spacing w:val="-2"/>
                <w:lang w:val="en-US"/>
              </w:rPr>
              <w:t xml:space="preserve"> </w:t>
            </w:r>
            <w:r w:rsidRPr="00443329">
              <w:rPr>
                <w:lang w:val="en-US"/>
              </w:rPr>
              <w:t>information</w:t>
            </w:r>
            <w:r w:rsidRPr="00443329">
              <w:rPr>
                <w:spacing w:val="1"/>
                <w:lang w:val="en-US"/>
              </w:rPr>
              <w:t xml:space="preserve"> </w:t>
            </w:r>
            <w:r w:rsidRPr="00443329">
              <w:rPr>
                <w:lang w:val="en-US"/>
              </w:rPr>
              <w:t>on</w:t>
            </w:r>
            <w:r w:rsidRPr="00443329">
              <w:rPr>
                <w:spacing w:val="-3"/>
                <w:lang w:val="en-US"/>
              </w:rPr>
              <w:t xml:space="preserve"> </w:t>
            </w:r>
            <w:r w:rsidRPr="00443329">
              <w:rPr>
                <w:lang w:val="en-US"/>
              </w:rPr>
              <w:t>the</w:t>
            </w:r>
            <w:r w:rsidRPr="00443329">
              <w:rPr>
                <w:spacing w:val="-3"/>
                <w:lang w:val="en-US"/>
              </w:rPr>
              <w:t xml:space="preserve"> </w:t>
            </w:r>
            <w:r w:rsidRPr="00443329">
              <w:rPr>
                <w:lang w:val="en-US"/>
              </w:rPr>
              <w:t>TEXAPP</w:t>
            </w:r>
            <w:r w:rsidRPr="00443329">
              <w:rPr>
                <w:spacing w:val="-2"/>
                <w:lang w:val="en-US"/>
              </w:rPr>
              <w:t xml:space="preserve"> </w:t>
            </w:r>
            <w:r w:rsidRPr="00443329">
              <w:rPr>
                <w:lang w:val="en-US"/>
              </w:rPr>
              <w:t>project</w:t>
            </w:r>
            <w:r w:rsidRPr="00443329">
              <w:rPr>
                <w:spacing w:val="-3"/>
                <w:lang w:val="en-US"/>
              </w:rPr>
              <w:t xml:space="preserve"> </w:t>
            </w:r>
            <w:r w:rsidRPr="00443329">
              <w:rPr>
                <w:lang w:val="en-US"/>
              </w:rPr>
              <w:t>and</w:t>
            </w:r>
            <w:r w:rsidRPr="00443329">
              <w:rPr>
                <w:spacing w:val="-2"/>
                <w:lang w:val="en-US"/>
              </w:rPr>
              <w:t xml:space="preserve"> </w:t>
            </w:r>
            <w:r w:rsidRPr="00443329">
              <w:rPr>
                <w:lang w:val="en-US"/>
              </w:rPr>
              <w:t>its</w:t>
            </w:r>
            <w:r w:rsidRPr="00443329">
              <w:rPr>
                <w:spacing w:val="-4"/>
                <w:lang w:val="en-US"/>
              </w:rPr>
              <w:t xml:space="preserve"> </w:t>
            </w:r>
            <w:r w:rsidRPr="00443329">
              <w:rPr>
                <w:lang w:val="en-US"/>
              </w:rPr>
              <w:t>results?</w:t>
            </w:r>
            <w:r w:rsidRPr="00443329">
              <w:rPr>
                <w:lang w:val="en-US"/>
              </w:rPr>
              <w:tab/>
              <w:t>38</w:t>
            </w:r>
          </w:hyperlink>
        </w:p>
      </w:sdtContent>
    </w:sdt>
    <w:p w:rsidR="00887B15" w:rsidRPr="00443329" w:rsidRDefault="00887B15">
      <w:pPr>
        <w:rPr>
          <w:lang w:val="en-US"/>
        </w:rPr>
        <w:sectPr w:rsidR="00887B15" w:rsidRPr="00443329">
          <w:type w:val="continuous"/>
          <w:pgSz w:w="11910" w:h="16840"/>
          <w:pgMar w:top="1675" w:right="1300" w:bottom="2415" w:left="1300" w:header="720" w:footer="720" w:gutter="0"/>
          <w:cols w:space="720"/>
        </w:sectPr>
      </w:pP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887B15">
      <w:pPr>
        <w:pStyle w:val="BodyText"/>
        <w:spacing w:before="8"/>
        <w:rPr>
          <w:lang w:val="en-US"/>
        </w:rPr>
      </w:pPr>
    </w:p>
    <w:p w:rsidR="00887B15" w:rsidRPr="00443329" w:rsidRDefault="00443329">
      <w:pPr>
        <w:pStyle w:val="Heading2"/>
        <w:rPr>
          <w:lang w:val="en-US"/>
        </w:rPr>
      </w:pPr>
      <w:bookmarkStart w:id="2" w:name="_bookmark1"/>
      <w:bookmarkEnd w:id="2"/>
      <w:r w:rsidRPr="00443329">
        <w:rPr>
          <w:lang w:val="en-US"/>
        </w:rPr>
        <w:t>Tables</w:t>
      </w:r>
    </w:p>
    <w:p w:rsidR="00887B15" w:rsidRPr="00443329" w:rsidRDefault="00443329">
      <w:pPr>
        <w:tabs>
          <w:tab w:val="left" w:leader="dot" w:pos="8978"/>
        </w:tabs>
        <w:spacing w:before="167"/>
        <w:ind w:left="116"/>
        <w:rPr>
          <w:sz w:val="20"/>
          <w:lang w:val="en-US"/>
        </w:rPr>
      </w:pPr>
      <w:hyperlink w:anchor="_bookmark11" w:history="1">
        <w:r w:rsidRPr="00443329">
          <w:rPr>
            <w:sz w:val="20"/>
            <w:lang w:val="en-US"/>
          </w:rPr>
          <w:t>Table 1 – What proportion of the</w:t>
        </w:r>
        <w:r w:rsidRPr="00443329">
          <w:rPr>
            <w:spacing w:val="-14"/>
            <w:sz w:val="20"/>
            <w:lang w:val="en-US"/>
          </w:rPr>
          <w:t xml:space="preserve"> </w:t>
        </w:r>
        <w:r w:rsidRPr="00443329">
          <w:rPr>
            <w:sz w:val="20"/>
            <w:lang w:val="en-US"/>
          </w:rPr>
          <w:t>workforce</w:t>
        </w:r>
        <w:r w:rsidRPr="00443329">
          <w:rPr>
            <w:spacing w:val="-2"/>
            <w:sz w:val="20"/>
            <w:lang w:val="en-US"/>
          </w:rPr>
          <w:t xml:space="preserve"> </w:t>
        </w:r>
        <w:r w:rsidRPr="00443329">
          <w:rPr>
            <w:sz w:val="20"/>
            <w:lang w:val="en-US"/>
          </w:rPr>
          <w:t>is</w:t>
        </w:r>
        <w:r w:rsidRPr="00443329">
          <w:rPr>
            <w:sz w:val="20"/>
            <w:lang w:val="en-US"/>
          </w:rPr>
          <w:tab/>
          <w:t>10</w:t>
        </w:r>
      </w:hyperlink>
    </w:p>
    <w:p w:rsidR="00887B15" w:rsidRPr="00443329" w:rsidRDefault="00443329">
      <w:pPr>
        <w:tabs>
          <w:tab w:val="left" w:leader="dot" w:pos="8978"/>
        </w:tabs>
        <w:spacing w:before="37"/>
        <w:ind w:left="116"/>
        <w:rPr>
          <w:sz w:val="20"/>
          <w:lang w:val="en-US"/>
        </w:rPr>
      </w:pPr>
      <w:hyperlink w:anchor="_bookmark13" w:history="1">
        <w:r w:rsidRPr="00443329">
          <w:rPr>
            <w:sz w:val="20"/>
            <w:lang w:val="en-US"/>
          </w:rPr>
          <w:t>Table 2 – What qualifications does the</w:t>
        </w:r>
        <w:r w:rsidRPr="00443329">
          <w:rPr>
            <w:spacing w:val="-15"/>
            <w:sz w:val="20"/>
            <w:lang w:val="en-US"/>
          </w:rPr>
          <w:t xml:space="preserve"> </w:t>
        </w:r>
        <w:r w:rsidRPr="00443329">
          <w:rPr>
            <w:sz w:val="20"/>
            <w:lang w:val="en-US"/>
          </w:rPr>
          <w:t>workforce</w:t>
        </w:r>
        <w:r w:rsidRPr="00443329">
          <w:rPr>
            <w:spacing w:val="-3"/>
            <w:sz w:val="20"/>
            <w:lang w:val="en-US"/>
          </w:rPr>
          <w:t xml:space="preserve"> </w:t>
        </w:r>
        <w:r w:rsidRPr="00443329">
          <w:rPr>
            <w:sz w:val="20"/>
            <w:lang w:val="en-US"/>
          </w:rPr>
          <w:t>hold</w:t>
        </w:r>
        <w:r w:rsidRPr="00443329">
          <w:rPr>
            <w:sz w:val="20"/>
            <w:lang w:val="en-US"/>
          </w:rPr>
          <w:tab/>
          <w:t>11</w:t>
        </w:r>
      </w:hyperlink>
    </w:p>
    <w:p w:rsidR="00887B15" w:rsidRPr="00443329" w:rsidRDefault="00443329">
      <w:pPr>
        <w:tabs>
          <w:tab w:val="right" w:leader="dot" w:pos="9180"/>
        </w:tabs>
        <w:spacing w:before="37"/>
        <w:ind w:left="116"/>
        <w:rPr>
          <w:sz w:val="20"/>
          <w:lang w:val="en-US"/>
        </w:rPr>
      </w:pPr>
      <w:hyperlink w:anchor="_bookmark17" w:history="1">
        <w:r w:rsidRPr="00443329">
          <w:rPr>
            <w:sz w:val="20"/>
            <w:lang w:val="en-US"/>
          </w:rPr>
          <w:t>Table 3 – What sources do you use</w:t>
        </w:r>
        <w:r w:rsidRPr="00443329">
          <w:rPr>
            <w:spacing w:val="-8"/>
            <w:sz w:val="20"/>
            <w:lang w:val="en-US"/>
          </w:rPr>
          <w:t xml:space="preserve"> </w:t>
        </w:r>
        <w:r w:rsidRPr="00443329">
          <w:rPr>
            <w:sz w:val="20"/>
            <w:lang w:val="en-US"/>
          </w:rPr>
          <w:t>for recruiting?</w:t>
        </w:r>
        <w:r w:rsidRPr="00443329">
          <w:rPr>
            <w:sz w:val="20"/>
            <w:lang w:val="en-US"/>
          </w:rPr>
          <w:tab/>
          <w:t>13</w:t>
        </w:r>
      </w:hyperlink>
    </w:p>
    <w:p w:rsidR="00887B15" w:rsidRPr="00443329" w:rsidRDefault="00443329">
      <w:pPr>
        <w:tabs>
          <w:tab w:val="right" w:leader="dot" w:pos="9180"/>
        </w:tabs>
        <w:spacing w:before="37"/>
        <w:ind w:left="116"/>
        <w:rPr>
          <w:sz w:val="20"/>
          <w:lang w:val="en-US"/>
        </w:rPr>
      </w:pPr>
      <w:hyperlink w:anchor="_bookmark20" w:history="1">
        <w:r w:rsidRPr="00443329">
          <w:rPr>
            <w:sz w:val="20"/>
            <w:lang w:val="en-US"/>
          </w:rPr>
          <w:t>Table 4 – Does the company have a</w:t>
        </w:r>
        <w:r w:rsidRPr="00443329">
          <w:rPr>
            <w:spacing w:val="-7"/>
            <w:sz w:val="20"/>
            <w:lang w:val="en-US"/>
          </w:rPr>
          <w:t xml:space="preserve"> </w:t>
        </w:r>
        <w:r w:rsidRPr="00443329">
          <w:rPr>
            <w:sz w:val="20"/>
            <w:lang w:val="en-US"/>
          </w:rPr>
          <w:t>training/HR strategy?</w:t>
        </w:r>
        <w:r w:rsidRPr="00443329">
          <w:rPr>
            <w:sz w:val="20"/>
            <w:lang w:val="en-US"/>
          </w:rPr>
          <w:tab/>
          <w:t>15</w:t>
        </w:r>
      </w:hyperlink>
    </w:p>
    <w:p w:rsidR="00887B15" w:rsidRPr="00443329" w:rsidRDefault="00443329">
      <w:pPr>
        <w:tabs>
          <w:tab w:val="right" w:leader="dot" w:pos="9180"/>
        </w:tabs>
        <w:spacing w:before="36"/>
        <w:ind w:left="116"/>
        <w:rPr>
          <w:sz w:val="20"/>
          <w:lang w:val="en-US"/>
        </w:rPr>
      </w:pPr>
      <w:hyperlink w:anchor="_bookmark22" w:history="1">
        <w:r w:rsidRPr="00443329">
          <w:rPr>
            <w:sz w:val="20"/>
            <w:lang w:val="en-US"/>
          </w:rPr>
          <w:t>Table 5 – Does the company operate</w:t>
        </w:r>
        <w:r w:rsidRPr="00443329">
          <w:rPr>
            <w:spacing w:val="-7"/>
            <w:sz w:val="20"/>
            <w:lang w:val="en-US"/>
          </w:rPr>
          <w:t xml:space="preserve"> </w:t>
        </w:r>
        <w:r w:rsidRPr="00443329">
          <w:rPr>
            <w:sz w:val="20"/>
            <w:lang w:val="en-US"/>
          </w:rPr>
          <w:t>Quality standards?</w:t>
        </w:r>
        <w:r w:rsidRPr="00443329">
          <w:rPr>
            <w:sz w:val="20"/>
            <w:lang w:val="en-US"/>
          </w:rPr>
          <w:tab/>
          <w:t>16</w:t>
        </w:r>
      </w:hyperlink>
    </w:p>
    <w:p w:rsidR="00887B15" w:rsidRPr="00443329" w:rsidRDefault="00443329">
      <w:pPr>
        <w:tabs>
          <w:tab w:val="right" w:leader="dot" w:pos="9180"/>
        </w:tabs>
        <w:spacing w:before="37"/>
        <w:ind w:left="116"/>
        <w:rPr>
          <w:sz w:val="20"/>
          <w:lang w:val="en-US"/>
        </w:rPr>
      </w:pPr>
      <w:hyperlink w:anchor="_bookmark24" w:history="1">
        <w:r w:rsidRPr="00443329">
          <w:rPr>
            <w:sz w:val="20"/>
            <w:lang w:val="en-US"/>
          </w:rPr>
          <w:t>Table 6 – Type of</w:t>
        </w:r>
        <w:r w:rsidRPr="00443329">
          <w:rPr>
            <w:spacing w:val="-5"/>
            <w:sz w:val="20"/>
            <w:lang w:val="en-US"/>
          </w:rPr>
          <w:t xml:space="preserve"> </w:t>
        </w:r>
        <w:r w:rsidRPr="00443329">
          <w:rPr>
            <w:sz w:val="20"/>
            <w:lang w:val="en-US"/>
          </w:rPr>
          <w:t>quality standards?</w:t>
        </w:r>
        <w:r w:rsidRPr="00443329">
          <w:rPr>
            <w:sz w:val="20"/>
            <w:lang w:val="en-US"/>
          </w:rPr>
          <w:tab/>
          <w:t>16</w:t>
        </w:r>
      </w:hyperlink>
    </w:p>
    <w:p w:rsidR="00887B15" w:rsidRPr="00443329" w:rsidRDefault="00443329">
      <w:pPr>
        <w:tabs>
          <w:tab w:val="right" w:leader="dot" w:pos="9180"/>
        </w:tabs>
        <w:spacing w:before="37"/>
        <w:ind w:left="116"/>
        <w:rPr>
          <w:sz w:val="20"/>
          <w:lang w:val="en-US"/>
        </w:rPr>
      </w:pPr>
      <w:hyperlink w:anchor="_bookmark26" w:history="1">
        <w:r w:rsidRPr="00443329">
          <w:rPr>
            <w:sz w:val="20"/>
            <w:lang w:val="en-US"/>
          </w:rPr>
          <w:t>Table 7</w:t>
        </w:r>
        <w:r w:rsidRPr="00443329">
          <w:rPr>
            <w:sz w:val="20"/>
            <w:lang w:val="en-US"/>
          </w:rPr>
          <w:t xml:space="preserve"> – Usage of internal</w:t>
        </w:r>
        <w:r w:rsidRPr="00443329">
          <w:rPr>
            <w:spacing w:val="-5"/>
            <w:sz w:val="20"/>
            <w:lang w:val="en-US"/>
          </w:rPr>
          <w:t xml:space="preserve"> </w:t>
        </w:r>
        <w:r w:rsidRPr="00443329">
          <w:rPr>
            <w:sz w:val="20"/>
            <w:lang w:val="en-US"/>
          </w:rPr>
          <w:t>training</w:t>
        </w:r>
        <w:r w:rsidRPr="00443329">
          <w:rPr>
            <w:spacing w:val="-1"/>
            <w:sz w:val="20"/>
            <w:lang w:val="en-US"/>
          </w:rPr>
          <w:t xml:space="preserve"> </w:t>
        </w:r>
        <w:r w:rsidRPr="00443329">
          <w:rPr>
            <w:sz w:val="20"/>
            <w:lang w:val="en-US"/>
          </w:rPr>
          <w:t>capacity?</w:t>
        </w:r>
        <w:r w:rsidRPr="00443329">
          <w:rPr>
            <w:sz w:val="20"/>
            <w:lang w:val="en-US"/>
          </w:rPr>
          <w:tab/>
          <w:t>17</w:t>
        </w:r>
      </w:hyperlink>
    </w:p>
    <w:p w:rsidR="00887B15" w:rsidRPr="00443329" w:rsidRDefault="00443329">
      <w:pPr>
        <w:tabs>
          <w:tab w:val="right" w:leader="dot" w:pos="9180"/>
        </w:tabs>
        <w:spacing w:before="36"/>
        <w:ind w:left="116"/>
        <w:rPr>
          <w:sz w:val="20"/>
          <w:lang w:val="en-US"/>
        </w:rPr>
      </w:pPr>
      <w:hyperlink w:anchor="_bookmark28" w:history="1">
        <w:r w:rsidRPr="00443329">
          <w:rPr>
            <w:sz w:val="20"/>
            <w:lang w:val="en-US"/>
          </w:rPr>
          <w:t>Table 8 – Usage of external</w:t>
        </w:r>
        <w:r w:rsidRPr="00443329">
          <w:rPr>
            <w:spacing w:val="-5"/>
            <w:sz w:val="20"/>
            <w:lang w:val="en-US"/>
          </w:rPr>
          <w:t xml:space="preserve"> </w:t>
        </w:r>
        <w:r w:rsidRPr="00443329">
          <w:rPr>
            <w:sz w:val="20"/>
            <w:lang w:val="en-US"/>
          </w:rPr>
          <w:t>training</w:t>
        </w:r>
        <w:r w:rsidRPr="00443329">
          <w:rPr>
            <w:spacing w:val="-1"/>
            <w:sz w:val="20"/>
            <w:lang w:val="en-US"/>
          </w:rPr>
          <w:t xml:space="preserve"> </w:t>
        </w:r>
        <w:r w:rsidRPr="00443329">
          <w:rPr>
            <w:sz w:val="20"/>
            <w:lang w:val="en-US"/>
          </w:rPr>
          <w:t>providers?</w:t>
        </w:r>
        <w:r w:rsidRPr="00443329">
          <w:rPr>
            <w:sz w:val="20"/>
            <w:lang w:val="en-US"/>
          </w:rPr>
          <w:tab/>
          <w:t>18</w:t>
        </w:r>
      </w:hyperlink>
    </w:p>
    <w:p w:rsidR="00887B15" w:rsidRPr="00443329" w:rsidRDefault="00443329">
      <w:pPr>
        <w:tabs>
          <w:tab w:val="right" w:leader="dot" w:pos="9180"/>
        </w:tabs>
        <w:spacing w:before="35"/>
        <w:ind w:left="116"/>
        <w:rPr>
          <w:sz w:val="20"/>
          <w:lang w:val="en-US"/>
        </w:rPr>
      </w:pPr>
      <w:hyperlink w:anchor="_bookmark31" w:history="1">
        <w:r w:rsidRPr="00443329">
          <w:rPr>
            <w:sz w:val="20"/>
            <w:lang w:val="en-US"/>
          </w:rPr>
          <w:t>Table 9 – knowledge</w:t>
        </w:r>
        <w:r w:rsidRPr="00443329">
          <w:rPr>
            <w:spacing w:val="-6"/>
            <w:sz w:val="20"/>
            <w:lang w:val="en-US"/>
          </w:rPr>
          <w:t xml:space="preserve"> </w:t>
        </w:r>
        <w:r w:rsidRPr="00443329">
          <w:rPr>
            <w:sz w:val="20"/>
            <w:lang w:val="en-US"/>
          </w:rPr>
          <w:t>about apprenticeships</w:t>
        </w:r>
        <w:r w:rsidRPr="00443329">
          <w:rPr>
            <w:sz w:val="20"/>
            <w:lang w:val="en-US"/>
          </w:rPr>
          <w:tab/>
          <w:t>19</w:t>
        </w:r>
      </w:hyperlink>
    </w:p>
    <w:p w:rsidR="00887B15" w:rsidRPr="00443329" w:rsidRDefault="00443329">
      <w:pPr>
        <w:tabs>
          <w:tab w:val="right" w:leader="dot" w:pos="9180"/>
        </w:tabs>
        <w:spacing w:before="36"/>
        <w:ind w:left="116"/>
        <w:rPr>
          <w:sz w:val="20"/>
          <w:lang w:val="en-US"/>
        </w:rPr>
      </w:pPr>
      <w:hyperlink w:anchor="_bookmark33" w:history="1">
        <w:r w:rsidRPr="00443329">
          <w:rPr>
            <w:sz w:val="20"/>
            <w:lang w:val="en-US"/>
          </w:rPr>
          <w:t>Table 10 – Source</w:t>
        </w:r>
        <w:r w:rsidRPr="00443329">
          <w:rPr>
            <w:spacing w:val="-4"/>
            <w:sz w:val="20"/>
            <w:lang w:val="en-US"/>
          </w:rPr>
          <w:t xml:space="preserve"> </w:t>
        </w:r>
        <w:r w:rsidRPr="00443329">
          <w:rPr>
            <w:sz w:val="20"/>
            <w:lang w:val="en-US"/>
          </w:rPr>
          <w:t>of</w:t>
        </w:r>
        <w:r w:rsidRPr="00443329">
          <w:rPr>
            <w:spacing w:val="-2"/>
            <w:sz w:val="20"/>
            <w:lang w:val="en-US"/>
          </w:rPr>
          <w:t xml:space="preserve"> </w:t>
        </w:r>
        <w:r w:rsidRPr="00443329">
          <w:rPr>
            <w:sz w:val="20"/>
            <w:lang w:val="en-US"/>
          </w:rPr>
          <w:t>apprenticeship</w:t>
        </w:r>
        <w:r w:rsidRPr="00443329">
          <w:rPr>
            <w:sz w:val="20"/>
            <w:lang w:val="en-US"/>
          </w:rPr>
          <w:tab/>
          <w:t>20</w:t>
        </w:r>
      </w:hyperlink>
    </w:p>
    <w:p w:rsidR="00887B15" w:rsidRPr="00443329" w:rsidRDefault="00443329">
      <w:pPr>
        <w:tabs>
          <w:tab w:val="right" w:leader="dot" w:pos="9180"/>
        </w:tabs>
        <w:spacing w:before="37"/>
        <w:ind w:left="116"/>
        <w:rPr>
          <w:sz w:val="20"/>
          <w:lang w:val="en-US"/>
        </w:rPr>
      </w:pPr>
      <w:hyperlink w:anchor="_bookmark35" w:history="1">
        <w:r w:rsidRPr="00443329">
          <w:rPr>
            <w:sz w:val="20"/>
            <w:lang w:val="en-US"/>
          </w:rPr>
          <w:t>Table 11 – Experience</w:t>
        </w:r>
        <w:r w:rsidRPr="00443329">
          <w:rPr>
            <w:spacing w:val="-3"/>
            <w:sz w:val="20"/>
            <w:lang w:val="en-US"/>
          </w:rPr>
          <w:t xml:space="preserve"> </w:t>
        </w:r>
        <w:r w:rsidRPr="00443329">
          <w:rPr>
            <w:sz w:val="20"/>
            <w:lang w:val="en-US"/>
          </w:rPr>
          <w:t>in</w:t>
        </w:r>
        <w:r w:rsidRPr="00443329">
          <w:rPr>
            <w:spacing w:val="1"/>
            <w:sz w:val="20"/>
            <w:lang w:val="en-US"/>
          </w:rPr>
          <w:t xml:space="preserve"> </w:t>
        </w:r>
        <w:r w:rsidRPr="00443329">
          <w:rPr>
            <w:sz w:val="20"/>
            <w:lang w:val="en-US"/>
          </w:rPr>
          <w:t>apprenticeships</w:t>
        </w:r>
        <w:r w:rsidRPr="00443329">
          <w:rPr>
            <w:sz w:val="20"/>
            <w:lang w:val="en-US"/>
          </w:rPr>
          <w:tab/>
          <w:t>20</w:t>
        </w:r>
      </w:hyperlink>
    </w:p>
    <w:p w:rsidR="00887B15" w:rsidRPr="00443329" w:rsidRDefault="00443329">
      <w:pPr>
        <w:tabs>
          <w:tab w:val="right" w:leader="dot" w:pos="9180"/>
        </w:tabs>
        <w:spacing w:before="37"/>
        <w:ind w:left="116"/>
        <w:rPr>
          <w:sz w:val="20"/>
          <w:lang w:val="en-US"/>
        </w:rPr>
      </w:pPr>
      <w:hyperlink w:anchor="_bookmark37" w:history="1">
        <w:r w:rsidRPr="00443329">
          <w:rPr>
            <w:sz w:val="20"/>
            <w:lang w:val="en-US"/>
          </w:rPr>
          <w:t>Table 12 – Possibilities for</w:t>
        </w:r>
        <w:r w:rsidRPr="00443329">
          <w:rPr>
            <w:spacing w:val="-4"/>
            <w:sz w:val="20"/>
            <w:lang w:val="en-US"/>
          </w:rPr>
          <w:t xml:space="preserve"> </w:t>
        </w:r>
        <w:r w:rsidRPr="00443329">
          <w:rPr>
            <w:sz w:val="20"/>
            <w:lang w:val="en-US"/>
          </w:rPr>
          <w:t>apprentice’s</w:t>
        </w:r>
        <w:r w:rsidRPr="00443329">
          <w:rPr>
            <w:spacing w:val="-3"/>
            <w:sz w:val="20"/>
            <w:lang w:val="en-US"/>
          </w:rPr>
          <w:t xml:space="preserve"> </w:t>
        </w:r>
        <w:r w:rsidRPr="00443329">
          <w:rPr>
            <w:sz w:val="20"/>
            <w:lang w:val="en-US"/>
          </w:rPr>
          <w:t>recruitment</w:t>
        </w:r>
        <w:r w:rsidRPr="00443329">
          <w:rPr>
            <w:sz w:val="20"/>
            <w:lang w:val="en-US"/>
          </w:rPr>
          <w:tab/>
          <w:t>21</w:t>
        </w:r>
      </w:hyperlink>
    </w:p>
    <w:p w:rsidR="00887B15" w:rsidRPr="00443329" w:rsidRDefault="00443329">
      <w:pPr>
        <w:tabs>
          <w:tab w:val="right" w:leader="dot" w:pos="9180"/>
        </w:tabs>
        <w:spacing w:before="36"/>
        <w:ind w:left="116"/>
        <w:rPr>
          <w:sz w:val="20"/>
          <w:lang w:val="en-US"/>
        </w:rPr>
      </w:pPr>
      <w:hyperlink w:anchor="_bookmark39" w:history="1">
        <w:r w:rsidRPr="00443329">
          <w:rPr>
            <w:sz w:val="20"/>
            <w:lang w:val="en-US"/>
          </w:rPr>
          <w:t>Table 13 – Which of the following areas might you recruit in</w:t>
        </w:r>
        <w:r w:rsidRPr="00443329">
          <w:rPr>
            <w:spacing w:val="-10"/>
            <w:sz w:val="20"/>
            <w:lang w:val="en-US"/>
          </w:rPr>
          <w:t xml:space="preserve"> </w:t>
        </w:r>
        <w:r w:rsidRPr="00443329">
          <w:rPr>
            <w:sz w:val="20"/>
            <w:lang w:val="en-US"/>
          </w:rPr>
          <w:t>an</w:t>
        </w:r>
        <w:r w:rsidRPr="00443329">
          <w:rPr>
            <w:spacing w:val="-1"/>
            <w:sz w:val="20"/>
            <w:lang w:val="en-US"/>
          </w:rPr>
          <w:t xml:space="preserve"> </w:t>
        </w:r>
        <w:r w:rsidRPr="00443329">
          <w:rPr>
            <w:sz w:val="20"/>
            <w:lang w:val="en-US"/>
          </w:rPr>
          <w:t>apprentice</w:t>
        </w:r>
        <w:r w:rsidRPr="00443329">
          <w:rPr>
            <w:sz w:val="20"/>
            <w:lang w:val="en-US"/>
          </w:rPr>
          <w:tab/>
          <w:t>21</w:t>
        </w:r>
      </w:hyperlink>
    </w:p>
    <w:p w:rsidR="00887B15" w:rsidRPr="00443329" w:rsidRDefault="00443329">
      <w:pPr>
        <w:tabs>
          <w:tab w:val="right" w:leader="dot" w:pos="9180"/>
        </w:tabs>
        <w:spacing w:before="37"/>
        <w:ind w:left="116"/>
        <w:rPr>
          <w:sz w:val="20"/>
          <w:lang w:val="en-US"/>
        </w:rPr>
      </w:pPr>
      <w:hyperlink w:anchor="_bookmark41" w:history="1">
        <w:r w:rsidRPr="00443329">
          <w:rPr>
            <w:sz w:val="20"/>
            <w:lang w:val="en-US"/>
          </w:rPr>
          <w:t>Table 14 – Already participated in apprenticeship or plan recruiting</w:t>
        </w:r>
        <w:r w:rsidRPr="00443329">
          <w:rPr>
            <w:spacing w:val="-5"/>
            <w:sz w:val="20"/>
            <w:lang w:val="en-US"/>
          </w:rPr>
          <w:t xml:space="preserve"> </w:t>
        </w:r>
        <w:r w:rsidRPr="00443329">
          <w:rPr>
            <w:sz w:val="20"/>
            <w:lang w:val="en-US"/>
          </w:rPr>
          <w:t>an</w:t>
        </w:r>
        <w:r w:rsidRPr="00443329">
          <w:rPr>
            <w:spacing w:val="-1"/>
            <w:sz w:val="20"/>
            <w:lang w:val="en-US"/>
          </w:rPr>
          <w:t xml:space="preserve"> </w:t>
        </w:r>
        <w:r w:rsidRPr="00443329">
          <w:rPr>
            <w:sz w:val="20"/>
            <w:lang w:val="en-US"/>
          </w:rPr>
          <w:t>apprentice</w:t>
        </w:r>
        <w:r w:rsidRPr="00443329">
          <w:rPr>
            <w:sz w:val="20"/>
            <w:lang w:val="en-US"/>
          </w:rPr>
          <w:tab/>
          <w:t>23</w:t>
        </w:r>
      </w:hyperlink>
    </w:p>
    <w:p w:rsidR="00887B15" w:rsidRPr="00443329" w:rsidRDefault="00443329">
      <w:pPr>
        <w:tabs>
          <w:tab w:val="right" w:leader="dot" w:pos="9180"/>
        </w:tabs>
        <w:spacing w:before="37"/>
        <w:ind w:left="116"/>
        <w:rPr>
          <w:sz w:val="20"/>
          <w:lang w:val="en-US"/>
        </w:rPr>
      </w:pPr>
      <w:hyperlink w:anchor="_bookmark43" w:history="1">
        <w:r w:rsidRPr="00443329">
          <w:rPr>
            <w:sz w:val="20"/>
            <w:lang w:val="en-US"/>
          </w:rPr>
          <w:t>Table 15 – Reason</w:t>
        </w:r>
        <w:r w:rsidRPr="00443329">
          <w:rPr>
            <w:spacing w:val="-2"/>
            <w:sz w:val="20"/>
            <w:lang w:val="en-US"/>
          </w:rPr>
          <w:t xml:space="preserve"> </w:t>
        </w:r>
        <w:r w:rsidRPr="00443329">
          <w:rPr>
            <w:sz w:val="20"/>
            <w:lang w:val="en-US"/>
          </w:rPr>
          <w:t>for pa</w:t>
        </w:r>
        <w:r w:rsidRPr="00443329">
          <w:rPr>
            <w:sz w:val="20"/>
            <w:lang w:val="en-US"/>
          </w:rPr>
          <w:t>rticipation</w:t>
        </w:r>
        <w:r w:rsidRPr="00443329">
          <w:rPr>
            <w:sz w:val="20"/>
            <w:lang w:val="en-US"/>
          </w:rPr>
          <w:tab/>
          <w:t>24</w:t>
        </w:r>
      </w:hyperlink>
    </w:p>
    <w:p w:rsidR="00887B15" w:rsidRPr="00443329" w:rsidRDefault="00443329">
      <w:pPr>
        <w:tabs>
          <w:tab w:val="right" w:leader="dot" w:pos="9180"/>
        </w:tabs>
        <w:spacing w:before="36"/>
        <w:ind w:left="116"/>
        <w:rPr>
          <w:sz w:val="20"/>
          <w:lang w:val="en-US"/>
        </w:rPr>
      </w:pPr>
      <w:hyperlink w:anchor="_bookmark45" w:history="1">
        <w:r w:rsidRPr="00443329">
          <w:rPr>
            <w:sz w:val="20"/>
            <w:lang w:val="en-US"/>
          </w:rPr>
          <w:t>Table 16 – To what extent you agree to the following statements, in relation</w:t>
        </w:r>
        <w:r w:rsidRPr="00443329">
          <w:rPr>
            <w:spacing w:val="-13"/>
            <w:sz w:val="20"/>
            <w:lang w:val="en-US"/>
          </w:rPr>
          <w:t xml:space="preserve"> </w:t>
        </w:r>
        <w:r w:rsidRPr="00443329">
          <w:rPr>
            <w:sz w:val="20"/>
            <w:lang w:val="en-US"/>
          </w:rPr>
          <w:t>to</w:t>
        </w:r>
        <w:r w:rsidRPr="00443329">
          <w:rPr>
            <w:spacing w:val="-1"/>
            <w:sz w:val="20"/>
            <w:lang w:val="en-US"/>
          </w:rPr>
          <w:t xml:space="preserve"> </w:t>
        </w:r>
        <w:r w:rsidRPr="00443329">
          <w:rPr>
            <w:sz w:val="20"/>
            <w:lang w:val="en-US"/>
          </w:rPr>
          <w:t>apprenticeships</w:t>
        </w:r>
        <w:r w:rsidRPr="00443329">
          <w:rPr>
            <w:sz w:val="20"/>
            <w:lang w:val="en-US"/>
          </w:rPr>
          <w:tab/>
          <w:t>25</w:t>
        </w:r>
      </w:hyperlink>
    </w:p>
    <w:p w:rsidR="00887B15" w:rsidRPr="00443329" w:rsidRDefault="00443329">
      <w:pPr>
        <w:tabs>
          <w:tab w:val="right" w:leader="dot" w:pos="9180"/>
        </w:tabs>
        <w:spacing w:before="37"/>
        <w:ind w:left="116"/>
        <w:rPr>
          <w:sz w:val="20"/>
          <w:lang w:val="en-US"/>
        </w:rPr>
      </w:pPr>
      <w:hyperlink w:anchor="_bookmark47" w:history="1">
        <w:r w:rsidRPr="00443329">
          <w:rPr>
            <w:sz w:val="20"/>
            <w:lang w:val="en-US"/>
          </w:rPr>
          <w:t>Table 17 – What are the main challenges that you foresee</w:t>
        </w:r>
        <w:r w:rsidRPr="00443329">
          <w:rPr>
            <w:spacing w:val="-9"/>
            <w:sz w:val="20"/>
            <w:lang w:val="en-US"/>
          </w:rPr>
          <w:t xml:space="preserve"> </w:t>
        </w:r>
        <w:r w:rsidRPr="00443329">
          <w:rPr>
            <w:sz w:val="20"/>
            <w:lang w:val="en-US"/>
          </w:rPr>
          <w:t>with apprenticeships?</w:t>
        </w:r>
        <w:r w:rsidRPr="00443329">
          <w:rPr>
            <w:sz w:val="20"/>
            <w:lang w:val="en-US"/>
          </w:rPr>
          <w:tab/>
          <w:t>26</w:t>
        </w:r>
      </w:hyperlink>
    </w:p>
    <w:p w:rsidR="00887B15" w:rsidRPr="00443329" w:rsidRDefault="00443329">
      <w:pPr>
        <w:tabs>
          <w:tab w:val="right" w:leader="dot" w:pos="9180"/>
        </w:tabs>
        <w:spacing w:before="37"/>
        <w:ind w:left="116"/>
        <w:rPr>
          <w:sz w:val="20"/>
          <w:lang w:val="en-US"/>
        </w:rPr>
      </w:pPr>
      <w:hyperlink w:anchor="_bookmark49" w:history="1">
        <w:r w:rsidRPr="00443329">
          <w:rPr>
            <w:sz w:val="20"/>
            <w:lang w:val="en-US"/>
          </w:rPr>
          <w:t>Table 18 – What help would be useful when recruiting</w:t>
        </w:r>
        <w:r w:rsidRPr="00443329">
          <w:rPr>
            <w:spacing w:val="-6"/>
            <w:sz w:val="20"/>
            <w:lang w:val="en-US"/>
          </w:rPr>
          <w:t xml:space="preserve"> </w:t>
        </w:r>
        <w:r w:rsidRPr="00443329">
          <w:rPr>
            <w:sz w:val="20"/>
            <w:lang w:val="en-US"/>
          </w:rPr>
          <w:t>an apprentice?</w:t>
        </w:r>
        <w:r w:rsidRPr="00443329">
          <w:rPr>
            <w:sz w:val="20"/>
            <w:lang w:val="en-US"/>
          </w:rPr>
          <w:tab/>
          <w:t>27</w:t>
        </w:r>
      </w:hyperlink>
    </w:p>
    <w:p w:rsidR="00887B15" w:rsidRPr="00443329" w:rsidRDefault="00443329">
      <w:pPr>
        <w:tabs>
          <w:tab w:val="right" w:leader="dot" w:pos="9180"/>
        </w:tabs>
        <w:spacing w:before="37"/>
        <w:ind w:left="116"/>
        <w:rPr>
          <w:sz w:val="20"/>
          <w:lang w:val="en-US"/>
        </w:rPr>
      </w:pPr>
      <w:hyperlink w:anchor="_bookmark52" w:history="1">
        <w:r w:rsidRPr="00443329">
          <w:rPr>
            <w:sz w:val="20"/>
            <w:lang w:val="en-US"/>
          </w:rPr>
          <w:t>Table 19 – Experience with apprenticeship</w:t>
        </w:r>
        <w:r w:rsidRPr="00443329">
          <w:rPr>
            <w:sz w:val="20"/>
            <w:lang w:val="en-US"/>
          </w:rPr>
          <w:t xml:space="preserve"> and</w:t>
        </w:r>
        <w:r w:rsidRPr="00443329">
          <w:rPr>
            <w:spacing w:val="-4"/>
            <w:sz w:val="20"/>
            <w:lang w:val="en-US"/>
          </w:rPr>
          <w:t xml:space="preserve"> </w:t>
        </w:r>
        <w:r w:rsidRPr="00443329">
          <w:rPr>
            <w:sz w:val="20"/>
            <w:lang w:val="en-US"/>
          </w:rPr>
          <w:t>financing support</w:t>
        </w:r>
        <w:r w:rsidRPr="00443329">
          <w:rPr>
            <w:sz w:val="20"/>
            <w:lang w:val="en-US"/>
          </w:rPr>
          <w:tab/>
          <w:t>28</w:t>
        </w:r>
      </w:hyperlink>
    </w:p>
    <w:p w:rsidR="00887B15" w:rsidRPr="00443329" w:rsidRDefault="00443329">
      <w:pPr>
        <w:tabs>
          <w:tab w:val="right" w:leader="dot" w:pos="9180"/>
        </w:tabs>
        <w:spacing w:before="36"/>
        <w:ind w:left="116"/>
        <w:rPr>
          <w:sz w:val="20"/>
          <w:lang w:val="en-US"/>
        </w:rPr>
      </w:pPr>
      <w:hyperlink w:anchor="_bookmark54" w:history="1">
        <w:r w:rsidRPr="00443329">
          <w:rPr>
            <w:sz w:val="20"/>
            <w:lang w:val="en-US"/>
          </w:rPr>
          <w:t>Table 20 – If you decided NOT to recruit an apprentice, what were your main reasons for</w:t>
        </w:r>
        <w:r w:rsidRPr="00443329">
          <w:rPr>
            <w:spacing w:val="-13"/>
            <w:sz w:val="20"/>
            <w:lang w:val="en-US"/>
          </w:rPr>
          <w:t xml:space="preserve"> </w:t>
        </w:r>
        <w:r w:rsidRPr="00443329">
          <w:rPr>
            <w:sz w:val="20"/>
            <w:lang w:val="en-US"/>
          </w:rPr>
          <w:t>doing</w:t>
        </w:r>
        <w:r w:rsidRPr="00443329">
          <w:rPr>
            <w:spacing w:val="-2"/>
            <w:sz w:val="20"/>
            <w:lang w:val="en-US"/>
          </w:rPr>
          <w:t xml:space="preserve"> </w:t>
        </w:r>
        <w:r w:rsidRPr="00443329">
          <w:rPr>
            <w:sz w:val="20"/>
            <w:lang w:val="en-US"/>
          </w:rPr>
          <w:t>so?</w:t>
        </w:r>
        <w:r w:rsidRPr="00443329">
          <w:rPr>
            <w:sz w:val="20"/>
            <w:lang w:val="en-US"/>
          </w:rPr>
          <w:tab/>
          <w:t>29</w:t>
        </w:r>
      </w:hyperlink>
    </w:p>
    <w:p w:rsidR="00887B15" w:rsidRPr="00443329" w:rsidRDefault="00887B15">
      <w:pPr>
        <w:rPr>
          <w:sz w:val="20"/>
          <w:lang w:val="en-US"/>
        </w:rPr>
        <w:sectPr w:rsidR="00887B15" w:rsidRPr="00443329">
          <w:type w:val="continuous"/>
          <w:pgSz w:w="11910" w:h="16840"/>
          <w:pgMar w:top="1660" w:right="1300" w:bottom="2260" w:left="1300" w:header="720" w:footer="720" w:gutter="0"/>
          <w:cols w:space="720"/>
        </w:sectPr>
      </w:pPr>
    </w:p>
    <w:p w:rsidR="00887B15" w:rsidRPr="00443329" w:rsidRDefault="00443329">
      <w:pPr>
        <w:tabs>
          <w:tab w:val="left" w:leader="dot" w:pos="8978"/>
        </w:tabs>
        <w:spacing w:before="243" w:line="276" w:lineRule="auto"/>
        <w:ind w:left="116" w:right="124"/>
        <w:rPr>
          <w:sz w:val="20"/>
          <w:lang w:val="en-US"/>
        </w:rPr>
      </w:pPr>
      <w:hyperlink w:anchor="_bookmark56" w:history="1">
        <w:r w:rsidRPr="00443329">
          <w:rPr>
            <w:sz w:val="20"/>
            <w:lang w:val="en-US"/>
          </w:rPr>
          <w:t>Table 21 – If you decided NOT to recruit an apprent</w:t>
        </w:r>
        <w:r w:rsidRPr="00443329">
          <w:rPr>
            <w:sz w:val="20"/>
            <w:lang w:val="en-US"/>
          </w:rPr>
          <w:t>ice, what were your main reasons for doing so</w:t>
        </w:r>
      </w:hyperlink>
      <w:r w:rsidRPr="00443329">
        <w:rPr>
          <w:sz w:val="20"/>
          <w:lang w:val="en-US"/>
        </w:rPr>
        <w:t xml:space="preserve"> </w:t>
      </w:r>
      <w:hyperlink w:anchor="_bookmark56" w:history="1">
        <w:r w:rsidRPr="00443329">
          <w:rPr>
            <w:sz w:val="20"/>
            <w:lang w:val="en-US"/>
          </w:rPr>
          <w:t>(relevant/irrelevant)?</w:t>
        </w:r>
        <w:r w:rsidRPr="00443329">
          <w:rPr>
            <w:sz w:val="20"/>
            <w:lang w:val="en-US"/>
          </w:rPr>
          <w:tab/>
        </w:r>
        <w:r w:rsidRPr="00443329">
          <w:rPr>
            <w:spacing w:val="-9"/>
            <w:sz w:val="20"/>
            <w:lang w:val="en-US"/>
          </w:rPr>
          <w:t>31</w:t>
        </w:r>
      </w:hyperlink>
    </w:p>
    <w:p w:rsidR="00887B15" w:rsidRPr="00443329" w:rsidRDefault="00443329">
      <w:pPr>
        <w:tabs>
          <w:tab w:val="left" w:leader="dot" w:pos="8978"/>
        </w:tabs>
        <w:ind w:left="116"/>
        <w:rPr>
          <w:sz w:val="20"/>
          <w:lang w:val="en-US"/>
        </w:rPr>
      </w:pPr>
      <w:hyperlink w:anchor="_bookmark58" w:history="1">
        <w:r w:rsidRPr="00443329">
          <w:rPr>
            <w:sz w:val="20"/>
            <w:lang w:val="en-US"/>
          </w:rPr>
          <w:t>Table</w:t>
        </w:r>
        <w:r w:rsidRPr="00443329">
          <w:rPr>
            <w:spacing w:val="-4"/>
            <w:sz w:val="20"/>
            <w:lang w:val="en-US"/>
          </w:rPr>
          <w:t xml:space="preserve"> </w:t>
        </w:r>
        <w:r w:rsidRPr="00443329">
          <w:rPr>
            <w:sz w:val="20"/>
            <w:lang w:val="en-US"/>
          </w:rPr>
          <w:t>22 –</w:t>
        </w:r>
        <w:r w:rsidRPr="00443329">
          <w:rPr>
            <w:spacing w:val="-2"/>
            <w:sz w:val="20"/>
            <w:lang w:val="en-US"/>
          </w:rPr>
          <w:t xml:space="preserve"> </w:t>
        </w:r>
        <w:r w:rsidRPr="00443329">
          <w:rPr>
            <w:sz w:val="20"/>
            <w:lang w:val="en-US"/>
          </w:rPr>
          <w:t>Out</w:t>
        </w:r>
        <w:r w:rsidRPr="00443329">
          <w:rPr>
            <w:spacing w:val="-2"/>
            <w:sz w:val="20"/>
            <w:lang w:val="en-US"/>
          </w:rPr>
          <w:t xml:space="preserve"> </w:t>
        </w:r>
        <w:r w:rsidRPr="00443329">
          <w:rPr>
            <w:sz w:val="20"/>
            <w:lang w:val="en-US"/>
          </w:rPr>
          <w:t>of</w:t>
        </w:r>
        <w:r w:rsidRPr="00443329">
          <w:rPr>
            <w:spacing w:val="-4"/>
            <w:sz w:val="20"/>
            <w:lang w:val="en-US"/>
          </w:rPr>
          <w:t xml:space="preserve"> </w:t>
        </w:r>
        <w:r w:rsidRPr="00443329">
          <w:rPr>
            <w:sz w:val="20"/>
            <w:lang w:val="en-US"/>
          </w:rPr>
          <w:t>the</w:t>
        </w:r>
        <w:r w:rsidRPr="00443329">
          <w:rPr>
            <w:spacing w:val="-2"/>
            <w:sz w:val="20"/>
            <w:lang w:val="en-US"/>
          </w:rPr>
          <w:t xml:space="preserve"> </w:t>
        </w:r>
        <w:r w:rsidRPr="00443329">
          <w:rPr>
            <w:sz w:val="20"/>
            <w:lang w:val="en-US"/>
          </w:rPr>
          <w:t>following,</w:t>
        </w:r>
        <w:r w:rsidRPr="00443329">
          <w:rPr>
            <w:spacing w:val="-2"/>
            <w:sz w:val="20"/>
            <w:lang w:val="en-US"/>
          </w:rPr>
          <w:t xml:space="preserve"> </w:t>
        </w:r>
        <w:r w:rsidRPr="00443329">
          <w:rPr>
            <w:sz w:val="20"/>
            <w:lang w:val="en-US"/>
          </w:rPr>
          <w:t>is</w:t>
        </w:r>
        <w:r w:rsidRPr="00443329">
          <w:rPr>
            <w:spacing w:val="-4"/>
            <w:sz w:val="20"/>
            <w:lang w:val="en-US"/>
          </w:rPr>
          <w:t xml:space="preserve"> </w:t>
        </w:r>
        <w:r w:rsidRPr="00443329">
          <w:rPr>
            <w:sz w:val="20"/>
            <w:lang w:val="en-US"/>
          </w:rPr>
          <w:t>there</w:t>
        </w:r>
        <w:r w:rsidRPr="00443329">
          <w:rPr>
            <w:spacing w:val="-2"/>
            <w:sz w:val="20"/>
            <w:lang w:val="en-US"/>
          </w:rPr>
          <w:t xml:space="preserve"> </w:t>
        </w:r>
        <w:r w:rsidRPr="00443329">
          <w:rPr>
            <w:sz w:val="20"/>
            <w:lang w:val="en-US"/>
          </w:rPr>
          <w:t>any</w:t>
        </w:r>
        <w:r w:rsidRPr="00443329">
          <w:rPr>
            <w:spacing w:val="-2"/>
            <w:sz w:val="20"/>
            <w:lang w:val="en-US"/>
          </w:rPr>
          <w:t xml:space="preserve"> </w:t>
        </w:r>
        <w:r w:rsidRPr="00443329">
          <w:rPr>
            <w:sz w:val="20"/>
            <w:lang w:val="en-US"/>
          </w:rPr>
          <w:t>training</w:t>
        </w:r>
        <w:r w:rsidRPr="00443329">
          <w:rPr>
            <w:spacing w:val="-2"/>
            <w:sz w:val="20"/>
            <w:lang w:val="en-US"/>
          </w:rPr>
          <w:t xml:space="preserve"> </w:t>
        </w:r>
        <w:r w:rsidRPr="00443329">
          <w:rPr>
            <w:sz w:val="20"/>
            <w:lang w:val="en-US"/>
          </w:rPr>
          <w:t>that</w:t>
        </w:r>
        <w:r w:rsidRPr="00443329">
          <w:rPr>
            <w:spacing w:val="-2"/>
            <w:sz w:val="20"/>
            <w:lang w:val="en-US"/>
          </w:rPr>
          <w:t xml:space="preserve"> </w:t>
        </w:r>
        <w:r w:rsidRPr="00443329">
          <w:rPr>
            <w:sz w:val="20"/>
            <w:lang w:val="en-US"/>
          </w:rPr>
          <w:t>you</w:t>
        </w:r>
        <w:r w:rsidRPr="00443329">
          <w:rPr>
            <w:spacing w:val="-2"/>
            <w:sz w:val="20"/>
            <w:lang w:val="en-US"/>
          </w:rPr>
          <w:t xml:space="preserve"> </w:t>
        </w:r>
        <w:r w:rsidRPr="00443329">
          <w:rPr>
            <w:sz w:val="20"/>
            <w:lang w:val="en-US"/>
          </w:rPr>
          <w:t>need</w:t>
        </w:r>
        <w:r w:rsidRPr="00443329">
          <w:rPr>
            <w:spacing w:val="-1"/>
            <w:sz w:val="20"/>
            <w:lang w:val="en-US"/>
          </w:rPr>
          <w:t xml:space="preserve"> </w:t>
        </w:r>
        <w:r w:rsidRPr="00443329">
          <w:rPr>
            <w:sz w:val="20"/>
            <w:lang w:val="en-US"/>
          </w:rPr>
          <w:t>but</w:t>
        </w:r>
        <w:r w:rsidRPr="00443329">
          <w:rPr>
            <w:spacing w:val="-2"/>
            <w:sz w:val="20"/>
            <w:lang w:val="en-US"/>
          </w:rPr>
          <w:t xml:space="preserve"> </w:t>
        </w:r>
        <w:r w:rsidRPr="00443329">
          <w:rPr>
            <w:sz w:val="20"/>
            <w:lang w:val="en-US"/>
          </w:rPr>
          <w:t>are</w:t>
        </w:r>
        <w:r w:rsidRPr="00443329">
          <w:rPr>
            <w:spacing w:val="-3"/>
            <w:sz w:val="20"/>
            <w:lang w:val="en-US"/>
          </w:rPr>
          <w:t xml:space="preserve"> </w:t>
        </w:r>
        <w:r w:rsidRPr="00443329">
          <w:rPr>
            <w:sz w:val="20"/>
            <w:lang w:val="en-US"/>
          </w:rPr>
          <w:t>not</w:t>
        </w:r>
        <w:r w:rsidRPr="00443329">
          <w:rPr>
            <w:spacing w:val="-1"/>
            <w:sz w:val="20"/>
            <w:lang w:val="en-US"/>
          </w:rPr>
          <w:t xml:space="preserve"> </w:t>
        </w:r>
        <w:r w:rsidRPr="00443329">
          <w:rPr>
            <w:sz w:val="20"/>
            <w:lang w:val="en-US"/>
          </w:rPr>
          <w:t>able</w:t>
        </w:r>
        <w:r w:rsidRPr="00443329">
          <w:rPr>
            <w:spacing w:val="-4"/>
            <w:sz w:val="20"/>
            <w:lang w:val="en-US"/>
          </w:rPr>
          <w:t xml:space="preserve"> </w:t>
        </w:r>
        <w:r w:rsidRPr="00443329">
          <w:rPr>
            <w:sz w:val="20"/>
            <w:lang w:val="en-US"/>
          </w:rPr>
          <w:t>to</w:t>
        </w:r>
        <w:r w:rsidRPr="00443329">
          <w:rPr>
            <w:spacing w:val="-2"/>
            <w:sz w:val="20"/>
            <w:lang w:val="en-US"/>
          </w:rPr>
          <w:t xml:space="preserve"> </w:t>
        </w:r>
        <w:r w:rsidRPr="00443329">
          <w:rPr>
            <w:sz w:val="20"/>
            <w:lang w:val="en-US"/>
          </w:rPr>
          <w:t>source</w:t>
        </w:r>
        <w:r w:rsidRPr="00443329">
          <w:rPr>
            <w:spacing w:val="-3"/>
            <w:sz w:val="20"/>
            <w:lang w:val="en-US"/>
          </w:rPr>
          <w:t xml:space="preserve"> </w:t>
        </w:r>
        <w:r w:rsidRPr="00443329">
          <w:rPr>
            <w:sz w:val="20"/>
            <w:lang w:val="en-US"/>
          </w:rPr>
          <w:t>locally?</w:t>
        </w:r>
        <w:r w:rsidRPr="00443329">
          <w:rPr>
            <w:sz w:val="20"/>
            <w:lang w:val="en-US"/>
          </w:rPr>
          <w:tab/>
          <w:t>33</w:t>
        </w:r>
      </w:hyperlink>
    </w:p>
    <w:p w:rsidR="00887B15" w:rsidRPr="00443329" w:rsidRDefault="00443329">
      <w:pPr>
        <w:tabs>
          <w:tab w:val="left" w:leader="dot" w:pos="8978"/>
        </w:tabs>
        <w:spacing w:before="37"/>
        <w:ind w:left="116"/>
        <w:rPr>
          <w:sz w:val="20"/>
          <w:lang w:val="en-US"/>
        </w:rPr>
      </w:pPr>
      <w:hyperlink w:anchor="_bookmark61" w:history="1">
        <w:r w:rsidRPr="00443329">
          <w:rPr>
            <w:sz w:val="20"/>
            <w:lang w:val="en-US"/>
          </w:rPr>
          <w:t>Table 23 – Past experience</w:t>
        </w:r>
        <w:r w:rsidRPr="00443329">
          <w:rPr>
            <w:spacing w:val="-11"/>
            <w:sz w:val="20"/>
            <w:lang w:val="en-US"/>
          </w:rPr>
          <w:t xml:space="preserve"> </w:t>
        </w:r>
        <w:r w:rsidRPr="00443329">
          <w:rPr>
            <w:sz w:val="20"/>
            <w:lang w:val="en-US"/>
          </w:rPr>
          <w:t>with</w:t>
        </w:r>
        <w:r w:rsidRPr="00443329">
          <w:rPr>
            <w:spacing w:val="-1"/>
            <w:sz w:val="20"/>
            <w:lang w:val="en-US"/>
          </w:rPr>
          <w:t xml:space="preserve"> </w:t>
        </w:r>
        <w:r w:rsidRPr="00443329">
          <w:rPr>
            <w:sz w:val="20"/>
            <w:lang w:val="en-US"/>
          </w:rPr>
          <w:t>apprentices</w:t>
        </w:r>
        <w:r w:rsidRPr="00443329">
          <w:rPr>
            <w:sz w:val="20"/>
            <w:lang w:val="en-US"/>
          </w:rPr>
          <w:tab/>
          <w:t>34</w:t>
        </w:r>
      </w:hyperlink>
    </w:p>
    <w:p w:rsidR="00887B15" w:rsidRPr="00443329" w:rsidRDefault="00443329">
      <w:pPr>
        <w:tabs>
          <w:tab w:val="left" w:leader="dot" w:pos="8978"/>
        </w:tabs>
        <w:spacing w:before="36"/>
        <w:ind w:left="116"/>
        <w:rPr>
          <w:sz w:val="20"/>
          <w:lang w:val="en-US"/>
        </w:rPr>
      </w:pPr>
      <w:hyperlink w:anchor="_bookmark63" w:history="1">
        <w:r w:rsidRPr="00443329">
          <w:rPr>
            <w:sz w:val="20"/>
            <w:lang w:val="en-US"/>
          </w:rPr>
          <w:t>Table 24 – Experience with apprenticeship and % successfully finished, directly employ</w:t>
        </w:r>
        <w:r w:rsidRPr="00443329">
          <w:rPr>
            <w:spacing w:val="-30"/>
            <w:sz w:val="20"/>
            <w:lang w:val="en-US"/>
          </w:rPr>
          <w:t xml:space="preserve"> </w:t>
        </w:r>
        <w:r w:rsidRPr="00443329">
          <w:rPr>
            <w:sz w:val="20"/>
            <w:lang w:val="en-US"/>
          </w:rPr>
          <w:t>or</w:t>
        </w:r>
        <w:r w:rsidRPr="00443329">
          <w:rPr>
            <w:spacing w:val="-3"/>
            <w:sz w:val="20"/>
            <w:lang w:val="en-US"/>
          </w:rPr>
          <w:t xml:space="preserve"> </w:t>
        </w:r>
        <w:r w:rsidRPr="00443329">
          <w:rPr>
            <w:sz w:val="20"/>
            <w:lang w:val="en-US"/>
          </w:rPr>
          <w:t>working</w:t>
        </w:r>
        <w:r w:rsidRPr="00443329">
          <w:rPr>
            <w:sz w:val="20"/>
            <w:lang w:val="en-US"/>
          </w:rPr>
          <w:tab/>
          <w:t>35</w:t>
        </w:r>
      </w:hyperlink>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443329">
      <w:pPr>
        <w:spacing w:before="243"/>
        <w:ind w:left="116"/>
        <w:rPr>
          <w:b/>
          <w:sz w:val="44"/>
          <w:lang w:val="en-US"/>
        </w:rPr>
      </w:pPr>
      <w:bookmarkStart w:id="3" w:name="_bookmark2"/>
      <w:bookmarkEnd w:id="3"/>
      <w:r w:rsidRPr="00443329">
        <w:rPr>
          <w:b/>
          <w:sz w:val="44"/>
          <w:lang w:val="en-US"/>
        </w:rPr>
        <w:lastRenderedPageBreak/>
        <w:t>1 Framework</w:t>
      </w:r>
    </w:p>
    <w:p w:rsidR="00887B15" w:rsidRPr="00443329" w:rsidRDefault="00887B15">
      <w:pPr>
        <w:pStyle w:val="BodyText"/>
        <w:rPr>
          <w:b/>
          <w:sz w:val="44"/>
          <w:lang w:val="en-US"/>
        </w:rPr>
      </w:pPr>
    </w:p>
    <w:p w:rsidR="00887B15" w:rsidRPr="00443329" w:rsidRDefault="00443329">
      <w:pPr>
        <w:pStyle w:val="BodyText"/>
        <w:spacing w:before="299" w:line="259" w:lineRule="auto"/>
        <w:ind w:left="116" w:right="109"/>
        <w:jc w:val="both"/>
        <w:rPr>
          <w:lang w:val="en-US"/>
        </w:rPr>
      </w:pPr>
      <w:r w:rsidRPr="00443329">
        <w:rPr>
          <w:lang w:val="en-US"/>
        </w:rPr>
        <w:t>CITEVE is the Tec</w:t>
      </w:r>
      <w:r w:rsidRPr="00443329">
        <w:rPr>
          <w:lang w:val="en-US"/>
        </w:rPr>
        <w:t>hnological Centre for the Portuguese Textile and Clothing Industry and it has more than</w:t>
      </w:r>
      <w:r w:rsidRPr="00443329">
        <w:rPr>
          <w:spacing w:val="-4"/>
          <w:lang w:val="en-US"/>
        </w:rPr>
        <w:t xml:space="preserve"> </w:t>
      </w:r>
      <w:r w:rsidRPr="00443329">
        <w:rPr>
          <w:lang w:val="en-US"/>
        </w:rPr>
        <w:t>600</w:t>
      </w:r>
      <w:r w:rsidRPr="00443329">
        <w:rPr>
          <w:spacing w:val="-5"/>
          <w:lang w:val="en-US"/>
        </w:rPr>
        <w:t xml:space="preserve"> </w:t>
      </w:r>
      <w:r w:rsidRPr="00443329">
        <w:rPr>
          <w:lang w:val="en-US"/>
        </w:rPr>
        <w:t>associated</w:t>
      </w:r>
      <w:r w:rsidRPr="00443329">
        <w:rPr>
          <w:spacing w:val="-6"/>
          <w:lang w:val="en-US"/>
        </w:rPr>
        <w:t xml:space="preserve"> </w:t>
      </w:r>
      <w:r w:rsidRPr="00443329">
        <w:rPr>
          <w:lang w:val="en-US"/>
        </w:rPr>
        <w:t>companies</w:t>
      </w:r>
      <w:r w:rsidRPr="00443329">
        <w:rPr>
          <w:spacing w:val="-3"/>
          <w:lang w:val="en-US"/>
        </w:rPr>
        <w:t xml:space="preserve"> </w:t>
      </w:r>
      <w:r w:rsidRPr="00443329">
        <w:rPr>
          <w:lang w:val="en-US"/>
        </w:rPr>
        <w:t>and</w:t>
      </w:r>
      <w:r w:rsidRPr="00443329">
        <w:rPr>
          <w:spacing w:val="-6"/>
          <w:lang w:val="en-US"/>
        </w:rPr>
        <w:t xml:space="preserve"> </w:t>
      </w:r>
      <w:r w:rsidRPr="00443329">
        <w:rPr>
          <w:lang w:val="en-US"/>
        </w:rPr>
        <w:t>more</w:t>
      </w:r>
      <w:r w:rsidRPr="00443329">
        <w:rPr>
          <w:spacing w:val="-5"/>
          <w:lang w:val="en-US"/>
        </w:rPr>
        <w:t xml:space="preserve"> </w:t>
      </w:r>
      <w:r w:rsidRPr="00443329">
        <w:rPr>
          <w:lang w:val="en-US"/>
        </w:rPr>
        <w:t>than</w:t>
      </w:r>
      <w:r w:rsidRPr="00443329">
        <w:rPr>
          <w:spacing w:val="-7"/>
          <w:lang w:val="en-US"/>
        </w:rPr>
        <w:t xml:space="preserve"> </w:t>
      </w:r>
      <w:r w:rsidRPr="00443329">
        <w:rPr>
          <w:lang w:val="en-US"/>
        </w:rPr>
        <w:t>2000</w:t>
      </w:r>
      <w:r w:rsidRPr="00443329">
        <w:rPr>
          <w:spacing w:val="-5"/>
          <w:lang w:val="en-US"/>
        </w:rPr>
        <w:t xml:space="preserve"> </w:t>
      </w:r>
      <w:r w:rsidRPr="00443329">
        <w:rPr>
          <w:lang w:val="en-US"/>
        </w:rPr>
        <w:t>customers.</w:t>
      </w:r>
      <w:r w:rsidRPr="00443329">
        <w:rPr>
          <w:spacing w:val="-6"/>
          <w:lang w:val="en-US"/>
        </w:rPr>
        <w:t xml:space="preserve"> </w:t>
      </w:r>
      <w:r w:rsidRPr="00443329">
        <w:rPr>
          <w:lang w:val="en-US"/>
        </w:rPr>
        <w:t>The</w:t>
      </w:r>
      <w:r w:rsidRPr="00443329">
        <w:rPr>
          <w:spacing w:val="-6"/>
          <w:lang w:val="en-US"/>
        </w:rPr>
        <w:t xml:space="preserve"> </w:t>
      </w:r>
      <w:r w:rsidRPr="00443329">
        <w:rPr>
          <w:lang w:val="en-US"/>
        </w:rPr>
        <w:t>strategy</w:t>
      </w:r>
      <w:r w:rsidRPr="00443329">
        <w:rPr>
          <w:spacing w:val="-3"/>
          <w:lang w:val="en-US"/>
        </w:rPr>
        <w:t xml:space="preserve"> </w:t>
      </w:r>
      <w:r w:rsidRPr="00443329">
        <w:rPr>
          <w:lang w:val="en-US"/>
        </w:rPr>
        <w:t>implemented</w:t>
      </w:r>
      <w:r w:rsidRPr="00443329">
        <w:rPr>
          <w:spacing w:val="-6"/>
          <w:lang w:val="en-US"/>
        </w:rPr>
        <w:t xml:space="preserve"> </w:t>
      </w:r>
      <w:r w:rsidRPr="00443329">
        <w:rPr>
          <w:lang w:val="en-US"/>
        </w:rPr>
        <w:t>in</w:t>
      </w:r>
      <w:r w:rsidRPr="00443329">
        <w:rPr>
          <w:spacing w:val="-7"/>
          <w:lang w:val="en-US"/>
        </w:rPr>
        <w:t xml:space="preserve"> </w:t>
      </w:r>
      <w:r w:rsidRPr="00443329">
        <w:rPr>
          <w:lang w:val="en-US"/>
        </w:rPr>
        <w:t>order</w:t>
      </w:r>
      <w:r w:rsidRPr="00443329">
        <w:rPr>
          <w:spacing w:val="-5"/>
          <w:lang w:val="en-US"/>
        </w:rPr>
        <w:t xml:space="preserve"> </w:t>
      </w:r>
      <w:r w:rsidRPr="00443329">
        <w:rPr>
          <w:lang w:val="en-US"/>
        </w:rPr>
        <w:t>to achieve the companies and transmit the main goal of the TEXAPP project and t</w:t>
      </w:r>
      <w:r w:rsidRPr="00443329">
        <w:rPr>
          <w:lang w:val="en-US"/>
        </w:rPr>
        <w:t>he purpose of the questionnaire implemented was a strategy for communication that included dissemination on the social networker (infomail) and direct contact with</w:t>
      </w:r>
      <w:r w:rsidRPr="00443329">
        <w:rPr>
          <w:spacing w:val="-5"/>
          <w:lang w:val="en-US"/>
        </w:rPr>
        <w:t xml:space="preserve"> </w:t>
      </w:r>
      <w:r w:rsidRPr="00443329">
        <w:rPr>
          <w:lang w:val="en-US"/>
        </w:rPr>
        <w:t>companies.</w:t>
      </w:r>
    </w:p>
    <w:p w:rsidR="00887B15" w:rsidRPr="00443329" w:rsidRDefault="00443329">
      <w:pPr>
        <w:pStyle w:val="BodyText"/>
        <w:spacing w:before="160" w:line="256" w:lineRule="auto"/>
        <w:ind w:left="116"/>
        <w:rPr>
          <w:lang w:val="en-US"/>
        </w:rPr>
      </w:pPr>
      <w:r w:rsidRPr="00443329">
        <w:rPr>
          <w:lang w:val="en-US"/>
        </w:rPr>
        <w:t>In total, we received 44 answers from companies (34 companies answered all questi</w:t>
      </w:r>
      <w:r w:rsidRPr="00443329">
        <w:rPr>
          <w:lang w:val="en-US"/>
        </w:rPr>
        <w:t>ons and 10 companies not filled all questions).</w:t>
      </w:r>
    </w:p>
    <w:p w:rsidR="00887B15" w:rsidRPr="00443329" w:rsidRDefault="00443329">
      <w:pPr>
        <w:pStyle w:val="BodyText"/>
        <w:spacing w:before="165"/>
        <w:ind w:left="116"/>
        <w:rPr>
          <w:lang w:val="en-US"/>
        </w:rPr>
      </w:pPr>
      <w:r w:rsidRPr="00443329">
        <w:rPr>
          <w:lang w:val="en-US"/>
        </w:rPr>
        <w:t>The following documents were used, for a more detailed analysis of the questionnaires:</w:t>
      </w:r>
    </w:p>
    <w:p w:rsidR="00887B15" w:rsidRPr="00443329" w:rsidRDefault="00443329">
      <w:pPr>
        <w:pStyle w:val="ListParagraph"/>
        <w:numPr>
          <w:ilvl w:val="0"/>
          <w:numId w:val="5"/>
        </w:numPr>
        <w:tabs>
          <w:tab w:val="left" w:pos="836"/>
          <w:tab w:val="left" w:pos="837"/>
        </w:tabs>
        <w:spacing w:before="181" w:line="259" w:lineRule="auto"/>
        <w:ind w:right="110"/>
        <w:rPr>
          <w:lang w:val="en-US"/>
        </w:rPr>
      </w:pPr>
      <w:r w:rsidRPr="00443329">
        <w:rPr>
          <w:lang w:val="en-US"/>
        </w:rPr>
        <w:t>Diagnosis of Training Needs of the Textile and Clothing Sector - 2015/2018 elaborated by CITEVE;</w:t>
      </w:r>
    </w:p>
    <w:p w:rsidR="00887B15" w:rsidRPr="00443329" w:rsidRDefault="00443329">
      <w:pPr>
        <w:pStyle w:val="ListParagraph"/>
        <w:numPr>
          <w:ilvl w:val="0"/>
          <w:numId w:val="5"/>
        </w:numPr>
        <w:tabs>
          <w:tab w:val="left" w:pos="836"/>
          <w:tab w:val="left" w:pos="837"/>
        </w:tabs>
        <w:spacing w:before="1" w:line="256" w:lineRule="auto"/>
        <w:ind w:right="113"/>
        <w:rPr>
          <w:lang w:val="en-US"/>
        </w:rPr>
      </w:pPr>
      <w:r w:rsidRPr="00443329">
        <w:rPr>
          <w:lang w:val="en-US"/>
        </w:rPr>
        <w:t>Textile</w:t>
      </w:r>
      <w:r w:rsidRPr="00443329">
        <w:rPr>
          <w:spacing w:val="-6"/>
          <w:lang w:val="en-US"/>
        </w:rPr>
        <w:t xml:space="preserve"> </w:t>
      </w:r>
      <w:r w:rsidRPr="00443329">
        <w:rPr>
          <w:lang w:val="en-US"/>
        </w:rPr>
        <w:t>Strategic</w:t>
      </w:r>
      <w:r w:rsidRPr="00443329">
        <w:rPr>
          <w:spacing w:val="-8"/>
          <w:lang w:val="en-US"/>
        </w:rPr>
        <w:t xml:space="preserve"> </w:t>
      </w:r>
      <w:r w:rsidRPr="00443329">
        <w:rPr>
          <w:lang w:val="en-US"/>
        </w:rPr>
        <w:t>Plan</w:t>
      </w:r>
      <w:r w:rsidRPr="00443329">
        <w:rPr>
          <w:spacing w:val="-10"/>
          <w:lang w:val="en-US"/>
        </w:rPr>
        <w:t xml:space="preserve"> </w:t>
      </w:r>
      <w:r w:rsidRPr="00443329">
        <w:rPr>
          <w:lang w:val="en-US"/>
        </w:rPr>
        <w:t>2020</w:t>
      </w:r>
      <w:r w:rsidRPr="00443329">
        <w:rPr>
          <w:spacing w:val="-6"/>
          <w:lang w:val="en-US"/>
        </w:rPr>
        <w:t xml:space="preserve"> </w:t>
      </w:r>
      <w:r w:rsidRPr="00443329">
        <w:rPr>
          <w:lang w:val="en-US"/>
        </w:rPr>
        <w:t>-</w:t>
      </w:r>
      <w:r w:rsidRPr="00443329">
        <w:rPr>
          <w:spacing w:val="-6"/>
          <w:lang w:val="en-US"/>
        </w:rPr>
        <w:t xml:space="preserve"> </w:t>
      </w:r>
      <w:r w:rsidRPr="00443329">
        <w:rPr>
          <w:lang w:val="en-US"/>
        </w:rPr>
        <w:t>Design</w:t>
      </w:r>
      <w:r w:rsidRPr="00443329">
        <w:rPr>
          <w:spacing w:val="-7"/>
          <w:lang w:val="en-US"/>
        </w:rPr>
        <w:t xml:space="preserve"> </w:t>
      </w:r>
      <w:r w:rsidRPr="00443329">
        <w:rPr>
          <w:lang w:val="en-US"/>
        </w:rPr>
        <w:t>the</w:t>
      </w:r>
      <w:r w:rsidRPr="00443329">
        <w:rPr>
          <w:spacing w:val="-8"/>
          <w:lang w:val="en-US"/>
        </w:rPr>
        <w:t xml:space="preserve"> </w:t>
      </w:r>
      <w:r w:rsidRPr="00443329">
        <w:rPr>
          <w:lang w:val="en-US"/>
        </w:rPr>
        <w:t>development</w:t>
      </w:r>
      <w:r w:rsidRPr="00443329">
        <w:rPr>
          <w:spacing w:val="-9"/>
          <w:lang w:val="en-US"/>
        </w:rPr>
        <w:t xml:space="preserve"> </w:t>
      </w:r>
      <w:r w:rsidRPr="00443329">
        <w:rPr>
          <w:lang w:val="en-US"/>
        </w:rPr>
        <w:t>of</w:t>
      </w:r>
      <w:r w:rsidRPr="00443329">
        <w:rPr>
          <w:spacing w:val="-6"/>
          <w:lang w:val="en-US"/>
        </w:rPr>
        <w:t xml:space="preserve"> </w:t>
      </w:r>
      <w:r w:rsidRPr="00443329">
        <w:rPr>
          <w:lang w:val="en-US"/>
        </w:rPr>
        <w:t>the</w:t>
      </w:r>
      <w:r w:rsidRPr="00443329">
        <w:rPr>
          <w:spacing w:val="-8"/>
          <w:lang w:val="en-US"/>
        </w:rPr>
        <w:t xml:space="preserve"> </w:t>
      </w:r>
      <w:r w:rsidRPr="00443329">
        <w:rPr>
          <w:lang w:val="en-US"/>
        </w:rPr>
        <w:t>textile</w:t>
      </w:r>
      <w:r w:rsidRPr="00443329">
        <w:rPr>
          <w:spacing w:val="-8"/>
          <w:lang w:val="en-US"/>
        </w:rPr>
        <w:t xml:space="preserve"> </w:t>
      </w:r>
      <w:r w:rsidRPr="00443329">
        <w:rPr>
          <w:lang w:val="en-US"/>
        </w:rPr>
        <w:t>and</w:t>
      </w:r>
      <w:r w:rsidRPr="00443329">
        <w:rPr>
          <w:spacing w:val="-6"/>
          <w:lang w:val="en-US"/>
        </w:rPr>
        <w:t xml:space="preserve"> </w:t>
      </w:r>
      <w:r w:rsidRPr="00443329">
        <w:rPr>
          <w:lang w:val="en-US"/>
        </w:rPr>
        <w:t>clothing</w:t>
      </w:r>
      <w:r w:rsidRPr="00443329">
        <w:rPr>
          <w:spacing w:val="-7"/>
          <w:lang w:val="en-US"/>
        </w:rPr>
        <w:t xml:space="preserve"> </w:t>
      </w:r>
      <w:r w:rsidRPr="00443329">
        <w:rPr>
          <w:lang w:val="en-US"/>
        </w:rPr>
        <w:t>sector</w:t>
      </w:r>
      <w:r w:rsidRPr="00443329">
        <w:rPr>
          <w:spacing w:val="-8"/>
          <w:lang w:val="en-US"/>
        </w:rPr>
        <w:t xml:space="preserve"> </w:t>
      </w:r>
      <w:r w:rsidRPr="00443329">
        <w:rPr>
          <w:lang w:val="en-US"/>
        </w:rPr>
        <w:t>by</w:t>
      </w:r>
      <w:r w:rsidRPr="00443329">
        <w:rPr>
          <w:spacing w:val="-7"/>
          <w:lang w:val="en-US"/>
        </w:rPr>
        <w:t xml:space="preserve"> </w:t>
      </w:r>
      <w:r w:rsidRPr="00443329">
        <w:rPr>
          <w:lang w:val="en-US"/>
        </w:rPr>
        <w:t>2020 published by</w:t>
      </w:r>
      <w:r w:rsidRPr="00443329">
        <w:rPr>
          <w:spacing w:val="-2"/>
          <w:lang w:val="en-US"/>
        </w:rPr>
        <w:t xml:space="preserve"> </w:t>
      </w:r>
      <w:r w:rsidRPr="00443329">
        <w:rPr>
          <w:lang w:val="en-US"/>
        </w:rPr>
        <w:t>ATP.</w:t>
      </w:r>
    </w:p>
    <w:p w:rsidR="00887B15" w:rsidRPr="00443329" w:rsidRDefault="00887B15">
      <w:pPr>
        <w:pStyle w:val="BodyText"/>
        <w:rPr>
          <w:lang w:val="en-US"/>
        </w:rPr>
      </w:pPr>
    </w:p>
    <w:p w:rsidR="00887B15" w:rsidRPr="00443329" w:rsidRDefault="00887B15">
      <w:pPr>
        <w:pStyle w:val="BodyText"/>
        <w:spacing w:before="2"/>
        <w:rPr>
          <w:sz w:val="28"/>
          <w:lang w:val="en-US"/>
        </w:rPr>
      </w:pPr>
    </w:p>
    <w:p w:rsidR="00887B15" w:rsidRPr="00443329" w:rsidRDefault="00443329">
      <w:pPr>
        <w:pStyle w:val="BodyText"/>
        <w:ind w:left="116"/>
        <w:jc w:val="both"/>
        <w:rPr>
          <w:lang w:val="en-US"/>
        </w:rPr>
      </w:pPr>
      <w:r w:rsidRPr="00443329">
        <w:rPr>
          <w:lang w:val="en-US"/>
        </w:rPr>
        <w:t>In summary, these documents contain:</w:t>
      </w:r>
    </w:p>
    <w:p w:rsidR="00887B15" w:rsidRPr="00443329" w:rsidRDefault="00443329">
      <w:pPr>
        <w:pStyle w:val="BodyText"/>
        <w:spacing w:before="183"/>
        <w:ind w:left="116"/>
        <w:jc w:val="both"/>
        <w:rPr>
          <w:lang w:val="en-US"/>
        </w:rPr>
      </w:pPr>
      <w:r w:rsidRPr="00443329">
        <w:rPr>
          <w:lang w:val="en-US"/>
        </w:rPr>
        <w:t>Diagnosis of Training Needs of the Textile and Clothing Sector - 2015/2018 elaborated by CITEVE:</w:t>
      </w:r>
    </w:p>
    <w:p w:rsidR="00887B15" w:rsidRPr="00443329" w:rsidRDefault="00443329">
      <w:pPr>
        <w:pStyle w:val="ListParagraph"/>
        <w:numPr>
          <w:ilvl w:val="0"/>
          <w:numId w:val="11"/>
        </w:numPr>
        <w:tabs>
          <w:tab w:val="left" w:pos="836"/>
          <w:tab w:val="left" w:pos="837"/>
        </w:tabs>
        <w:spacing w:before="180"/>
        <w:rPr>
          <w:lang w:val="en-US"/>
        </w:rPr>
      </w:pPr>
      <w:r w:rsidRPr="00443329">
        <w:rPr>
          <w:lang w:val="en-US"/>
        </w:rPr>
        <w:t>Framework of the object of study and</w:t>
      </w:r>
      <w:r w:rsidRPr="00443329">
        <w:rPr>
          <w:spacing w:val="-12"/>
          <w:lang w:val="en-US"/>
        </w:rPr>
        <w:t xml:space="preserve"> </w:t>
      </w:r>
      <w:r w:rsidRPr="00443329">
        <w:rPr>
          <w:lang w:val="en-US"/>
        </w:rPr>
        <w:t>methodology</w:t>
      </w:r>
    </w:p>
    <w:p w:rsidR="00887B15" w:rsidRDefault="00443329">
      <w:pPr>
        <w:pStyle w:val="ListParagraph"/>
        <w:numPr>
          <w:ilvl w:val="0"/>
          <w:numId w:val="11"/>
        </w:numPr>
        <w:tabs>
          <w:tab w:val="left" w:pos="836"/>
          <w:tab w:val="left" w:pos="837"/>
        </w:tabs>
      </w:pPr>
      <w:r>
        <w:t>Macroeconomic</w:t>
      </w:r>
      <w:r>
        <w:rPr>
          <w:spacing w:val="-4"/>
        </w:rPr>
        <w:t xml:space="preserve"> </w:t>
      </w:r>
      <w:r>
        <w:t>framework</w:t>
      </w:r>
    </w:p>
    <w:p w:rsidR="00887B15" w:rsidRPr="00443329" w:rsidRDefault="00443329">
      <w:pPr>
        <w:pStyle w:val="ListParagraph"/>
        <w:numPr>
          <w:ilvl w:val="0"/>
          <w:numId w:val="11"/>
        </w:numPr>
        <w:tabs>
          <w:tab w:val="left" w:pos="836"/>
          <w:tab w:val="left" w:pos="837"/>
        </w:tabs>
        <w:rPr>
          <w:lang w:val="en-US"/>
        </w:rPr>
      </w:pPr>
      <w:r w:rsidRPr="00443329">
        <w:rPr>
          <w:lang w:val="en-US"/>
        </w:rPr>
        <w:t>Evolution of the Textile and Clothing</w:t>
      </w:r>
      <w:r w:rsidRPr="00443329">
        <w:rPr>
          <w:spacing w:val="-7"/>
          <w:lang w:val="en-US"/>
        </w:rPr>
        <w:t xml:space="preserve"> </w:t>
      </w:r>
      <w:r w:rsidRPr="00443329">
        <w:rPr>
          <w:lang w:val="en-US"/>
        </w:rPr>
        <w:t>Industry</w:t>
      </w:r>
    </w:p>
    <w:p w:rsidR="00887B15" w:rsidRDefault="00443329">
      <w:pPr>
        <w:pStyle w:val="ListParagraph"/>
        <w:numPr>
          <w:ilvl w:val="0"/>
          <w:numId w:val="11"/>
        </w:numPr>
        <w:tabs>
          <w:tab w:val="left" w:pos="836"/>
          <w:tab w:val="left" w:pos="837"/>
        </w:tabs>
        <w:spacing w:before="20"/>
      </w:pPr>
      <w:r>
        <w:t>Strategy and critical success</w:t>
      </w:r>
      <w:r>
        <w:rPr>
          <w:spacing w:val="-8"/>
        </w:rPr>
        <w:t xml:space="preserve"> </w:t>
      </w:r>
      <w:r>
        <w:t>factors</w:t>
      </w:r>
    </w:p>
    <w:p w:rsidR="00887B15" w:rsidRDefault="00443329">
      <w:pPr>
        <w:pStyle w:val="ListParagraph"/>
        <w:numPr>
          <w:ilvl w:val="0"/>
          <w:numId w:val="11"/>
        </w:numPr>
        <w:tabs>
          <w:tab w:val="left" w:pos="836"/>
          <w:tab w:val="left" w:pos="837"/>
        </w:tabs>
      </w:pPr>
      <w:r>
        <w:t>C</w:t>
      </w:r>
      <w:r>
        <w:t>haracterization of human</w:t>
      </w:r>
      <w:r>
        <w:rPr>
          <w:spacing w:val="-9"/>
        </w:rPr>
        <w:t xml:space="preserve"> </w:t>
      </w:r>
      <w:r>
        <w:t>resources</w:t>
      </w:r>
    </w:p>
    <w:p w:rsidR="00887B15" w:rsidRDefault="00443329">
      <w:pPr>
        <w:pStyle w:val="ListParagraph"/>
        <w:numPr>
          <w:ilvl w:val="0"/>
          <w:numId w:val="11"/>
        </w:numPr>
        <w:tabs>
          <w:tab w:val="left" w:pos="836"/>
          <w:tab w:val="left" w:pos="837"/>
        </w:tabs>
      </w:pPr>
      <w:r>
        <w:t>Identification of training</w:t>
      </w:r>
      <w:r>
        <w:rPr>
          <w:spacing w:val="-7"/>
        </w:rPr>
        <w:t xml:space="preserve"> </w:t>
      </w:r>
      <w:r>
        <w:t>needs</w:t>
      </w:r>
    </w:p>
    <w:p w:rsidR="00887B15" w:rsidRDefault="00443329">
      <w:pPr>
        <w:pStyle w:val="ListParagraph"/>
        <w:numPr>
          <w:ilvl w:val="0"/>
          <w:numId w:val="11"/>
        </w:numPr>
        <w:tabs>
          <w:tab w:val="left" w:pos="836"/>
          <w:tab w:val="left" w:pos="837"/>
        </w:tabs>
        <w:spacing w:before="21"/>
      </w:pPr>
      <w:r>
        <w:t>Identification of recruitment</w:t>
      </w:r>
      <w:r>
        <w:rPr>
          <w:spacing w:val="-6"/>
        </w:rPr>
        <w:t xml:space="preserve"> </w:t>
      </w:r>
      <w:r>
        <w:t>needs</w:t>
      </w:r>
    </w:p>
    <w:p w:rsidR="00887B15" w:rsidRDefault="00443329">
      <w:pPr>
        <w:pStyle w:val="ListParagraph"/>
        <w:numPr>
          <w:ilvl w:val="0"/>
          <w:numId w:val="11"/>
        </w:numPr>
        <w:tabs>
          <w:tab w:val="left" w:pos="836"/>
          <w:tab w:val="left" w:pos="837"/>
        </w:tabs>
        <w:spacing w:before="20"/>
      </w:pPr>
      <w:r>
        <w:t>Guidelines for</w:t>
      </w:r>
      <w:r>
        <w:rPr>
          <w:spacing w:val="-4"/>
        </w:rPr>
        <w:t xml:space="preserve"> </w:t>
      </w:r>
      <w:r>
        <w:t>action/training.</w:t>
      </w:r>
    </w:p>
    <w:p w:rsidR="00887B15" w:rsidRDefault="00887B15">
      <w:pPr>
        <w:pStyle w:val="BodyText"/>
      </w:pPr>
    </w:p>
    <w:p w:rsidR="00887B15" w:rsidRDefault="00887B15">
      <w:pPr>
        <w:pStyle w:val="BodyText"/>
        <w:spacing w:before="9"/>
        <w:rPr>
          <w:sz w:val="29"/>
        </w:rPr>
      </w:pPr>
    </w:p>
    <w:p w:rsidR="00887B15" w:rsidRPr="00443329" w:rsidRDefault="00443329">
      <w:pPr>
        <w:pStyle w:val="BodyText"/>
        <w:spacing w:line="259" w:lineRule="auto"/>
        <w:ind w:left="116"/>
        <w:rPr>
          <w:lang w:val="en-US"/>
        </w:rPr>
      </w:pPr>
      <w:r w:rsidRPr="00443329">
        <w:rPr>
          <w:lang w:val="en-US"/>
        </w:rPr>
        <w:t>Textile Strategic Plan 2020 - Design the development of the textile and clothing sector by 2020 published by ATP.</w:t>
      </w:r>
    </w:p>
    <w:p w:rsidR="00887B15" w:rsidRPr="00443329" w:rsidRDefault="00887B15">
      <w:pPr>
        <w:spacing w:line="259" w:lineRule="auto"/>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ListParagraph"/>
        <w:numPr>
          <w:ilvl w:val="0"/>
          <w:numId w:val="11"/>
        </w:numPr>
        <w:tabs>
          <w:tab w:val="left" w:pos="836"/>
          <w:tab w:val="left" w:pos="837"/>
        </w:tabs>
        <w:spacing w:before="57" w:line="259" w:lineRule="auto"/>
        <w:ind w:right="118"/>
        <w:rPr>
          <w:lang w:val="en-US"/>
        </w:rPr>
      </w:pPr>
      <w:r w:rsidRPr="00443329">
        <w:rPr>
          <w:lang w:val="en-US"/>
        </w:rPr>
        <w:t>Characterization of textile and clothing sector in the macroeconomic framework (production, turnover,</w:t>
      </w:r>
      <w:r w:rsidRPr="00443329">
        <w:rPr>
          <w:spacing w:val="-1"/>
          <w:lang w:val="en-US"/>
        </w:rPr>
        <w:t xml:space="preserve"> </w:t>
      </w:r>
      <w:r w:rsidRPr="00443329">
        <w:rPr>
          <w:lang w:val="en-US"/>
        </w:rPr>
        <w:t>exports);</w:t>
      </w:r>
    </w:p>
    <w:p w:rsidR="00887B15" w:rsidRPr="00443329" w:rsidRDefault="00443329">
      <w:pPr>
        <w:pStyle w:val="ListParagraph"/>
        <w:numPr>
          <w:ilvl w:val="0"/>
          <w:numId w:val="11"/>
        </w:numPr>
        <w:tabs>
          <w:tab w:val="left" w:pos="836"/>
          <w:tab w:val="left" w:pos="837"/>
        </w:tabs>
        <w:spacing w:before="0" w:line="256" w:lineRule="auto"/>
        <w:ind w:right="119"/>
        <w:rPr>
          <w:lang w:val="en-US"/>
        </w:rPr>
      </w:pPr>
      <w:r w:rsidRPr="00443329">
        <w:rPr>
          <w:lang w:val="en-US"/>
        </w:rPr>
        <w:t>Major trends up to 2020 within the framework of regulation, the framework of values, the demographic framework, the technological framework, and the competitive</w:t>
      </w:r>
      <w:r w:rsidRPr="00443329">
        <w:rPr>
          <w:spacing w:val="-12"/>
          <w:lang w:val="en-US"/>
        </w:rPr>
        <w:t xml:space="preserve"> </w:t>
      </w:r>
      <w:r w:rsidRPr="00443329">
        <w:rPr>
          <w:lang w:val="en-US"/>
        </w:rPr>
        <w:t>framework;</w:t>
      </w:r>
    </w:p>
    <w:p w:rsidR="00887B15" w:rsidRPr="00443329" w:rsidRDefault="00443329">
      <w:pPr>
        <w:pStyle w:val="ListParagraph"/>
        <w:numPr>
          <w:ilvl w:val="0"/>
          <w:numId w:val="11"/>
        </w:numPr>
        <w:tabs>
          <w:tab w:val="left" w:pos="836"/>
          <w:tab w:val="left" w:pos="837"/>
        </w:tabs>
        <w:spacing w:before="4" w:line="259" w:lineRule="auto"/>
        <w:ind w:right="113"/>
        <w:rPr>
          <w:lang w:val="en-US"/>
        </w:rPr>
      </w:pPr>
      <w:r w:rsidRPr="00443329">
        <w:rPr>
          <w:lang w:val="en-US"/>
        </w:rPr>
        <w:t>7 structuring axes for the best competitiveness, among them the valorisation of huma</w:t>
      </w:r>
      <w:r w:rsidRPr="00443329">
        <w:rPr>
          <w:lang w:val="en-US"/>
        </w:rPr>
        <w:t>n resources;</w:t>
      </w:r>
    </w:p>
    <w:p w:rsidR="00887B15" w:rsidRPr="00443329" w:rsidRDefault="00443329">
      <w:pPr>
        <w:pStyle w:val="ListParagraph"/>
        <w:numPr>
          <w:ilvl w:val="0"/>
          <w:numId w:val="11"/>
        </w:numPr>
        <w:tabs>
          <w:tab w:val="left" w:pos="836"/>
          <w:tab w:val="left" w:pos="837"/>
        </w:tabs>
        <w:spacing w:before="1"/>
        <w:rPr>
          <w:lang w:val="en-US"/>
        </w:rPr>
      </w:pPr>
      <w:r w:rsidRPr="00443329">
        <w:rPr>
          <w:lang w:val="en-US"/>
        </w:rPr>
        <w:t>Swot analysis of the Portuguese textile and clothing</w:t>
      </w:r>
      <w:r w:rsidRPr="00443329">
        <w:rPr>
          <w:spacing w:val="-12"/>
          <w:lang w:val="en-US"/>
        </w:rPr>
        <w:t xml:space="preserve"> </w:t>
      </w:r>
      <w:r w:rsidRPr="00443329">
        <w:rPr>
          <w:lang w:val="en-US"/>
        </w:rPr>
        <w:t>sector.</w:t>
      </w:r>
    </w:p>
    <w:p w:rsidR="00887B15" w:rsidRPr="00443329" w:rsidRDefault="00887B15">
      <w:pPr>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8"/>
        <w:rPr>
          <w:sz w:val="11"/>
          <w:lang w:val="en-US"/>
        </w:rPr>
      </w:pPr>
    </w:p>
    <w:p w:rsidR="00887B15" w:rsidRDefault="00443329">
      <w:pPr>
        <w:pStyle w:val="Heading1"/>
        <w:numPr>
          <w:ilvl w:val="0"/>
          <w:numId w:val="10"/>
        </w:numPr>
        <w:tabs>
          <w:tab w:val="left" w:pos="694"/>
          <w:tab w:val="left" w:pos="695"/>
        </w:tabs>
        <w:ind w:hanging="578"/>
      </w:pPr>
      <w:bookmarkStart w:id="4" w:name="_bookmark3"/>
      <w:bookmarkEnd w:id="4"/>
      <w:r>
        <w:t>Chapter 1: General</w:t>
      </w:r>
      <w:r>
        <w:rPr>
          <w:spacing w:val="-4"/>
        </w:rPr>
        <w:t xml:space="preserve"> </w:t>
      </w:r>
      <w:r>
        <w:t>Characteristics</w:t>
      </w:r>
    </w:p>
    <w:p w:rsidR="00887B15" w:rsidRPr="00443329" w:rsidRDefault="00443329">
      <w:pPr>
        <w:pStyle w:val="BodyText"/>
        <w:spacing w:before="239" w:line="259" w:lineRule="auto"/>
        <w:ind w:left="116" w:right="110"/>
        <w:jc w:val="both"/>
        <w:rPr>
          <w:lang w:val="en-US"/>
        </w:rPr>
      </w:pPr>
      <w:r w:rsidRPr="00443329">
        <w:rPr>
          <w:lang w:val="en-US"/>
        </w:rPr>
        <w:t xml:space="preserve">Chapter 1 presents the general characteristics of the companies that replied to the questionnaire. In this chapter, the data of </w:t>
      </w:r>
      <w:r w:rsidRPr="00443329">
        <w:rPr>
          <w:lang w:val="en-US"/>
        </w:rPr>
        <w:t>the 44 companies will be presented for the year of establishment, number of employees, sector, turnover evolution, workforce qualifications and recruitment needs and sources.</w:t>
      </w:r>
    </w:p>
    <w:p w:rsidR="00887B15" w:rsidRPr="00443329" w:rsidRDefault="00887B15">
      <w:pPr>
        <w:pStyle w:val="BodyText"/>
        <w:rPr>
          <w:lang w:val="en-US"/>
        </w:rPr>
      </w:pPr>
    </w:p>
    <w:p w:rsidR="00887B15" w:rsidRPr="00443329" w:rsidRDefault="00887B15">
      <w:pPr>
        <w:pStyle w:val="BodyText"/>
        <w:spacing w:before="2"/>
        <w:rPr>
          <w:sz w:val="28"/>
          <w:lang w:val="en-US"/>
        </w:rPr>
      </w:pPr>
    </w:p>
    <w:p w:rsidR="00887B15" w:rsidRPr="00443329" w:rsidRDefault="00443329">
      <w:pPr>
        <w:ind w:left="3760"/>
        <w:rPr>
          <w:sz w:val="20"/>
          <w:lang w:val="en-US"/>
        </w:rPr>
      </w:pPr>
      <w:bookmarkStart w:id="5" w:name="_bookmark4"/>
      <w:bookmarkEnd w:id="5"/>
      <w:r w:rsidRPr="00443329">
        <w:rPr>
          <w:color w:val="BE8F00"/>
          <w:sz w:val="20"/>
          <w:lang w:val="en-US"/>
        </w:rPr>
        <w:t>Graphic 1 - Years of operations</w:t>
      </w:r>
    </w:p>
    <w:p w:rsidR="00887B15" w:rsidRPr="00443329" w:rsidRDefault="00443329">
      <w:pPr>
        <w:pStyle w:val="BodyText"/>
        <w:rPr>
          <w:sz w:val="13"/>
          <w:lang w:val="en-US"/>
        </w:rPr>
      </w:pPr>
      <w:r>
        <w:rPr>
          <w:noProof/>
        </w:rPr>
        <w:drawing>
          <wp:anchor distT="0" distB="0" distL="0" distR="0" simplePos="0" relativeHeight="251658240" behindDoc="0" locked="0" layoutInCell="1" allowOverlap="1">
            <wp:simplePos x="0" y="0"/>
            <wp:positionH relativeFrom="page">
              <wp:posOffset>2237104</wp:posOffset>
            </wp:positionH>
            <wp:positionV relativeFrom="paragraph">
              <wp:posOffset>126014</wp:posOffset>
            </wp:positionV>
            <wp:extent cx="3095337" cy="216227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4" cstate="print"/>
                    <a:stretch>
                      <a:fillRect/>
                    </a:stretch>
                  </pic:blipFill>
                  <pic:spPr>
                    <a:xfrm>
                      <a:off x="0" y="0"/>
                      <a:ext cx="3095337" cy="2162270"/>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8"/>
          <w:lang w:val="en-US"/>
        </w:rPr>
      </w:pPr>
    </w:p>
    <w:p w:rsidR="00887B15" w:rsidRPr="00443329" w:rsidRDefault="00443329">
      <w:pPr>
        <w:pStyle w:val="BodyText"/>
        <w:spacing w:line="259" w:lineRule="auto"/>
        <w:ind w:left="116" w:right="114"/>
        <w:jc w:val="both"/>
        <w:rPr>
          <w:lang w:val="en-US"/>
        </w:rPr>
      </w:pPr>
      <w:r w:rsidRPr="00443329">
        <w:rPr>
          <w:lang w:val="en-US"/>
        </w:rPr>
        <w:t>Of</w:t>
      </w:r>
      <w:r w:rsidRPr="00443329">
        <w:rPr>
          <w:spacing w:val="-10"/>
          <w:lang w:val="en-US"/>
        </w:rPr>
        <w:t xml:space="preserve"> </w:t>
      </w:r>
      <w:r w:rsidRPr="00443329">
        <w:rPr>
          <w:lang w:val="en-US"/>
        </w:rPr>
        <w:t>the</w:t>
      </w:r>
      <w:r w:rsidRPr="00443329">
        <w:rPr>
          <w:spacing w:val="-9"/>
          <w:lang w:val="en-US"/>
        </w:rPr>
        <w:t xml:space="preserve"> </w:t>
      </w:r>
      <w:r w:rsidRPr="00443329">
        <w:rPr>
          <w:lang w:val="en-US"/>
        </w:rPr>
        <w:t>44</w:t>
      </w:r>
      <w:r w:rsidRPr="00443329">
        <w:rPr>
          <w:spacing w:val="-9"/>
          <w:lang w:val="en-US"/>
        </w:rPr>
        <w:t xml:space="preserve"> </w:t>
      </w:r>
      <w:r w:rsidRPr="00443329">
        <w:rPr>
          <w:lang w:val="en-US"/>
        </w:rPr>
        <w:t>companies</w:t>
      </w:r>
      <w:r w:rsidRPr="00443329">
        <w:rPr>
          <w:spacing w:val="-9"/>
          <w:lang w:val="en-US"/>
        </w:rPr>
        <w:t xml:space="preserve"> </w:t>
      </w:r>
      <w:r w:rsidRPr="00443329">
        <w:rPr>
          <w:lang w:val="en-US"/>
        </w:rPr>
        <w:t>that</w:t>
      </w:r>
      <w:r w:rsidRPr="00443329">
        <w:rPr>
          <w:spacing w:val="-10"/>
          <w:lang w:val="en-US"/>
        </w:rPr>
        <w:t xml:space="preserve"> </w:t>
      </w:r>
      <w:r w:rsidRPr="00443329">
        <w:rPr>
          <w:lang w:val="en-US"/>
        </w:rPr>
        <w:t>responded</w:t>
      </w:r>
      <w:r w:rsidRPr="00443329">
        <w:rPr>
          <w:spacing w:val="-10"/>
          <w:lang w:val="en-US"/>
        </w:rPr>
        <w:t xml:space="preserve"> </w:t>
      </w:r>
      <w:r w:rsidRPr="00443329">
        <w:rPr>
          <w:lang w:val="en-US"/>
        </w:rPr>
        <w:t>77%</w:t>
      </w:r>
      <w:r w:rsidRPr="00443329">
        <w:rPr>
          <w:spacing w:val="-11"/>
          <w:lang w:val="en-US"/>
        </w:rPr>
        <w:t xml:space="preserve"> </w:t>
      </w:r>
      <w:r w:rsidRPr="00443329">
        <w:rPr>
          <w:lang w:val="en-US"/>
        </w:rPr>
        <w:t>of</w:t>
      </w:r>
      <w:r w:rsidRPr="00443329">
        <w:rPr>
          <w:spacing w:val="-9"/>
          <w:lang w:val="en-US"/>
        </w:rPr>
        <w:t xml:space="preserve"> </w:t>
      </w:r>
      <w:r w:rsidRPr="00443329">
        <w:rPr>
          <w:lang w:val="en-US"/>
        </w:rPr>
        <w:t>c</w:t>
      </w:r>
      <w:r w:rsidRPr="00443329">
        <w:rPr>
          <w:lang w:val="en-US"/>
        </w:rPr>
        <w:t>ompanies’</w:t>
      </w:r>
      <w:r w:rsidRPr="00443329">
        <w:rPr>
          <w:spacing w:val="-9"/>
          <w:lang w:val="en-US"/>
        </w:rPr>
        <w:t xml:space="preserve"> </w:t>
      </w:r>
      <w:r w:rsidRPr="00443329">
        <w:rPr>
          <w:lang w:val="en-US"/>
        </w:rPr>
        <w:t>are</w:t>
      </w:r>
      <w:r w:rsidRPr="00443329">
        <w:rPr>
          <w:spacing w:val="-10"/>
          <w:lang w:val="en-US"/>
        </w:rPr>
        <w:t xml:space="preserve"> </w:t>
      </w:r>
      <w:r w:rsidRPr="00443329">
        <w:rPr>
          <w:lang w:val="en-US"/>
        </w:rPr>
        <w:t>established</w:t>
      </w:r>
      <w:r w:rsidRPr="00443329">
        <w:rPr>
          <w:spacing w:val="-10"/>
          <w:lang w:val="en-US"/>
        </w:rPr>
        <w:t xml:space="preserve"> </w:t>
      </w:r>
      <w:r w:rsidRPr="00443329">
        <w:rPr>
          <w:lang w:val="en-US"/>
        </w:rPr>
        <w:t>between</w:t>
      </w:r>
      <w:r w:rsidRPr="00443329">
        <w:rPr>
          <w:spacing w:val="-9"/>
          <w:lang w:val="en-US"/>
        </w:rPr>
        <w:t xml:space="preserve"> </w:t>
      </w:r>
      <w:r w:rsidRPr="00443329">
        <w:rPr>
          <w:lang w:val="en-US"/>
        </w:rPr>
        <w:t>10</w:t>
      </w:r>
      <w:r w:rsidRPr="00443329">
        <w:rPr>
          <w:spacing w:val="-9"/>
          <w:lang w:val="en-US"/>
        </w:rPr>
        <w:t xml:space="preserve"> </w:t>
      </w:r>
      <w:r w:rsidRPr="00443329">
        <w:rPr>
          <w:lang w:val="en-US"/>
        </w:rPr>
        <w:t>and</w:t>
      </w:r>
      <w:r w:rsidRPr="00443329">
        <w:rPr>
          <w:spacing w:val="-10"/>
          <w:lang w:val="en-US"/>
        </w:rPr>
        <w:t xml:space="preserve"> </w:t>
      </w:r>
      <w:r w:rsidRPr="00443329">
        <w:rPr>
          <w:lang w:val="en-US"/>
        </w:rPr>
        <w:t>30</w:t>
      </w:r>
      <w:r w:rsidRPr="00443329">
        <w:rPr>
          <w:spacing w:val="-12"/>
          <w:lang w:val="en-US"/>
        </w:rPr>
        <w:t xml:space="preserve"> </w:t>
      </w:r>
      <w:r w:rsidRPr="00443329">
        <w:rPr>
          <w:lang w:val="en-US"/>
        </w:rPr>
        <w:t>years.</w:t>
      </w:r>
      <w:r w:rsidRPr="00443329">
        <w:rPr>
          <w:spacing w:val="-12"/>
          <w:lang w:val="en-US"/>
        </w:rPr>
        <w:t xml:space="preserve"> </w:t>
      </w:r>
      <w:r w:rsidRPr="00443329">
        <w:rPr>
          <w:lang w:val="en-US"/>
        </w:rPr>
        <w:t>18% are established more than 30 years and only 5% are established between 1 and 10</w:t>
      </w:r>
      <w:r w:rsidRPr="00443329">
        <w:rPr>
          <w:spacing w:val="-18"/>
          <w:lang w:val="en-US"/>
        </w:rPr>
        <w:t xml:space="preserve"> </w:t>
      </w:r>
      <w:r w:rsidRPr="00443329">
        <w:rPr>
          <w:lang w:val="en-US"/>
        </w:rPr>
        <w:t>years.</w:t>
      </w:r>
    </w:p>
    <w:p w:rsidR="00887B15" w:rsidRPr="00443329" w:rsidRDefault="00887B15">
      <w:pPr>
        <w:pStyle w:val="BodyText"/>
        <w:rPr>
          <w:lang w:val="en-US"/>
        </w:rPr>
      </w:pPr>
    </w:p>
    <w:p w:rsidR="00887B15" w:rsidRPr="00443329" w:rsidRDefault="00887B15">
      <w:pPr>
        <w:pStyle w:val="BodyText"/>
        <w:spacing w:before="2"/>
        <w:rPr>
          <w:sz w:val="28"/>
          <w:lang w:val="en-US"/>
        </w:rPr>
      </w:pPr>
    </w:p>
    <w:p w:rsidR="00887B15" w:rsidRPr="00443329" w:rsidRDefault="00443329">
      <w:pPr>
        <w:spacing w:before="1"/>
        <w:ind w:left="728" w:right="14"/>
        <w:jc w:val="center"/>
        <w:rPr>
          <w:sz w:val="20"/>
          <w:lang w:val="en-US"/>
        </w:rPr>
      </w:pPr>
      <w:bookmarkStart w:id="6" w:name="_bookmark5"/>
      <w:bookmarkEnd w:id="6"/>
      <w:r w:rsidRPr="00443329">
        <w:rPr>
          <w:color w:val="BE8F00"/>
          <w:sz w:val="20"/>
          <w:lang w:val="en-US"/>
        </w:rPr>
        <w:t>Graphic 2 - Company size</w:t>
      </w:r>
    </w:p>
    <w:p w:rsidR="00887B15" w:rsidRPr="00443329" w:rsidRDefault="00443329">
      <w:pPr>
        <w:pStyle w:val="BodyText"/>
        <w:spacing w:before="11"/>
        <w:rPr>
          <w:sz w:val="12"/>
          <w:lang w:val="en-US"/>
        </w:rPr>
      </w:pPr>
      <w:r>
        <w:rPr>
          <w:noProof/>
        </w:rPr>
        <w:drawing>
          <wp:anchor distT="0" distB="0" distL="0" distR="0" simplePos="0" relativeHeight="251659264" behindDoc="0" locked="0" layoutInCell="1" allowOverlap="1">
            <wp:simplePos x="0" y="0"/>
            <wp:positionH relativeFrom="page">
              <wp:posOffset>2237104</wp:posOffset>
            </wp:positionH>
            <wp:positionV relativeFrom="paragraph">
              <wp:posOffset>124931</wp:posOffset>
            </wp:positionV>
            <wp:extent cx="3048332" cy="2072639"/>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 cstate="print"/>
                    <a:stretch>
                      <a:fillRect/>
                    </a:stretch>
                  </pic:blipFill>
                  <pic:spPr>
                    <a:xfrm>
                      <a:off x="0" y="0"/>
                      <a:ext cx="3048332" cy="2072639"/>
                    </a:xfrm>
                    <a:prstGeom prst="rect">
                      <a:avLst/>
                    </a:prstGeom>
                  </pic:spPr>
                </pic:pic>
              </a:graphicData>
            </a:graphic>
          </wp:anchor>
        </w:drawing>
      </w:r>
    </w:p>
    <w:p w:rsidR="00887B15" w:rsidRPr="00443329" w:rsidRDefault="00887B15">
      <w:pPr>
        <w:rPr>
          <w:sz w:val="12"/>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114"/>
        <w:jc w:val="both"/>
        <w:rPr>
          <w:lang w:val="en-US"/>
        </w:rPr>
      </w:pPr>
      <w:r w:rsidRPr="00443329">
        <w:rPr>
          <w:lang w:val="en-US"/>
        </w:rPr>
        <w:t>Of</w:t>
      </w:r>
      <w:r w:rsidRPr="00443329">
        <w:rPr>
          <w:spacing w:val="-1"/>
          <w:lang w:val="en-US"/>
        </w:rPr>
        <w:t xml:space="preserve"> </w:t>
      </w:r>
      <w:r w:rsidRPr="00443329">
        <w:rPr>
          <w:lang w:val="en-US"/>
        </w:rPr>
        <w:t>the</w:t>
      </w:r>
      <w:r w:rsidRPr="00443329">
        <w:rPr>
          <w:spacing w:val="-3"/>
          <w:lang w:val="en-US"/>
        </w:rPr>
        <w:t xml:space="preserve"> </w:t>
      </w:r>
      <w:r w:rsidRPr="00443329">
        <w:rPr>
          <w:lang w:val="en-US"/>
        </w:rPr>
        <w:t>44</w:t>
      </w:r>
      <w:r w:rsidRPr="00443329">
        <w:rPr>
          <w:spacing w:val="-3"/>
          <w:lang w:val="en-US"/>
        </w:rPr>
        <w:t xml:space="preserve"> </w:t>
      </w:r>
      <w:r w:rsidRPr="00443329">
        <w:rPr>
          <w:lang w:val="en-US"/>
        </w:rPr>
        <w:t>companies</w:t>
      </w:r>
      <w:r w:rsidRPr="00443329">
        <w:rPr>
          <w:spacing w:val="-3"/>
          <w:lang w:val="en-US"/>
        </w:rPr>
        <w:t xml:space="preserve"> </w:t>
      </w:r>
      <w:r w:rsidRPr="00443329">
        <w:rPr>
          <w:lang w:val="en-US"/>
        </w:rPr>
        <w:t>that</w:t>
      </w:r>
      <w:r w:rsidRPr="00443329">
        <w:rPr>
          <w:spacing w:val="-3"/>
          <w:lang w:val="en-US"/>
        </w:rPr>
        <w:t xml:space="preserve"> </w:t>
      </w:r>
      <w:r w:rsidRPr="00443329">
        <w:rPr>
          <w:lang w:val="en-US"/>
        </w:rPr>
        <w:t>responded,</w:t>
      </w:r>
      <w:r w:rsidRPr="00443329">
        <w:rPr>
          <w:spacing w:val="-3"/>
          <w:lang w:val="en-US"/>
        </w:rPr>
        <w:t xml:space="preserve"> </w:t>
      </w:r>
      <w:r w:rsidRPr="00443329">
        <w:rPr>
          <w:lang w:val="en-US"/>
        </w:rPr>
        <w:t>54%</w:t>
      </w:r>
      <w:r w:rsidRPr="00443329">
        <w:rPr>
          <w:spacing w:val="-3"/>
          <w:lang w:val="en-US"/>
        </w:rPr>
        <w:t xml:space="preserve"> </w:t>
      </w:r>
      <w:r w:rsidRPr="00443329">
        <w:rPr>
          <w:lang w:val="en-US"/>
        </w:rPr>
        <w:t>are</w:t>
      </w:r>
      <w:r w:rsidRPr="00443329">
        <w:rPr>
          <w:spacing w:val="-3"/>
          <w:lang w:val="en-US"/>
        </w:rPr>
        <w:t xml:space="preserve"> </w:t>
      </w:r>
      <w:r w:rsidRPr="00443329">
        <w:rPr>
          <w:lang w:val="en-US"/>
        </w:rPr>
        <w:t>small</w:t>
      </w:r>
      <w:r w:rsidRPr="00443329">
        <w:rPr>
          <w:spacing w:val="-2"/>
          <w:lang w:val="en-US"/>
        </w:rPr>
        <w:t xml:space="preserve"> </w:t>
      </w:r>
      <w:r w:rsidRPr="00443329">
        <w:rPr>
          <w:lang w:val="en-US"/>
        </w:rPr>
        <w:t>companies,</w:t>
      </w:r>
      <w:r w:rsidRPr="00443329">
        <w:rPr>
          <w:spacing w:val="-1"/>
          <w:lang w:val="en-US"/>
        </w:rPr>
        <w:t xml:space="preserve"> </w:t>
      </w:r>
      <w:r w:rsidRPr="00443329">
        <w:rPr>
          <w:lang w:val="en-US"/>
        </w:rPr>
        <w:t>23% are</w:t>
      </w:r>
      <w:r w:rsidRPr="00443329">
        <w:rPr>
          <w:spacing w:val="-3"/>
          <w:lang w:val="en-US"/>
        </w:rPr>
        <w:t xml:space="preserve"> </w:t>
      </w:r>
      <w:r w:rsidRPr="00443329">
        <w:rPr>
          <w:lang w:val="en-US"/>
        </w:rPr>
        <w:t>medium,</w:t>
      </w:r>
      <w:r w:rsidRPr="00443329">
        <w:rPr>
          <w:spacing w:val="-3"/>
          <w:lang w:val="en-US"/>
        </w:rPr>
        <w:t xml:space="preserve"> </w:t>
      </w:r>
      <w:r w:rsidRPr="00443329">
        <w:rPr>
          <w:lang w:val="en-US"/>
        </w:rPr>
        <w:t>14</w:t>
      </w:r>
      <w:r w:rsidRPr="00443329">
        <w:rPr>
          <w:spacing w:val="-1"/>
          <w:lang w:val="en-US"/>
        </w:rPr>
        <w:t xml:space="preserve"> </w:t>
      </w:r>
      <w:r w:rsidRPr="00443329">
        <w:rPr>
          <w:lang w:val="en-US"/>
        </w:rPr>
        <w:t>%</w:t>
      </w:r>
      <w:r w:rsidRPr="00443329">
        <w:rPr>
          <w:spacing w:val="-2"/>
          <w:lang w:val="en-US"/>
        </w:rPr>
        <w:t xml:space="preserve"> </w:t>
      </w:r>
      <w:r w:rsidRPr="00443329">
        <w:rPr>
          <w:lang w:val="en-US"/>
        </w:rPr>
        <w:t>are</w:t>
      </w:r>
      <w:r w:rsidRPr="00443329">
        <w:rPr>
          <w:spacing w:val="-3"/>
          <w:lang w:val="en-US"/>
        </w:rPr>
        <w:t xml:space="preserve"> </w:t>
      </w:r>
      <w:r w:rsidRPr="00443329">
        <w:rPr>
          <w:lang w:val="en-US"/>
        </w:rPr>
        <w:t>micro and 9% are</w:t>
      </w:r>
      <w:r w:rsidRPr="00443329">
        <w:rPr>
          <w:spacing w:val="1"/>
          <w:lang w:val="en-US"/>
        </w:rPr>
        <w:t xml:space="preserve"> </w:t>
      </w:r>
      <w:r w:rsidRPr="00443329">
        <w:rPr>
          <w:lang w:val="en-US"/>
        </w:rPr>
        <w:t>big.</w:t>
      </w:r>
    </w:p>
    <w:p w:rsidR="00887B15" w:rsidRPr="00443329" w:rsidRDefault="00887B15">
      <w:pPr>
        <w:pStyle w:val="BodyText"/>
        <w:rPr>
          <w:lang w:val="en-US"/>
        </w:rPr>
      </w:pPr>
    </w:p>
    <w:p w:rsidR="00887B15" w:rsidRPr="00443329" w:rsidRDefault="00887B15">
      <w:pPr>
        <w:pStyle w:val="BodyText"/>
        <w:rPr>
          <w:lang w:val="en-US"/>
        </w:rPr>
      </w:pPr>
    </w:p>
    <w:p w:rsidR="00887B15" w:rsidRPr="00443329" w:rsidRDefault="00887B15">
      <w:pPr>
        <w:pStyle w:val="BodyText"/>
        <w:rPr>
          <w:lang w:val="en-US"/>
        </w:rPr>
      </w:pPr>
    </w:p>
    <w:p w:rsidR="00887B15" w:rsidRPr="00443329" w:rsidRDefault="00887B15">
      <w:pPr>
        <w:pStyle w:val="BodyText"/>
        <w:spacing w:before="11"/>
        <w:rPr>
          <w:sz w:val="20"/>
          <w:lang w:val="en-US"/>
        </w:rPr>
      </w:pPr>
    </w:p>
    <w:p w:rsidR="00887B15" w:rsidRPr="00443329" w:rsidRDefault="00443329">
      <w:pPr>
        <w:ind w:left="728" w:right="10"/>
        <w:jc w:val="center"/>
        <w:rPr>
          <w:sz w:val="20"/>
          <w:lang w:val="en-US"/>
        </w:rPr>
      </w:pPr>
      <w:bookmarkStart w:id="7" w:name="_bookmark6"/>
      <w:bookmarkEnd w:id="7"/>
      <w:r w:rsidRPr="00443329">
        <w:rPr>
          <w:color w:val="BE8F00"/>
          <w:sz w:val="20"/>
          <w:lang w:val="en-US"/>
        </w:rPr>
        <w:t>Graphic 3 – Sectors</w:t>
      </w:r>
    </w:p>
    <w:p w:rsidR="00887B15" w:rsidRPr="00443329" w:rsidRDefault="00443329">
      <w:pPr>
        <w:pStyle w:val="BodyText"/>
        <w:spacing w:before="1"/>
        <w:rPr>
          <w:sz w:val="13"/>
          <w:lang w:val="en-US"/>
        </w:rPr>
      </w:pPr>
      <w:r>
        <w:rPr>
          <w:noProof/>
        </w:rPr>
        <w:drawing>
          <wp:anchor distT="0" distB="0" distL="0" distR="0" simplePos="0" relativeHeight="2" behindDoc="0" locked="0" layoutInCell="1" allowOverlap="1">
            <wp:simplePos x="0" y="0"/>
            <wp:positionH relativeFrom="page">
              <wp:posOffset>2234310</wp:posOffset>
            </wp:positionH>
            <wp:positionV relativeFrom="paragraph">
              <wp:posOffset>126257</wp:posOffset>
            </wp:positionV>
            <wp:extent cx="3101682" cy="2155698"/>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6" cstate="print"/>
                    <a:stretch>
                      <a:fillRect/>
                    </a:stretch>
                  </pic:blipFill>
                  <pic:spPr>
                    <a:xfrm>
                      <a:off x="0" y="0"/>
                      <a:ext cx="3101682" cy="2155698"/>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9"/>
          <w:lang w:val="en-US"/>
        </w:rPr>
      </w:pPr>
    </w:p>
    <w:p w:rsidR="00887B15" w:rsidRPr="00443329" w:rsidRDefault="00443329">
      <w:pPr>
        <w:pStyle w:val="BodyText"/>
        <w:spacing w:line="259" w:lineRule="auto"/>
        <w:ind w:left="116" w:right="110"/>
        <w:jc w:val="both"/>
        <w:rPr>
          <w:lang w:val="en-US"/>
        </w:rPr>
      </w:pPr>
      <w:r w:rsidRPr="00443329">
        <w:rPr>
          <w:lang w:val="en-US"/>
        </w:rPr>
        <w:t>Mainly the companies are from the textile sector (61%) and from the clothing sector (39%). The 44 companies that responded to the questionnaire are mainly concentrated in</w:t>
      </w:r>
      <w:r w:rsidRPr="00443329">
        <w:rPr>
          <w:lang w:val="en-US"/>
        </w:rPr>
        <w:t xml:space="preserve"> the north of Portugal, the Textile</w:t>
      </w:r>
      <w:r w:rsidRPr="00443329">
        <w:rPr>
          <w:spacing w:val="-7"/>
          <w:lang w:val="en-US"/>
        </w:rPr>
        <w:t xml:space="preserve"> </w:t>
      </w:r>
      <w:r w:rsidRPr="00443329">
        <w:rPr>
          <w:lang w:val="en-US"/>
        </w:rPr>
        <w:t>and</w:t>
      </w:r>
      <w:r w:rsidRPr="00443329">
        <w:rPr>
          <w:spacing w:val="-9"/>
          <w:lang w:val="en-US"/>
        </w:rPr>
        <w:t xml:space="preserve"> </w:t>
      </w:r>
      <w:r w:rsidRPr="00443329">
        <w:rPr>
          <w:lang w:val="en-US"/>
        </w:rPr>
        <w:t>Clothing</w:t>
      </w:r>
      <w:r w:rsidRPr="00443329">
        <w:rPr>
          <w:spacing w:val="-9"/>
          <w:lang w:val="en-US"/>
        </w:rPr>
        <w:t xml:space="preserve"> </w:t>
      </w:r>
      <w:r w:rsidRPr="00443329">
        <w:rPr>
          <w:lang w:val="en-US"/>
        </w:rPr>
        <w:t>Sector</w:t>
      </w:r>
      <w:r w:rsidRPr="00443329">
        <w:rPr>
          <w:spacing w:val="-10"/>
          <w:lang w:val="en-US"/>
        </w:rPr>
        <w:t xml:space="preserve"> </w:t>
      </w:r>
      <w:r w:rsidRPr="00443329">
        <w:rPr>
          <w:lang w:val="en-US"/>
        </w:rPr>
        <w:t>is</w:t>
      </w:r>
      <w:r w:rsidRPr="00443329">
        <w:rPr>
          <w:spacing w:val="-7"/>
          <w:lang w:val="en-US"/>
        </w:rPr>
        <w:t xml:space="preserve"> </w:t>
      </w:r>
      <w:r w:rsidRPr="00443329">
        <w:rPr>
          <w:lang w:val="en-US"/>
        </w:rPr>
        <w:t>a</w:t>
      </w:r>
      <w:r w:rsidRPr="00443329">
        <w:rPr>
          <w:spacing w:val="-8"/>
          <w:lang w:val="en-US"/>
        </w:rPr>
        <w:t xml:space="preserve"> </w:t>
      </w:r>
      <w:r w:rsidRPr="00443329">
        <w:rPr>
          <w:lang w:val="en-US"/>
        </w:rPr>
        <w:t>sector</w:t>
      </w:r>
      <w:r w:rsidRPr="00443329">
        <w:rPr>
          <w:spacing w:val="-10"/>
          <w:lang w:val="en-US"/>
        </w:rPr>
        <w:t xml:space="preserve"> </w:t>
      </w:r>
      <w:r w:rsidRPr="00443329">
        <w:rPr>
          <w:lang w:val="en-US"/>
        </w:rPr>
        <w:t>with</w:t>
      </w:r>
      <w:r w:rsidRPr="00443329">
        <w:rPr>
          <w:spacing w:val="-7"/>
          <w:lang w:val="en-US"/>
        </w:rPr>
        <w:t xml:space="preserve"> </w:t>
      </w:r>
      <w:r w:rsidRPr="00443329">
        <w:rPr>
          <w:lang w:val="en-US"/>
        </w:rPr>
        <w:t>a</w:t>
      </w:r>
      <w:r w:rsidRPr="00443329">
        <w:rPr>
          <w:spacing w:val="-8"/>
          <w:lang w:val="en-US"/>
        </w:rPr>
        <w:t xml:space="preserve"> </w:t>
      </w:r>
      <w:r w:rsidRPr="00443329">
        <w:rPr>
          <w:lang w:val="en-US"/>
        </w:rPr>
        <w:t>significant</w:t>
      </w:r>
      <w:r w:rsidRPr="00443329">
        <w:rPr>
          <w:spacing w:val="-10"/>
          <w:lang w:val="en-US"/>
        </w:rPr>
        <w:t xml:space="preserve"> </w:t>
      </w:r>
      <w:r w:rsidRPr="00443329">
        <w:rPr>
          <w:lang w:val="en-US"/>
        </w:rPr>
        <w:t>weight</w:t>
      </w:r>
      <w:r w:rsidRPr="00443329">
        <w:rPr>
          <w:spacing w:val="-7"/>
          <w:lang w:val="en-US"/>
        </w:rPr>
        <w:t xml:space="preserve"> </w:t>
      </w:r>
      <w:r w:rsidRPr="00443329">
        <w:rPr>
          <w:lang w:val="en-US"/>
        </w:rPr>
        <w:t>in</w:t>
      </w:r>
      <w:r w:rsidRPr="00443329">
        <w:rPr>
          <w:spacing w:val="-9"/>
          <w:lang w:val="en-US"/>
        </w:rPr>
        <w:t xml:space="preserve"> </w:t>
      </w:r>
      <w:r w:rsidRPr="00443329">
        <w:rPr>
          <w:lang w:val="en-US"/>
        </w:rPr>
        <w:t>employment</w:t>
      </w:r>
      <w:r w:rsidRPr="00443329">
        <w:rPr>
          <w:spacing w:val="-10"/>
          <w:lang w:val="en-US"/>
        </w:rPr>
        <w:t xml:space="preserve"> </w:t>
      </w:r>
      <w:r w:rsidRPr="00443329">
        <w:rPr>
          <w:lang w:val="en-US"/>
        </w:rPr>
        <w:t>and</w:t>
      </w:r>
      <w:r w:rsidRPr="00443329">
        <w:rPr>
          <w:spacing w:val="-9"/>
          <w:lang w:val="en-US"/>
        </w:rPr>
        <w:t xml:space="preserve"> </w:t>
      </w:r>
      <w:r w:rsidRPr="00443329">
        <w:rPr>
          <w:lang w:val="en-US"/>
        </w:rPr>
        <w:t>the</w:t>
      </w:r>
      <w:r w:rsidRPr="00443329">
        <w:rPr>
          <w:spacing w:val="-8"/>
          <w:lang w:val="en-US"/>
        </w:rPr>
        <w:t xml:space="preserve"> </w:t>
      </w:r>
      <w:r w:rsidRPr="00443329">
        <w:rPr>
          <w:lang w:val="en-US"/>
        </w:rPr>
        <w:t>economy</w:t>
      </w:r>
      <w:r w:rsidRPr="00443329">
        <w:rPr>
          <w:spacing w:val="-9"/>
          <w:lang w:val="en-US"/>
        </w:rPr>
        <w:t xml:space="preserve"> </w:t>
      </w:r>
      <w:r w:rsidRPr="00443329">
        <w:rPr>
          <w:lang w:val="en-US"/>
        </w:rPr>
        <w:t>of</w:t>
      </w:r>
      <w:r w:rsidRPr="00443329">
        <w:rPr>
          <w:spacing w:val="-8"/>
          <w:lang w:val="en-US"/>
        </w:rPr>
        <w:t xml:space="preserve"> </w:t>
      </w:r>
      <w:r w:rsidRPr="00443329">
        <w:rPr>
          <w:lang w:val="en-US"/>
        </w:rPr>
        <w:t>this region.</w:t>
      </w:r>
    </w:p>
    <w:p w:rsidR="00887B15" w:rsidRPr="00443329" w:rsidRDefault="00887B15">
      <w:pPr>
        <w:pStyle w:val="BodyText"/>
        <w:rPr>
          <w:lang w:val="en-US"/>
        </w:rPr>
      </w:pPr>
    </w:p>
    <w:p w:rsidR="00887B15" w:rsidRPr="00443329" w:rsidRDefault="00887B15">
      <w:pPr>
        <w:pStyle w:val="BodyText"/>
        <w:spacing w:before="1"/>
        <w:rPr>
          <w:sz w:val="28"/>
          <w:lang w:val="en-US"/>
        </w:rPr>
      </w:pPr>
    </w:p>
    <w:p w:rsidR="00887B15" w:rsidRPr="00443329" w:rsidRDefault="00443329">
      <w:pPr>
        <w:ind w:left="2703"/>
        <w:rPr>
          <w:sz w:val="20"/>
          <w:lang w:val="en-US"/>
        </w:rPr>
      </w:pPr>
      <w:bookmarkStart w:id="8" w:name="_bookmark7"/>
      <w:bookmarkEnd w:id="8"/>
      <w:r w:rsidRPr="00443329">
        <w:rPr>
          <w:color w:val="BE8F00"/>
          <w:sz w:val="20"/>
          <w:lang w:val="en-US"/>
        </w:rPr>
        <w:t>Graphic 4 – Over the past 5 years, has company turnover</w:t>
      </w:r>
    </w:p>
    <w:p w:rsidR="00887B15" w:rsidRPr="00443329" w:rsidRDefault="00443329">
      <w:pPr>
        <w:pStyle w:val="BodyText"/>
        <w:spacing w:before="11"/>
        <w:rPr>
          <w:sz w:val="12"/>
          <w:lang w:val="en-US"/>
        </w:rPr>
      </w:pPr>
      <w:r>
        <w:rPr>
          <w:noProof/>
        </w:rPr>
        <w:drawing>
          <wp:anchor distT="0" distB="0" distL="0" distR="0" simplePos="0" relativeHeight="3" behindDoc="0" locked="0" layoutInCell="1" allowOverlap="1">
            <wp:simplePos x="0" y="0"/>
            <wp:positionH relativeFrom="page">
              <wp:posOffset>2243201</wp:posOffset>
            </wp:positionH>
            <wp:positionV relativeFrom="paragraph">
              <wp:posOffset>125226</wp:posOffset>
            </wp:positionV>
            <wp:extent cx="3068573" cy="1314831"/>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7" cstate="print"/>
                    <a:stretch>
                      <a:fillRect/>
                    </a:stretch>
                  </pic:blipFill>
                  <pic:spPr>
                    <a:xfrm>
                      <a:off x="0" y="0"/>
                      <a:ext cx="3068573" cy="1314831"/>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7"/>
        <w:rPr>
          <w:sz w:val="29"/>
          <w:lang w:val="en-US"/>
        </w:rPr>
      </w:pPr>
    </w:p>
    <w:p w:rsidR="00887B15" w:rsidRPr="00443329" w:rsidRDefault="00443329">
      <w:pPr>
        <w:pStyle w:val="BodyText"/>
        <w:spacing w:line="259" w:lineRule="auto"/>
        <w:ind w:left="116" w:right="109"/>
        <w:jc w:val="both"/>
        <w:rPr>
          <w:lang w:val="en-US"/>
        </w:rPr>
      </w:pPr>
      <w:r w:rsidRPr="00443329">
        <w:rPr>
          <w:lang w:val="en-US"/>
        </w:rPr>
        <w:t>Of the 44 companies that replied to the questionnaire, 27 have increased their turnover in the last 5 years. 11 companies answered that stayed the same and 6 companies stated that the company's turnover was reduced. This answers show us that most of the co</w:t>
      </w:r>
      <w:r w:rsidRPr="00443329">
        <w:rPr>
          <w:lang w:val="en-US"/>
        </w:rPr>
        <w:t>mpanies that answered the questionnaire, in the last 5 years, were in permanent evolution. This evolution is in line with ATP (Textile and Clothing Association of Portugal) data: Exports of Textiles and Clothing grew between</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112"/>
        <w:jc w:val="both"/>
        <w:rPr>
          <w:lang w:val="en-US"/>
        </w:rPr>
      </w:pPr>
      <w:r w:rsidRPr="00443329">
        <w:rPr>
          <w:lang w:val="en-US"/>
        </w:rPr>
        <w:t>2007-2012,</w:t>
      </w:r>
      <w:r w:rsidRPr="00443329">
        <w:rPr>
          <w:spacing w:val="-10"/>
          <w:lang w:val="en-US"/>
        </w:rPr>
        <w:t xml:space="preserve"> </w:t>
      </w:r>
      <w:r w:rsidRPr="00443329">
        <w:rPr>
          <w:lang w:val="en-US"/>
        </w:rPr>
        <w:t>i</w:t>
      </w:r>
      <w:r w:rsidRPr="00443329">
        <w:rPr>
          <w:lang w:val="en-US"/>
        </w:rPr>
        <w:t>n</w:t>
      </w:r>
      <w:r w:rsidRPr="00443329">
        <w:rPr>
          <w:spacing w:val="-10"/>
          <w:lang w:val="en-US"/>
        </w:rPr>
        <w:t xml:space="preserve"> </w:t>
      </w:r>
      <w:r w:rsidRPr="00443329">
        <w:rPr>
          <w:lang w:val="en-US"/>
        </w:rPr>
        <w:t>the</w:t>
      </w:r>
      <w:r w:rsidRPr="00443329">
        <w:rPr>
          <w:spacing w:val="-10"/>
          <w:lang w:val="en-US"/>
        </w:rPr>
        <w:t xml:space="preserve"> </w:t>
      </w:r>
      <w:r w:rsidRPr="00443329">
        <w:rPr>
          <w:lang w:val="en-US"/>
        </w:rPr>
        <w:t>case</w:t>
      </w:r>
      <w:r w:rsidRPr="00443329">
        <w:rPr>
          <w:spacing w:val="-11"/>
          <w:lang w:val="en-US"/>
        </w:rPr>
        <w:t xml:space="preserve"> </w:t>
      </w:r>
      <w:r w:rsidRPr="00443329">
        <w:rPr>
          <w:lang w:val="en-US"/>
        </w:rPr>
        <w:t>of</w:t>
      </w:r>
      <w:r w:rsidRPr="00443329">
        <w:rPr>
          <w:spacing w:val="-10"/>
          <w:lang w:val="en-US"/>
        </w:rPr>
        <w:t xml:space="preserve"> </w:t>
      </w:r>
      <w:r w:rsidRPr="00443329">
        <w:rPr>
          <w:lang w:val="en-US"/>
        </w:rPr>
        <w:t>textiles,</w:t>
      </w:r>
      <w:r w:rsidRPr="00443329">
        <w:rPr>
          <w:spacing w:val="-10"/>
          <w:lang w:val="en-US"/>
        </w:rPr>
        <w:t xml:space="preserve"> </w:t>
      </w:r>
      <w:r w:rsidRPr="00443329">
        <w:rPr>
          <w:lang w:val="en-US"/>
        </w:rPr>
        <w:t>5.3%</w:t>
      </w:r>
      <w:r w:rsidRPr="00443329">
        <w:rPr>
          <w:spacing w:val="-9"/>
          <w:lang w:val="en-US"/>
        </w:rPr>
        <w:t xml:space="preserve"> </w:t>
      </w:r>
      <w:r w:rsidRPr="00443329">
        <w:rPr>
          <w:lang w:val="en-US"/>
        </w:rPr>
        <w:t>in</w:t>
      </w:r>
      <w:r w:rsidRPr="00443329">
        <w:rPr>
          <w:spacing w:val="-11"/>
          <w:lang w:val="en-US"/>
        </w:rPr>
        <w:t xml:space="preserve"> </w:t>
      </w:r>
      <w:r w:rsidRPr="00443329">
        <w:rPr>
          <w:lang w:val="en-US"/>
        </w:rPr>
        <w:t>the</w:t>
      </w:r>
      <w:r w:rsidRPr="00443329">
        <w:rPr>
          <w:spacing w:val="-9"/>
          <w:lang w:val="en-US"/>
        </w:rPr>
        <w:t xml:space="preserve"> </w:t>
      </w:r>
      <w:r w:rsidRPr="00443329">
        <w:rPr>
          <w:lang w:val="en-US"/>
        </w:rPr>
        <w:t>case</w:t>
      </w:r>
      <w:r w:rsidRPr="00443329">
        <w:rPr>
          <w:spacing w:val="-11"/>
          <w:lang w:val="en-US"/>
        </w:rPr>
        <w:t xml:space="preserve"> </w:t>
      </w:r>
      <w:r w:rsidRPr="00443329">
        <w:rPr>
          <w:lang w:val="en-US"/>
        </w:rPr>
        <w:t>of</w:t>
      </w:r>
      <w:r w:rsidRPr="00443329">
        <w:rPr>
          <w:spacing w:val="-8"/>
          <w:lang w:val="en-US"/>
        </w:rPr>
        <w:t xml:space="preserve"> </w:t>
      </w:r>
      <w:r w:rsidRPr="00443329">
        <w:rPr>
          <w:lang w:val="en-US"/>
        </w:rPr>
        <w:t>clothing,</w:t>
      </w:r>
      <w:r w:rsidRPr="00443329">
        <w:rPr>
          <w:spacing w:val="-9"/>
          <w:lang w:val="en-US"/>
        </w:rPr>
        <w:t xml:space="preserve"> </w:t>
      </w:r>
      <w:r w:rsidRPr="00443329">
        <w:rPr>
          <w:lang w:val="en-US"/>
        </w:rPr>
        <w:t>5.8%</w:t>
      </w:r>
      <w:r w:rsidRPr="00443329">
        <w:rPr>
          <w:spacing w:val="-7"/>
          <w:lang w:val="en-US"/>
        </w:rPr>
        <w:t xml:space="preserve"> </w:t>
      </w:r>
      <w:r w:rsidRPr="00443329">
        <w:rPr>
          <w:lang w:val="en-US"/>
        </w:rPr>
        <w:t>in</w:t>
      </w:r>
      <w:r w:rsidRPr="00443329">
        <w:rPr>
          <w:spacing w:val="-10"/>
          <w:lang w:val="en-US"/>
        </w:rPr>
        <w:t xml:space="preserve"> </w:t>
      </w:r>
      <w:r w:rsidRPr="00443329">
        <w:rPr>
          <w:lang w:val="en-US"/>
        </w:rPr>
        <w:t>Textiles</w:t>
      </w:r>
      <w:r w:rsidRPr="00443329">
        <w:rPr>
          <w:spacing w:val="-9"/>
          <w:lang w:val="en-US"/>
        </w:rPr>
        <w:t xml:space="preserve"> </w:t>
      </w:r>
      <w:r w:rsidRPr="00443329">
        <w:rPr>
          <w:lang w:val="en-US"/>
        </w:rPr>
        <w:t>and</w:t>
      </w:r>
      <w:r w:rsidRPr="00443329">
        <w:rPr>
          <w:spacing w:val="-11"/>
          <w:lang w:val="en-US"/>
        </w:rPr>
        <w:t xml:space="preserve"> </w:t>
      </w:r>
      <w:r w:rsidRPr="00443329">
        <w:rPr>
          <w:lang w:val="en-US"/>
        </w:rPr>
        <w:t>Clothing</w:t>
      </w:r>
      <w:r w:rsidRPr="00443329">
        <w:rPr>
          <w:spacing w:val="-8"/>
          <w:lang w:val="en-US"/>
        </w:rPr>
        <w:t xml:space="preserve"> </w:t>
      </w:r>
      <w:r w:rsidRPr="00443329">
        <w:rPr>
          <w:lang w:val="en-US"/>
        </w:rPr>
        <w:t>5,6</w:t>
      </w:r>
      <w:r w:rsidRPr="00443329">
        <w:rPr>
          <w:spacing w:val="-9"/>
          <w:lang w:val="en-US"/>
        </w:rPr>
        <w:t xml:space="preserve"> </w:t>
      </w:r>
      <w:r w:rsidRPr="00443329">
        <w:rPr>
          <w:lang w:val="en-US"/>
        </w:rPr>
        <w:t>%.</w:t>
      </w:r>
      <w:r w:rsidRPr="00443329">
        <w:rPr>
          <w:spacing w:val="-9"/>
          <w:lang w:val="en-US"/>
        </w:rPr>
        <w:t xml:space="preserve"> </w:t>
      </w:r>
      <w:r w:rsidRPr="00443329">
        <w:rPr>
          <w:lang w:val="en-US"/>
        </w:rPr>
        <w:t>(Ana Paula Dinis et al, 2014,</w:t>
      </w:r>
      <w:r w:rsidRPr="00443329">
        <w:rPr>
          <w:spacing w:val="-10"/>
          <w:lang w:val="en-US"/>
        </w:rPr>
        <w:t xml:space="preserve"> </w:t>
      </w:r>
      <w:r w:rsidRPr="00443329">
        <w:rPr>
          <w:lang w:val="en-US"/>
        </w:rPr>
        <w:t>p.21)</w:t>
      </w:r>
    </w:p>
    <w:p w:rsidR="00887B15" w:rsidRPr="00443329" w:rsidRDefault="00443329">
      <w:pPr>
        <w:pStyle w:val="BodyText"/>
        <w:spacing w:before="159" w:line="259" w:lineRule="auto"/>
        <w:ind w:left="116" w:right="115"/>
        <w:jc w:val="both"/>
        <w:rPr>
          <w:lang w:val="en-US"/>
        </w:rPr>
      </w:pPr>
      <w:r w:rsidRPr="00443329">
        <w:rPr>
          <w:lang w:val="en-US"/>
        </w:rPr>
        <w:t>The textile and clothing sector represents 9% of the total exports of country, 8% of manufacturing turnover and close to 20% of i</w:t>
      </w:r>
      <w:r w:rsidRPr="00443329">
        <w:rPr>
          <w:lang w:val="en-US"/>
        </w:rPr>
        <w:t>ts workforce. (Ana Paula Dinis et al, 2014, p.60)</w:t>
      </w:r>
    </w:p>
    <w:p w:rsidR="00887B15" w:rsidRPr="00443329" w:rsidRDefault="00443329">
      <w:pPr>
        <w:pStyle w:val="BodyText"/>
        <w:spacing w:before="161" w:line="259" w:lineRule="auto"/>
        <w:ind w:left="116" w:right="112"/>
        <w:jc w:val="both"/>
        <w:rPr>
          <w:lang w:val="en-US"/>
        </w:rPr>
      </w:pPr>
      <w:r w:rsidRPr="00443329">
        <w:rPr>
          <w:lang w:val="en-US"/>
        </w:rPr>
        <w:t>As</w:t>
      </w:r>
      <w:r w:rsidRPr="00443329">
        <w:rPr>
          <w:spacing w:val="-8"/>
          <w:lang w:val="en-US"/>
        </w:rPr>
        <w:t xml:space="preserve"> </w:t>
      </w:r>
      <w:r w:rsidRPr="00443329">
        <w:rPr>
          <w:lang w:val="en-US"/>
        </w:rPr>
        <w:t>far</w:t>
      </w:r>
      <w:r w:rsidRPr="00443329">
        <w:rPr>
          <w:spacing w:val="-8"/>
          <w:lang w:val="en-US"/>
        </w:rPr>
        <w:t xml:space="preserve"> </w:t>
      </w:r>
      <w:r w:rsidRPr="00443329">
        <w:rPr>
          <w:lang w:val="en-US"/>
        </w:rPr>
        <w:t>as</w:t>
      </w:r>
      <w:r w:rsidRPr="00443329">
        <w:rPr>
          <w:spacing w:val="-8"/>
          <w:lang w:val="en-US"/>
        </w:rPr>
        <w:t xml:space="preserve"> </w:t>
      </w:r>
      <w:r w:rsidRPr="00443329">
        <w:rPr>
          <w:lang w:val="en-US"/>
        </w:rPr>
        <w:t>the</w:t>
      </w:r>
      <w:r w:rsidRPr="00443329">
        <w:rPr>
          <w:spacing w:val="-7"/>
          <w:lang w:val="en-US"/>
        </w:rPr>
        <w:t xml:space="preserve"> </w:t>
      </w:r>
      <w:r w:rsidRPr="00443329">
        <w:rPr>
          <w:lang w:val="en-US"/>
        </w:rPr>
        <w:t>clothing</w:t>
      </w:r>
      <w:r w:rsidRPr="00443329">
        <w:rPr>
          <w:spacing w:val="-8"/>
          <w:lang w:val="en-US"/>
        </w:rPr>
        <w:t xml:space="preserve"> </w:t>
      </w:r>
      <w:r w:rsidRPr="00443329">
        <w:rPr>
          <w:lang w:val="en-US"/>
        </w:rPr>
        <w:t>Industry</w:t>
      </w:r>
      <w:r w:rsidRPr="00443329">
        <w:rPr>
          <w:spacing w:val="-7"/>
          <w:lang w:val="en-US"/>
        </w:rPr>
        <w:t xml:space="preserve"> </w:t>
      </w:r>
      <w:r w:rsidRPr="00443329">
        <w:rPr>
          <w:lang w:val="en-US"/>
        </w:rPr>
        <w:t>was</w:t>
      </w:r>
      <w:r w:rsidRPr="00443329">
        <w:rPr>
          <w:spacing w:val="-6"/>
          <w:lang w:val="en-US"/>
        </w:rPr>
        <w:t xml:space="preserve"> </w:t>
      </w:r>
      <w:r w:rsidRPr="00443329">
        <w:rPr>
          <w:lang w:val="en-US"/>
        </w:rPr>
        <w:t>concerned,</w:t>
      </w:r>
      <w:r w:rsidRPr="00443329">
        <w:rPr>
          <w:spacing w:val="-11"/>
          <w:lang w:val="en-US"/>
        </w:rPr>
        <w:t xml:space="preserve"> </w:t>
      </w:r>
      <w:r w:rsidRPr="00443329">
        <w:rPr>
          <w:lang w:val="en-US"/>
        </w:rPr>
        <w:t>Portugal</w:t>
      </w:r>
      <w:r w:rsidRPr="00443329">
        <w:rPr>
          <w:spacing w:val="-8"/>
          <w:lang w:val="en-US"/>
        </w:rPr>
        <w:t xml:space="preserve"> </w:t>
      </w:r>
      <w:r w:rsidRPr="00443329">
        <w:rPr>
          <w:lang w:val="en-US"/>
        </w:rPr>
        <w:t>ranked</w:t>
      </w:r>
      <w:r w:rsidRPr="00443329">
        <w:rPr>
          <w:spacing w:val="-8"/>
          <w:lang w:val="en-US"/>
        </w:rPr>
        <w:t xml:space="preserve"> </w:t>
      </w:r>
      <w:r w:rsidRPr="00443329">
        <w:rPr>
          <w:lang w:val="en-US"/>
        </w:rPr>
        <w:t>6th</w:t>
      </w:r>
      <w:r w:rsidRPr="00443329">
        <w:rPr>
          <w:spacing w:val="-8"/>
          <w:lang w:val="en-US"/>
        </w:rPr>
        <w:t xml:space="preserve"> </w:t>
      </w:r>
      <w:r w:rsidRPr="00443329">
        <w:rPr>
          <w:lang w:val="en-US"/>
        </w:rPr>
        <w:t>in</w:t>
      </w:r>
      <w:r w:rsidRPr="00443329">
        <w:rPr>
          <w:spacing w:val="-8"/>
          <w:lang w:val="en-US"/>
        </w:rPr>
        <w:t xml:space="preserve"> </w:t>
      </w:r>
      <w:r w:rsidRPr="00443329">
        <w:rPr>
          <w:lang w:val="en-US"/>
        </w:rPr>
        <w:t>turnover,</w:t>
      </w:r>
      <w:r w:rsidRPr="00443329">
        <w:rPr>
          <w:spacing w:val="-7"/>
          <w:lang w:val="en-US"/>
        </w:rPr>
        <w:t xml:space="preserve"> </w:t>
      </w:r>
      <w:r w:rsidRPr="00443329">
        <w:rPr>
          <w:lang w:val="en-US"/>
        </w:rPr>
        <w:t>surpassed</w:t>
      </w:r>
      <w:r w:rsidRPr="00443329">
        <w:rPr>
          <w:spacing w:val="-8"/>
          <w:lang w:val="en-US"/>
        </w:rPr>
        <w:t xml:space="preserve"> </w:t>
      </w:r>
      <w:r w:rsidRPr="00443329">
        <w:rPr>
          <w:lang w:val="en-US"/>
        </w:rPr>
        <w:t>only</w:t>
      </w:r>
      <w:r w:rsidRPr="00443329">
        <w:rPr>
          <w:spacing w:val="-7"/>
          <w:lang w:val="en-US"/>
        </w:rPr>
        <w:t xml:space="preserve"> </w:t>
      </w:r>
      <w:r w:rsidRPr="00443329">
        <w:rPr>
          <w:lang w:val="en-US"/>
        </w:rPr>
        <w:t>by</w:t>
      </w:r>
      <w:r w:rsidRPr="00443329">
        <w:rPr>
          <w:spacing w:val="-7"/>
          <w:lang w:val="en-US"/>
        </w:rPr>
        <w:t xml:space="preserve"> </w:t>
      </w:r>
      <w:r w:rsidRPr="00443329">
        <w:rPr>
          <w:lang w:val="en-US"/>
        </w:rPr>
        <w:t>Italy, Germany, France, Spain and the United Kingdom and the 5th place in production, surpassed only by Italy, Germany, France and Spain. (Ana Paula Dinis et al, 2014,</w:t>
      </w:r>
      <w:r w:rsidRPr="00443329">
        <w:rPr>
          <w:spacing w:val="-11"/>
          <w:lang w:val="en-US"/>
        </w:rPr>
        <w:t xml:space="preserve"> </w:t>
      </w:r>
      <w:r w:rsidRPr="00443329">
        <w:rPr>
          <w:lang w:val="en-US"/>
        </w:rPr>
        <w:t>p.35)</w:t>
      </w:r>
    </w:p>
    <w:p w:rsidR="00887B15" w:rsidRPr="00443329" w:rsidRDefault="00443329">
      <w:pPr>
        <w:spacing w:before="160"/>
        <w:ind w:left="2550"/>
        <w:rPr>
          <w:sz w:val="20"/>
          <w:lang w:val="en-US"/>
        </w:rPr>
      </w:pPr>
      <w:bookmarkStart w:id="9" w:name="_bookmark8"/>
      <w:bookmarkEnd w:id="9"/>
      <w:r w:rsidRPr="00443329">
        <w:rPr>
          <w:color w:val="BE8F00"/>
          <w:sz w:val="20"/>
          <w:lang w:val="en-US"/>
        </w:rPr>
        <w:t>Graphic 5 – Over the next 5 years, do you expect turnover to</w:t>
      </w:r>
    </w:p>
    <w:p w:rsidR="00887B15" w:rsidRPr="00443329" w:rsidRDefault="00443329">
      <w:pPr>
        <w:pStyle w:val="BodyText"/>
        <w:spacing w:before="1"/>
        <w:rPr>
          <w:sz w:val="13"/>
          <w:lang w:val="en-US"/>
        </w:rPr>
      </w:pPr>
      <w:r>
        <w:rPr>
          <w:noProof/>
        </w:rPr>
        <w:drawing>
          <wp:anchor distT="0" distB="0" distL="0" distR="0" simplePos="0" relativeHeight="4" behindDoc="0" locked="0" layoutInCell="1" allowOverlap="1">
            <wp:simplePos x="0" y="0"/>
            <wp:positionH relativeFrom="page">
              <wp:posOffset>2243201</wp:posOffset>
            </wp:positionH>
            <wp:positionV relativeFrom="paragraph">
              <wp:posOffset>126390</wp:posOffset>
            </wp:positionV>
            <wp:extent cx="3071197" cy="1237106"/>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8" cstate="print"/>
                    <a:stretch>
                      <a:fillRect/>
                    </a:stretch>
                  </pic:blipFill>
                  <pic:spPr>
                    <a:xfrm>
                      <a:off x="0" y="0"/>
                      <a:ext cx="3071197" cy="123710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6"/>
        <w:rPr>
          <w:sz w:val="29"/>
          <w:lang w:val="en-US"/>
        </w:rPr>
      </w:pPr>
    </w:p>
    <w:p w:rsidR="00887B15" w:rsidRPr="00443329" w:rsidRDefault="00443329">
      <w:pPr>
        <w:pStyle w:val="BodyText"/>
        <w:spacing w:line="259" w:lineRule="auto"/>
        <w:ind w:left="116" w:right="112"/>
        <w:jc w:val="both"/>
        <w:rPr>
          <w:lang w:val="en-US"/>
        </w:rPr>
      </w:pPr>
      <w:r w:rsidRPr="00443329">
        <w:rPr>
          <w:lang w:val="en-US"/>
        </w:rPr>
        <w:t>37 of the 44 comp</w:t>
      </w:r>
      <w:r w:rsidRPr="00443329">
        <w:rPr>
          <w:lang w:val="en-US"/>
        </w:rPr>
        <w:t>anies estimate an increase of the turnover in the next 5 years. It is a very significant number and shows the concern of companies in increasing their capacity of expression in the market. However,</w:t>
      </w:r>
      <w:r w:rsidRPr="00443329">
        <w:rPr>
          <w:spacing w:val="-11"/>
          <w:lang w:val="en-US"/>
        </w:rPr>
        <w:t xml:space="preserve"> </w:t>
      </w:r>
      <w:r w:rsidRPr="00443329">
        <w:rPr>
          <w:lang w:val="en-US"/>
        </w:rPr>
        <w:t>we</w:t>
      </w:r>
      <w:r w:rsidRPr="00443329">
        <w:rPr>
          <w:spacing w:val="-10"/>
          <w:lang w:val="en-US"/>
        </w:rPr>
        <w:t xml:space="preserve"> </w:t>
      </w:r>
      <w:r w:rsidRPr="00443329">
        <w:rPr>
          <w:lang w:val="en-US"/>
        </w:rPr>
        <w:t>consider</w:t>
      </w:r>
      <w:r w:rsidRPr="00443329">
        <w:rPr>
          <w:spacing w:val="-12"/>
          <w:lang w:val="en-US"/>
        </w:rPr>
        <w:t xml:space="preserve"> </w:t>
      </w:r>
      <w:r w:rsidRPr="00443329">
        <w:rPr>
          <w:lang w:val="en-US"/>
        </w:rPr>
        <w:t>important</w:t>
      </w:r>
      <w:r w:rsidRPr="00443329">
        <w:rPr>
          <w:spacing w:val="-12"/>
          <w:lang w:val="en-US"/>
        </w:rPr>
        <w:t xml:space="preserve"> </w:t>
      </w:r>
      <w:r w:rsidRPr="00443329">
        <w:rPr>
          <w:lang w:val="en-US"/>
        </w:rPr>
        <w:t>to</w:t>
      </w:r>
      <w:r w:rsidRPr="00443329">
        <w:rPr>
          <w:spacing w:val="-9"/>
          <w:lang w:val="en-US"/>
        </w:rPr>
        <w:t xml:space="preserve"> </w:t>
      </w:r>
      <w:r w:rsidRPr="00443329">
        <w:rPr>
          <w:lang w:val="en-US"/>
        </w:rPr>
        <w:t>analyse</w:t>
      </w:r>
      <w:r w:rsidRPr="00443329">
        <w:rPr>
          <w:spacing w:val="-12"/>
          <w:lang w:val="en-US"/>
        </w:rPr>
        <w:t xml:space="preserve"> </w:t>
      </w:r>
      <w:r w:rsidRPr="00443329">
        <w:rPr>
          <w:lang w:val="en-US"/>
        </w:rPr>
        <w:t>the</w:t>
      </w:r>
      <w:r w:rsidRPr="00443329">
        <w:rPr>
          <w:spacing w:val="-10"/>
          <w:lang w:val="en-US"/>
        </w:rPr>
        <w:t xml:space="preserve"> </w:t>
      </w:r>
      <w:r w:rsidRPr="00443329">
        <w:rPr>
          <w:lang w:val="en-US"/>
        </w:rPr>
        <w:t>fact</w:t>
      </w:r>
      <w:r w:rsidRPr="00443329">
        <w:rPr>
          <w:spacing w:val="-12"/>
          <w:lang w:val="en-US"/>
        </w:rPr>
        <w:t xml:space="preserve"> </w:t>
      </w:r>
      <w:r w:rsidRPr="00443329">
        <w:rPr>
          <w:lang w:val="en-US"/>
        </w:rPr>
        <w:t>that</w:t>
      </w:r>
      <w:r w:rsidRPr="00443329">
        <w:rPr>
          <w:spacing w:val="-10"/>
          <w:lang w:val="en-US"/>
        </w:rPr>
        <w:t xml:space="preserve"> </w:t>
      </w:r>
      <w:r w:rsidRPr="00443329">
        <w:rPr>
          <w:lang w:val="en-US"/>
        </w:rPr>
        <w:t>6</w:t>
      </w:r>
      <w:r w:rsidRPr="00443329">
        <w:rPr>
          <w:spacing w:val="-12"/>
          <w:lang w:val="en-US"/>
        </w:rPr>
        <w:t xml:space="preserve"> </w:t>
      </w:r>
      <w:r w:rsidRPr="00443329">
        <w:rPr>
          <w:lang w:val="en-US"/>
        </w:rPr>
        <w:t>of</w:t>
      </w:r>
      <w:r w:rsidRPr="00443329">
        <w:rPr>
          <w:spacing w:val="-13"/>
          <w:lang w:val="en-US"/>
        </w:rPr>
        <w:t xml:space="preserve"> </w:t>
      </w:r>
      <w:r w:rsidRPr="00443329">
        <w:rPr>
          <w:lang w:val="en-US"/>
        </w:rPr>
        <w:t>the</w:t>
      </w:r>
      <w:r w:rsidRPr="00443329">
        <w:rPr>
          <w:spacing w:val="-14"/>
          <w:lang w:val="en-US"/>
        </w:rPr>
        <w:t xml:space="preserve"> </w:t>
      </w:r>
      <w:r w:rsidRPr="00443329">
        <w:rPr>
          <w:lang w:val="en-US"/>
        </w:rPr>
        <w:t>co</w:t>
      </w:r>
      <w:r w:rsidRPr="00443329">
        <w:rPr>
          <w:lang w:val="en-US"/>
        </w:rPr>
        <w:t>mpanies</w:t>
      </w:r>
      <w:r w:rsidRPr="00443329">
        <w:rPr>
          <w:spacing w:val="-10"/>
          <w:lang w:val="en-US"/>
        </w:rPr>
        <w:t xml:space="preserve"> </w:t>
      </w:r>
      <w:r w:rsidRPr="00443329">
        <w:rPr>
          <w:lang w:val="en-US"/>
        </w:rPr>
        <w:t>consider</w:t>
      </w:r>
      <w:r w:rsidRPr="00443329">
        <w:rPr>
          <w:spacing w:val="-10"/>
          <w:lang w:val="en-US"/>
        </w:rPr>
        <w:t xml:space="preserve"> </w:t>
      </w:r>
      <w:r w:rsidRPr="00443329">
        <w:rPr>
          <w:lang w:val="en-US"/>
        </w:rPr>
        <w:t>that</w:t>
      </w:r>
      <w:r w:rsidRPr="00443329">
        <w:rPr>
          <w:spacing w:val="-13"/>
          <w:lang w:val="en-US"/>
        </w:rPr>
        <w:t xml:space="preserve"> </w:t>
      </w:r>
      <w:r w:rsidRPr="00443329">
        <w:rPr>
          <w:lang w:val="en-US"/>
        </w:rPr>
        <w:t>the</w:t>
      </w:r>
      <w:r w:rsidRPr="00443329">
        <w:rPr>
          <w:spacing w:val="-13"/>
          <w:lang w:val="en-US"/>
        </w:rPr>
        <w:t xml:space="preserve"> </w:t>
      </w:r>
      <w:r w:rsidRPr="00443329">
        <w:rPr>
          <w:lang w:val="en-US"/>
        </w:rPr>
        <w:t>turnover will be the same and 1 company considers that it will</w:t>
      </w:r>
      <w:r w:rsidRPr="00443329">
        <w:rPr>
          <w:spacing w:val="-5"/>
          <w:lang w:val="en-US"/>
        </w:rPr>
        <w:t xml:space="preserve"> </w:t>
      </w:r>
      <w:r w:rsidRPr="00443329">
        <w:rPr>
          <w:lang w:val="en-US"/>
        </w:rPr>
        <w:t>reduce.</w:t>
      </w:r>
    </w:p>
    <w:p w:rsidR="00887B15" w:rsidRPr="00443329" w:rsidRDefault="00443329">
      <w:pPr>
        <w:spacing w:before="162"/>
        <w:ind w:left="3021"/>
        <w:rPr>
          <w:sz w:val="20"/>
          <w:lang w:val="en-US"/>
        </w:rPr>
      </w:pPr>
      <w:bookmarkStart w:id="10" w:name="_bookmark9"/>
      <w:bookmarkEnd w:id="10"/>
      <w:r w:rsidRPr="00443329">
        <w:rPr>
          <w:color w:val="BE8F00"/>
          <w:sz w:val="20"/>
          <w:lang w:val="en-US"/>
        </w:rPr>
        <w:t>Graphic 6 – Over the past year has the workforce</w:t>
      </w:r>
    </w:p>
    <w:p w:rsidR="00887B15" w:rsidRPr="00443329" w:rsidRDefault="00443329">
      <w:pPr>
        <w:pStyle w:val="BodyText"/>
        <w:spacing w:before="12"/>
        <w:rPr>
          <w:sz w:val="12"/>
          <w:lang w:val="en-US"/>
        </w:rPr>
      </w:pPr>
      <w:r>
        <w:rPr>
          <w:noProof/>
        </w:rPr>
        <w:drawing>
          <wp:anchor distT="0" distB="0" distL="0" distR="0" simplePos="0" relativeHeight="5" behindDoc="0" locked="0" layoutInCell="1" allowOverlap="1">
            <wp:simplePos x="0" y="0"/>
            <wp:positionH relativeFrom="page">
              <wp:posOffset>2243201</wp:posOffset>
            </wp:positionH>
            <wp:positionV relativeFrom="paragraph">
              <wp:posOffset>125449</wp:posOffset>
            </wp:positionV>
            <wp:extent cx="3070389" cy="1994916"/>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9" cstate="print"/>
                    <a:stretch>
                      <a:fillRect/>
                    </a:stretch>
                  </pic:blipFill>
                  <pic:spPr>
                    <a:xfrm>
                      <a:off x="0" y="0"/>
                      <a:ext cx="3070389" cy="199491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443329">
      <w:pPr>
        <w:pStyle w:val="BodyText"/>
        <w:spacing w:before="122" w:line="259" w:lineRule="auto"/>
        <w:ind w:left="116" w:right="109"/>
        <w:jc w:val="both"/>
        <w:rPr>
          <w:lang w:val="en-US"/>
        </w:rPr>
      </w:pPr>
      <w:r w:rsidRPr="00443329">
        <w:rPr>
          <w:lang w:val="en-US"/>
        </w:rPr>
        <w:t>Regarding the evolution of the workforce, the data show that 15 of the companies stayed the same; however,</w:t>
      </w:r>
      <w:r w:rsidRPr="00443329">
        <w:rPr>
          <w:spacing w:val="-9"/>
          <w:lang w:val="en-US"/>
        </w:rPr>
        <w:t xml:space="preserve"> </w:t>
      </w:r>
      <w:r w:rsidRPr="00443329">
        <w:rPr>
          <w:lang w:val="en-US"/>
        </w:rPr>
        <w:t>it</w:t>
      </w:r>
      <w:r w:rsidRPr="00443329">
        <w:rPr>
          <w:spacing w:val="-8"/>
          <w:lang w:val="en-US"/>
        </w:rPr>
        <w:t xml:space="preserve"> </w:t>
      </w:r>
      <w:r w:rsidRPr="00443329">
        <w:rPr>
          <w:lang w:val="en-US"/>
        </w:rPr>
        <w:t>is</w:t>
      </w:r>
      <w:r w:rsidRPr="00443329">
        <w:rPr>
          <w:spacing w:val="-6"/>
          <w:lang w:val="en-US"/>
        </w:rPr>
        <w:t xml:space="preserve"> </w:t>
      </w:r>
      <w:r w:rsidRPr="00443329">
        <w:rPr>
          <w:lang w:val="en-US"/>
        </w:rPr>
        <w:t>noteworthy</w:t>
      </w:r>
      <w:r w:rsidRPr="00443329">
        <w:rPr>
          <w:spacing w:val="-8"/>
          <w:lang w:val="en-US"/>
        </w:rPr>
        <w:t xml:space="preserve"> </w:t>
      </w:r>
      <w:r w:rsidRPr="00443329">
        <w:rPr>
          <w:lang w:val="en-US"/>
        </w:rPr>
        <w:t>that</w:t>
      </w:r>
      <w:r w:rsidRPr="00443329">
        <w:rPr>
          <w:spacing w:val="-5"/>
          <w:lang w:val="en-US"/>
        </w:rPr>
        <w:t xml:space="preserve"> </w:t>
      </w:r>
      <w:r w:rsidRPr="00443329">
        <w:rPr>
          <w:lang w:val="en-US"/>
        </w:rPr>
        <w:t>14</w:t>
      </w:r>
      <w:r w:rsidRPr="00443329">
        <w:rPr>
          <w:spacing w:val="-6"/>
          <w:lang w:val="en-US"/>
        </w:rPr>
        <w:t xml:space="preserve"> </w:t>
      </w:r>
      <w:r w:rsidRPr="00443329">
        <w:rPr>
          <w:lang w:val="en-US"/>
        </w:rPr>
        <w:t>companies</w:t>
      </w:r>
      <w:r w:rsidRPr="00443329">
        <w:rPr>
          <w:spacing w:val="-5"/>
          <w:lang w:val="en-US"/>
        </w:rPr>
        <w:t xml:space="preserve"> </w:t>
      </w:r>
      <w:r w:rsidRPr="00443329">
        <w:rPr>
          <w:lang w:val="en-US"/>
        </w:rPr>
        <w:t>increased</w:t>
      </w:r>
      <w:r w:rsidRPr="00443329">
        <w:rPr>
          <w:spacing w:val="-6"/>
          <w:lang w:val="en-US"/>
        </w:rPr>
        <w:t xml:space="preserve"> </w:t>
      </w:r>
      <w:r w:rsidRPr="00443329">
        <w:rPr>
          <w:lang w:val="en-US"/>
        </w:rPr>
        <w:t>significantly</w:t>
      </w:r>
      <w:r w:rsidRPr="00443329">
        <w:rPr>
          <w:spacing w:val="-6"/>
          <w:lang w:val="en-US"/>
        </w:rPr>
        <w:t xml:space="preserve"> </w:t>
      </w:r>
      <w:r w:rsidRPr="00443329">
        <w:rPr>
          <w:lang w:val="en-US"/>
        </w:rPr>
        <w:t>and</w:t>
      </w:r>
      <w:r w:rsidRPr="00443329">
        <w:rPr>
          <w:spacing w:val="-9"/>
          <w:lang w:val="en-US"/>
        </w:rPr>
        <w:t xml:space="preserve"> </w:t>
      </w:r>
      <w:r w:rsidRPr="00443329">
        <w:rPr>
          <w:lang w:val="en-US"/>
        </w:rPr>
        <w:t>8</w:t>
      </w:r>
      <w:r w:rsidRPr="00443329">
        <w:rPr>
          <w:spacing w:val="-5"/>
          <w:lang w:val="en-US"/>
        </w:rPr>
        <w:t xml:space="preserve"> </w:t>
      </w:r>
      <w:r w:rsidRPr="00443329">
        <w:rPr>
          <w:lang w:val="en-US"/>
        </w:rPr>
        <w:t>increased</w:t>
      </w:r>
      <w:r w:rsidRPr="00443329">
        <w:rPr>
          <w:spacing w:val="-7"/>
          <w:lang w:val="en-US"/>
        </w:rPr>
        <w:t xml:space="preserve"> </w:t>
      </w:r>
      <w:r w:rsidRPr="00443329">
        <w:rPr>
          <w:lang w:val="en-US"/>
        </w:rPr>
        <w:t>slightly.</w:t>
      </w:r>
      <w:r w:rsidRPr="00443329">
        <w:rPr>
          <w:spacing w:val="-6"/>
          <w:lang w:val="en-US"/>
        </w:rPr>
        <w:t xml:space="preserve"> </w:t>
      </w:r>
      <w:r w:rsidRPr="00443329">
        <w:rPr>
          <w:lang w:val="en-US"/>
        </w:rPr>
        <w:t>If</w:t>
      </w:r>
      <w:r w:rsidRPr="00443329">
        <w:rPr>
          <w:spacing w:val="-9"/>
          <w:lang w:val="en-US"/>
        </w:rPr>
        <w:t xml:space="preserve"> </w:t>
      </w:r>
      <w:r w:rsidRPr="00443329">
        <w:rPr>
          <w:lang w:val="en-US"/>
        </w:rPr>
        <w:t>we</w:t>
      </w:r>
      <w:r w:rsidRPr="00443329">
        <w:rPr>
          <w:spacing w:val="-6"/>
          <w:lang w:val="en-US"/>
        </w:rPr>
        <w:t xml:space="preserve"> </w:t>
      </w:r>
      <w:r w:rsidRPr="00443329">
        <w:rPr>
          <w:lang w:val="en-US"/>
        </w:rPr>
        <w:t>look also</w:t>
      </w:r>
      <w:r w:rsidRPr="00443329">
        <w:rPr>
          <w:spacing w:val="-5"/>
          <w:lang w:val="en-US"/>
        </w:rPr>
        <w:t xml:space="preserve"> </w:t>
      </w:r>
      <w:r w:rsidRPr="00443329">
        <w:rPr>
          <w:lang w:val="en-US"/>
        </w:rPr>
        <w:t>to</w:t>
      </w:r>
      <w:r w:rsidRPr="00443329">
        <w:rPr>
          <w:spacing w:val="-3"/>
          <w:lang w:val="en-US"/>
        </w:rPr>
        <w:t xml:space="preserve"> </w:t>
      </w:r>
      <w:r w:rsidRPr="00443329">
        <w:rPr>
          <w:lang w:val="en-US"/>
        </w:rPr>
        <w:t>the</w:t>
      </w:r>
      <w:r w:rsidRPr="00443329">
        <w:rPr>
          <w:spacing w:val="-6"/>
          <w:lang w:val="en-US"/>
        </w:rPr>
        <w:t xml:space="preserve"> </w:t>
      </w:r>
      <w:r w:rsidRPr="00443329">
        <w:rPr>
          <w:lang w:val="en-US"/>
        </w:rPr>
        <w:t>percentage</w:t>
      </w:r>
      <w:r w:rsidRPr="00443329">
        <w:rPr>
          <w:spacing w:val="-4"/>
          <w:lang w:val="en-US"/>
        </w:rPr>
        <w:t xml:space="preserve"> </w:t>
      </w:r>
      <w:r w:rsidRPr="00443329">
        <w:rPr>
          <w:lang w:val="en-US"/>
        </w:rPr>
        <w:t>of</w:t>
      </w:r>
      <w:r w:rsidRPr="00443329">
        <w:rPr>
          <w:spacing w:val="-5"/>
          <w:lang w:val="en-US"/>
        </w:rPr>
        <w:t xml:space="preserve"> </w:t>
      </w:r>
      <w:r w:rsidRPr="00443329">
        <w:rPr>
          <w:lang w:val="en-US"/>
        </w:rPr>
        <w:t>the</w:t>
      </w:r>
      <w:r w:rsidRPr="00443329">
        <w:rPr>
          <w:spacing w:val="-3"/>
          <w:lang w:val="en-US"/>
        </w:rPr>
        <w:t xml:space="preserve"> </w:t>
      </w:r>
      <w:r w:rsidRPr="00443329">
        <w:rPr>
          <w:lang w:val="en-US"/>
        </w:rPr>
        <w:t>graphic</w:t>
      </w:r>
      <w:r w:rsidRPr="00443329">
        <w:rPr>
          <w:spacing w:val="-5"/>
          <w:lang w:val="en-US"/>
        </w:rPr>
        <w:t xml:space="preserve"> </w:t>
      </w:r>
      <w:r w:rsidRPr="00443329">
        <w:rPr>
          <w:lang w:val="en-US"/>
        </w:rPr>
        <w:t>4,</w:t>
      </w:r>
      <w:r w:rsidRPr="00443329">
        <w:rPr>
          <w:spacing w:val="-4"/>
          <w:lang w:val="en-US"/>
        </w:rPr>
        <w:t xml:space="preserve"> </w:t>
      </w:r>
      <w:r w:rsidRPr="00443329">
        <w:rPr>
          <w:lang w:val="en-US"/>
        </w:rPr>
        <w:t>we</w:t>
      </w:r>
      <w:r w:rsidRPr="00443329">
        <w:rPr>
          <w:spacing w:val="-5"/>
          <w:lang w:val="en-US"/>
        </w:rPr>
        <w:t xml:space="preserve"> </w:t>
      </w:r>
      <w:r w:rsidRPr="00443329">
        <w:rPr>
          <w:lang w:val="en-US"/>
        </w:rPr>
        <w:t>realize</w:t>
      </w:r>
      <w:r w:rsidRPr="00443329">
        <w:rPr>
          <w:spacing w:val="-4"/>
          <w:lang w:val="en-US"/>
        </w:rPr>
        <w:t xml:space="preserve"> </w:t>
      </w:r>
      <w:r w:rsidRPr="00443329">
        <w:rPr>
          <w:lang w:val="en-US"/>
        </w:rPr>
        <w:t>t</w:t>
      </w:r>
      <w:r w:rsidRPr="00443329">
        <w:rPr>
          <w:lang w:val="en-US"/>
        </w:rPr>
        <w:t>hat</w:t>
      </w:r>
      <w:r w:rsidRPr="00443329">
        <w:rPr>
          <w:spacing w:val="-3"/>
          <w:lang w:val="en-US"/>
        </w:rPr>
        <w:t xml:space="preserve"> </w:t>
      </w:r>
      <w:r w:rsidRPr="00443329">
        <w:rPr>
          <w:lang w:val="en-US"/>
        </w:rPr>
        <w:t>companies</w:t>
      </w:r>
      <w:r w:rsidRPr="00443329">
        <w:rPr>
          <w:spacing w:val="-1"/>
          <w:lang w:val="en-US"/>
        </w:rPr>
        <w:t xml:space="preserve"> </w:t>
      </w:r>
      <w:r w:rsidRPr="00443329">
        <w:rPr>
          <w:lang w:val="en-US"/>
        </w:rPr>
        <w:t>have</w:t>
      </w:r>
      <w:r w:rsidRPr="00443329">
        <w:rPr>
          <w:spacing w:val="-4"/>
          <w:lang w:val="en-US"/>
        </w:rPr>
        <w:t xml:space="preserve"> </w:t>
      </w:r>
      <w:r w:rsidRPr="00443329">
        <w:rPr>
          <w:lang w:val="en-US"/>
        </w:rPr>
        <w:t>grown</w:t>
      </w:r>
      <w:r w:rsidRPr="00443329">
        <w:rPr>
          <w:spacing w:val="-3"/>
          <w:lang w:val="en-US"/>
        </w:rPr>
        <w:t xml:space="preserve"> </w:t>
      </w:r>
      <w:r w:rsidRPr="00443329">
        <w:rPr>
          <w:lang w:val="en-US"/>
        </w:rPr>
        <w:t>both</w:t>
      </w:r>
      <w:r w:rsidRPr="00443329">
        <w:rPr>
          <w:spacing w:val="-3"/>
          <w:lang w:val="en-US"/>
        </w:rPr>
        <w:t xml:space="preserve"> </w:t>
      </w:r>
      <w:r w:rsidRPr="00443329">
        <w:rPr>
          <w:lang w:val="en-US"/>
        </w:rPr>
        <w:t>in</w:t>
      </w:r>
      <w:r w:rsidRPr="00443329">
        <w:rPr>
          <w:spacing w:val="-7"/>
          <w:lang w:val="en-US"/>
        </w:rPr>
        <w:t xml:space="preserve"> </w:t>
      </w:r>
      <w:r w:rsidRPr="00443329">
        <w:rPr>
          <w:lang w:val="en-US"/>
        </w:rPr>
        <w:t>turnover</w:t>
      </w:r>
      <w:r w:rsidRPr="00443329">
        <w:rPr>
          <w:spacing w:val="-4"/>
          <w:lang w:val="en-US"/>
        </w:rPr>
        <w:t xml:space="preserve"> </w:t>
      </w:r>
      <w:r w:rsidRPr="00443329">
        <w:rPr>
          <w:lang w:val="en-US"/>
        </w:rPr>
        <w:t>and</w:t>
      </w:r>
      <w:r w:rsidRPr="00443329">
        <w:rPr>
          <w:spacing w:val="-3"/>
          <w:lang w:val="en-US"/>
        </w:rPr>
        <w:t xml:space="preserve"> </w:t>
      </w:r>
      <w:r w:rsidRPr="00443329">
        <w:rPr>
          <w:lang w:val="en-US"/>
        </w:rPr>
        <w:t>in the</w:t>
      </w:r>
      <w:r w:rsidRPr="00443329">
        <w:rPr>
          <w:spacing w:val="-11"/>
          <w:lang w:val="en-US"/>
        </w:rPr>
        <w:t xml:space="preserve"> </w:t>
      </w:r>
      <w:r w:rsidRPr="00443329">
        <w:rPr>
          <w:lang w:val="en-US"/>
        </w:rPr>
        <w:t>workforce.</w:t>
      </w:r>
      <w:r w:rsidRPr="00443329">
        <w:rPr>
          <w:spacing w:val="-10"/>
          <w:lang w:val="en-US"/>
        </w:rPr>
        <w:t xml:space="preserve"> </w:t>
      </w:r>
      <w:r w:rsidRPr="00443329">
        <w:rPr>
          <w:lang w:val="en-US"/>
        </w:rPr>
        <w:t>5</w:t>
      </w:r>
      <w:r w:rsidRPr="00443329">
        <w:rPr>
          <w:spacing w:val="-9"/>
          <w:lang w:val="en-US"/>
        </w:rPr>
        <w:t xml:space="preserve"> </w:t>
      </w:r>
      <w:r w:rsidRPr="00443329">
        <w:rPr>
          <w:lang w:val="en-US"/>
        </w:rPr>
        <w:t>companies</w:t>
      </w:r>
      <w:r w:rsidRPr="00443329">
        <w:rPr>
          <w:spacing w:val="-9"/>
          <w:lang w:val="en-US"/>
        </w:rPr>
        <w:t xml:space="preserve"> </w:t>
      </w:r>
      <w:r w:rsidRPr="00443329">
        <w:rPr>
          <w:lang w:val="en-US"/>
        </w:rPr>
        <w:t>indicate</w:t>
      </w:r>
      <w:r w:rsidRPr="00443329">
        <w:rPr>
          <w:spacing w:val="-10"/>
          <w:lang w:val="en-US"/>
        </w:rPr>
        <w:t xml:space="preserve"> </w:t>
      </w:r>
      <w:r w:rsidRPr="00443329">
        <w:rPr>
          <w:lang w:val="en-US"/>
        </w:rPr>
        <w:t>that</w:t>
      </w:r>
      <w:r w:rsidRPr="00443329">
        <w:rPr>
          <w:spacing w:val="-7"/>
          <w:lang w:val="en-US"/>
        </w:rPr>
        <w:t xml:space="preserve"> </w:t>
      </w:r>
      <w:r w:rsidRPr="00443329">
        <w:rPr>
          <w:lang w:val="en-US"/>
        </w:rPr>
        <w:t>the</w:t>
      </w:r>
      <w:r w:rsidRPr="00443329">
        <w:rPr>
          <w:spacing w:val="-11"/>
          <w:lang w:val="en-US"/>
        </w:rPr>
        <w:t xml:space="preserve"> </w:t>
      </w:r>
      <w:r w:rsidRPr="00443329">
        <w:rPr>
          <w:lang w:val="en-US"/>
        </w:rPr>
        <w:t>workforce</w:t>
      </w:r>
      <w:r w:rsidRPr="00443329">
        <w:rPr>
          <w:spacing w:val="-7"/>
          <w:lang w:val="en-US"/>
        </w:rPr>
        <w:t xml:space="preserve"> </w:t>
      </w:r>
      <w:r w:rsidRPr="00443329">
        <w:rPr>
          <w:lang w:val="en-US"/>
        </w:rPr>
        <w:t>decreased</w:t>
      </w:r>
      <w:r w:rsidRPr="00443329">
        <w:rPr>
          <w:spacing w:val="-8"/>
          <w:lang w:val="en-US"/>
        </w:rPr>
        <w:t xml:space="preserve"> </w:t>
      </w:r>
      <w:r w:rsidRPr="00443329">
        <w:rPr>
          <w:lang w:val="en-US"/>
        </w:rPr>
        <w:t>slightly</w:t>
      </w:r>
      <w:r w:rsidRPr="00443329">
        <w:rPr>
          <w:spacing w:val="-8"/>
          <w:lang w:val="en-US"/>
        </w:rPr>
        <w:t xml:space="preserve"> </w:t>
      </w:r>
      <w:r w:rsidRPr="00443329">
        <w:rPr>
          <w:lang w:val="en-US"/>
        </w:rPr>
        <w:t>and</w:t>
      </w:r>
      <w:r w:rsidRPr="00443329">
        <w:rPr>
          <w:spacing w:val="-11"/>
          <w:lang w:val="en-US"/>
        </w:rPr>
        <w:t xml:space="preserve"> </w:t>
      </w:r>
      <w:r w:rsidRPr="00443329">
        <w:rPr>
          <w:lang w:val="en-US"/>
        </w:rPr>
        <w:t>2</w:t>
      </w:r>
      <w:r w:rsidRPr="00443329">
        <w:rPr>
          <w:spacing w:val="-9"/>
          <w:lang w:val="en-US"/>
        </w:rPr>
        <w:t xml:space="preserve"> </w:t>
      </w:r>
      <w:r w:rsidRPr="00443329">
        <w:rPr>
          <w:lang w:val="en-US"/>
        </w:rPr>
        <w:t>companies</w:t>
      </w:r>
      <w:r w:rsidRPr="00443329">
        <w:rPr>
          <w:spacing w:val="-7"/>
          <w:lang w:val="en-US"/>
        </w:rPr>
        <w:t xml:space="preserve"> </w:t>
      </w:r>
      <w:r w:rsidRPr="00443329">
        <w:rPr>
          <w:lang w:val="en-US"/>
        </w:rPr>
        <w:t>sayed</w:t>
      </w:r>
      <w:r w:rsidRPr="00443329">
        <w:rPr>
          <w:spacing w:val="-12"/>
          <w:lang w:val="en-US"/>
        </w:rPr>
        <w:t xml:space="preserve"> </w:t>
      </w:r>
      <w:r w:rsidRPr="00443329">
        <w:rPr>
          <w:lang w:val="en-US"/>
        </w:rPr>
        <w:t>that decreased</w:t>
      </w:r>
      <w:r w:rsidRPr="00443329">
        <w:rPr>
          <w:spacing w:val="-1"/>
          <w:lang w:val="en-US"/>
        </w:rPr>
        <w:t xml:space="preserve"> </w:t>
      </w:r>
      <w:r w:rsidRPr="00443329">
        <w:rPr>
          <w:lang w:val="en-US"/>
        </w:rPr>
        <w:t>significantly.</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887B15">
      <w:pPr>
        <w:pStyle w:val="BodyText"/>
        <w:spacing w:before="10"/>
        <w:rPr>
          <w:sz w:val="16"/>
          <w:lang w:val="en-US"/>
        </w:rPr>
      </w:pPr>
    </w:p>
    <w:p w:rsidR="00887B15" w:rsidRPr="00443329" w:rsidRDefault="00443329">
      <w:pPr>
        <w:spacing w:before="1"/>
        <w:ind w:left="3054"/>
        <w:rPr>
          <w:sz w:val="20"/>
          <w:lang w:val="en-US"/>
        </w:rPr>
      </w:pPr>
      <w:bookmarkStart w:id="11" w:name="_bookmark10"/>
      <w:bookmarkEnd w:id="11"/>
      <w:r w:rsidRPr="00443329">
        <w:rPr>
          <w:color w:val="BE8F00"/>
          <w:sz w:val="20"/>
          <w:lang w:val="en-US"/>
        </w:rPr>
        <w:t>Graphic 7 – What proportion of the workforce is</w:t>
      </w:r>
    </w:p>
    <w:p w:rsidR="00887B15" w:rsidRPr="00443329" w:rsidRDefault="00443329">
      <w:pPr>
        <w:pStyle w:val="BodyText"/>
        <w:rPr>
          <w:sz w:val="13"/>
          <w:lang w:val="en-US"/>
        </w:rPr>
      </w:pPr>
      <w:r>
        <w:rPr>
          <w:noProof/>
        </w:rPr>
        <w:drawing>
          <wp:anchor distT="0" distB="0" distL="0" distR="0" simplePos="0" relativeHeight="6" behindDoc="0" locked="0" layoutInCell="1" allowOverlap="1">
            <wp:simplePos x="0" y="0"/>
            <wp:positionH relativeFrom="page">
              <wp:posOffset>2027554</wp:posOffset>
            </wp:positionH>
            <wp:positionV relativeFrom="paragraph">
              <wp:posOffset>125619</wp:posOffset>
            </wp:positionV>
            <wp:extent cx="3482879" cy="2258568"/>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0" cstate="print"/>
                    <a:stretch>
                      <a:fillRect/>
                    </a:stretch>
                  </pic:blipFill>
                  <pic:spPr>
                    <a:xfrm>
                      <a:off x="0" y="0"/>
                      <a:ext cx="3482879" cy="2258568"/>
                    </a:xfrm>
                    <a:prstGeom prst="rect">
                      <a:avLst/>
                    </a:prstGeom>
                  </pic:spPr>
                </pic:pic>
              </a:graphicData>
            </a:graphic>
          </wp:anchor>
        </w:drawing>
      </w:r>
    </w:p>
    <w:p w:rsidR="00887B15" w:rsidRPr="00443329" w:rsidRDefault="00443329">
      <w:pPr>
        <w:spacing w:before="175"/>
        <w:ind w:left="3148"/>
        <w:rPr>
          <w:sz w:val="20"/>
          <w:lang w:val="en-US"/>
        </w:rPr>
      </w:pPr>
      <w:bookmarkStart w:id="12" w:name="_bookmark11"/>
      <w:bookmarkEnd w:id="12"/>
      <w:r w:rsidRPr="00443329">
        <w:rPr>
          <w:color w:val="BE8F00"/>
          <w:sz w:val="20"/>
          <w:lang w:val="en-US"/>
        </w:rPr>
        <w:t>Table 1 – What proportion of the workforce is</w:t>
      </w:r>
    </w:p>
    <w:p w:rsidR="00887B15" w:rsidRPr="00443329" w:rsidRDefault="00443329">
      <w:pPr>
        <w:pStyle w:val="BodyText"/>
        <w:spacing w:before="12"/>
        <w:rPr>
          <w:sz w:val="12"/>
          <w:lang w:val="en-US"/>
        </w:rPr>
      </w:pPr>
      <w:r>
        <w:rPr>
          <w:noProof/>
        </w:rPr>
        <w:drawing>
          <wp:anchor distT="0" distB="0" distL="0" distR="0" simplePos="0" relativeHeight="7" behindDoc="0" locked="0" layoutInCell="1" allowOverlap="1">
            <wp:simplePos x="0" y="0"/>
            <wp:positionH relativeFrom="page">
              <wp:posOffset>1994916</wp:posOffset>
            </wp:positionH>
            <wp:positionV relativeFrom="paragraph">
              <wp:posOffset>125513</wp:posOffset>
            </wp:positionV>
            <wp:extent cx="3557244" cy="676275"/>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1" cstate="print"/>
                    <a:stretch>
                      <a:fillRect/>
                    </a:stretch>
                  </pic:blipFill>
                  <pic:spPr>
                    <a:xfrm>
                      <a:off x="0" y="0"/>
                      <a:ext cx="3557244" cy="676275"/>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443329">
      <w:pPr>
        <w:pStyle w:val="BodyText"/>
        <w:spacing w:before="129" w:line="259" w:lineRule="auto"/>
        <w:ind w:left="116" w:right="111"/>
        <w:jc w:val="both"/>
        <w:rPr>
          <w:lang w:val="en-US"/>
        </w:rPr>
      </w:pPr>
      <w:r w:rsidRPr="00443329">
        <w:rPr>
          <w:lang w:val="en-US"/>
        </w:rPr>
        <w:t>The highest percentage of workers in the 44 companies is between the semi-skilled (31%) and the unskilled (34%). There is a percentage of 14% office staff a</w:t>
      </w:r>
      <w:r w:rsidRPr="00443329">
        <w:rPr>
          <w:lang w:val="en-US"/>
        </w:rPr>
        <w:t>nd 7% middle management. Top management is only 3% and 3% represents other workers.</w:t>
      </w:r>
    </w:p>
    <w:p w:rsidR="00887B15" w:rsidRDefault="00443329">
      <w:pPr>
        <w:pStyle w:val="BodyText"/>
        <w:spacing w:before="160" w:line="400" w:lineRule="auto"/>
        <w:ind w:left="116" w:right="114"/>
        <w:jc w:val="both"/>
      </w:pPr>
      <w:r w:rsidRPr="00443329">
        <w:rPr>
          <w:lang w:val="en-US"/>
        </w:rPr>
        <w:t xml:space="preserve">It is not possible to determine all the data, so the presented values can reveal a short margin of error. </w:t>
      </w:r>
      <w:r>
        <w:t>Some important points about the results of this question:</w:t>
      </w:r>
    </w:p>
    <w:p w:rsidR="00887B15" w:rsidRPr="00443329" w:rsidRDefault="00443329">
      <w:pPr>
        <w:pStyle w:val="ListParagraph"/>
        <w:numPr>
          <w:ilvl w:val="0"/>
          <w:numId w:val="4"/>
        </w:numPr>
        <w:tabs>
          <w:tab w:val="left" w:pos="836"/>
          <w:tab w:val="left" w:pos="837"/>
        </w:tabs>
        <w:spacing w:before="3"/>
        <w:rPr>
          <w:lang w:val="en-US"/>
        </w:rPr>
      </w:pPr>
      <w:r w:rsidRPr="00443329">
        <w:rPr>
          <w:lang w:val="en-US"/>
        </w:rPr>
        <w:t>some wor</w:t>
      </w:r>
      <w:r w:rsidRPr="00443329">
        <w:rPr>
          <w:lang w:val="en-US"/>
        </w:rPr>
        <w:t>kers have more than one function in the</w:t>
      </w:r>
      <w:r w:rsidRPr="00443329">
        <w:rPr>
          <w:spacing w:val="-13"/>
          <w:lang w:val="en-US"/>
        </w:rPr>
        <w:t xml:space="preserve"> </w:t>
      </w:r>
      <w:r w:rsidRPr="00443329">
        <w:rPr>
          <w:lang w:val="en-US"/>
        </w:rPr>
        <w:t>companies;</w:t>
      </w:r>
    </w:p>
    <w:p w:rsidR="00887B15" w:rsidRPr="00443329" w:rsidRDefault="00443329">
      <w:pPr>
        <w:pStyle w:val="ListParagraph"/>
        <w:numPr>
          <w:ilvl w:val="0"/>
          <w:numId w:val="4"/>
        </w:numPr>
        <w:tabs>
          <w:tab w:val="left" w:pos="836"/>
          <w:tab w:val="left" w:pos="837"/>
        </w:tabs>
        <w:spacing w:before="20"/>
        <w:rPr>
          <w:lang w:val="en-US"/>
        </w:rPr>
      </w:pPr>
      <w:r w:rsidRPr="00443329">
        <w:rPr>
          <w:lang w:val="en-US"/>
        </w:rPr>
        <w:t>some companies didn’t fill all the field of this</w:t>
      </w:r>
      <w:r w:rsidRPr="00443329">
        <w:rPr>
          <w:spacing w:val="-11"/>
          <w:lang w:val="en-US"/>
        </w:rPr>
        <w:t xml:space="preserve"> </w:t>
      </w:r>
      <w:r w:rsidRPr="00443329">
        <w:rPr>
          <w:lang w:val="en-US"/>
        </w:rPr>
        <w:t>question.</w:t>
      </w:r>
    </w:p>
    <w:p w:rsidR="00887B15" w:rsidRPr="00443329" w:rsidRDefault="00443329">
      <w:pPr>
        <w:pStyle w:val="BodyText"/>
        <w:spacing w:before="182" w:line="256" w:lineRule="auto"/>
        <w:ind w:left="116" w:right="111"/>
        <w:jc w:val="both"/>
        <w:rPr>
          <w:lang w:val="en-US"/>
        </w:rPr>
      </w:pPr>
      <w:r w:rsidRPr="00443329">
        <w:rPr>
          <w:lang w:val="en-US"/>
        </w:rPr>
        <w:t>We contacted some companies to try to understand why they did not fill all questions and the main responses were:</w:t>
      </w:r>
    </w:p>
    <w:p w:rsidR="00887B15" w:rsidRPr="00443329" w:rsidRDefault="00443329">
      <w:pPr>
        <w:pStyle w:val="ListParagraph"/>
        <w:numPr>
          <w:ilvl w:val="0"/>
          <w:numId w:val="4"/>
        </w:numPr>
        <w:tabs>
          <w:tab w:val="left" w:pos="836"/>
          <w:tab w:val="left" w:pos="837"/>
        </w:tabs>
        <w:spacing w:before="165"/>
        <w:rPr>
          <w:lang w:val="en-US"/>
        </w:rPr>
      </w:pPr>
      <w:r w:rsidRPr="00443329">
        <w:rPr>
          <w:lang w:val="en-US"/>
        </w:rPr>
        <w:t>The company does not have this information in paper or in informatics</w:t>
      </w:r>
      <w:r w:rsidRPr="00443329">
        <w:rPr>
          <w:spacing w:val="-10"/>
          <w:lang w:val="en-US"/>
        </w:rPr>
        <w:t xml:space="preserve"> </w:t>
      </w:r>
      <w:r w:rsidRPr="00443329">
        <w:rPr>
          <w:lang w:val="en-US"/>
        </w:rPr>
        <w:t>support;</w:t>
      </w:r>
    </w:p>
    <w:p w:rsidR="00887B15" w:rsidRPr="00443329" w:rsidRDefault="00443329">
      <w:pPr>
        <w:pStyle w:val="ListParagraph"/>
        <w:numPr>
          <w:ilvl w:val="0"/>
          <w:numId w:val="4"/>
        </w:numPr>
        <w:tabs>
          <w:tab w:val="left" w:pos="836"/>
          <w:tab w:val="left" w:pos="837"/>
        </w:tabs>
        <w:rPr>
          <w:lang w:val="en-US"/>
        </w:rPr>
      </w:pPr>
      <w:r w:rsidRPr="00443329">
        <w:rPr>
          <w:lang w:val="en-US"/>
        </w:rPr>
        <w:t>They never needed this</w:t>
      </w:r>
      <w:r w:rsidRPr="00443329">
        <w:rPr>
          <w:spacing w:val="-1"/>
          <w:lang w:val="en-US"/>
        </w:rPr>
        <w:t xml:space="preserve"> </w:t>
      </w:r>
      <w:r w:rsidRPr="00443329">
        <w:rPr>
          <w:lang w:val="en-US"/>
        </w:rPr>
        <w:t>information;</w:t>
      </w:r>
    </w:p>
    <w:p w:rsidR="00887B15" w:rsidRPr="00443329" w:rsidRDefault="00443329">
      <w:pPr>
        <w:pStyle w:val="ListParagraph"/>
        <w:numPr>
          <w:ilvl w:val="0"/>
          <w:numId w:val="4"/>
        </w:numPr>
        <w:tabs>
          <w:tab w:val="left" w:pos="836"/>
          <w:tab w:val="left" w:pos="837"/>
        </w:tabs>
        <w:spacing w:before="20" w:line="259" w:lineRule="auto"/>
        <w:ind w:right="112"/>
        <w:rPr>
          <w:lang w:val="en-US"/>
        </w:rPr>
      </w:pPr>
      <w:r w:rsidRPr="00443329">
        <w:rPr>
          <w:lang w:val="en-US"/>
        </w:rPr>
        <w:t>The person who answered the</w:t>
      </w:r>
      <w:r w:rsidRPr="00443329">
        <w:rPr>
          <w:lang w:val="en-US"/>
        </w:rPr>
        <w:t xml:space="preserve"> questionnaire is on vacation and no one else could provide</w:t>
      </w:r>
      <w:r w:rsidRPr="00443329">
        <w:rPr>
          <w:spacing w:val="-34"/>
          <w:lang w:val="en-US"/>
        </w:rPr>
        <w:t xml:space="preserve"> </w:t>
      </w:r>
      <w:r w:rsidRPr="00443329">
        <w:rPr>
          <w:lang w:val="en-US"/>
        </w:rPr>
        <w:t>the necessary information.</w:t>
      </w:r>
    </w:p>
    <w:p w:rsidR="00887B15" w:rsidRPr="00443329" w:rsidRDefault="00443329">
      <w:pPr>
        <w:pStyle w:val="BodyText"/>
        <w:spacing w:before="160" w:line="259" w:lineRule="auto"/>
        <w:ind w:left="116" w:right="116"/>
        <w:jc w:val="both"/>
        <w:rPr>
          <w:lang w:val="en-US"/>
        </w:rPr>
      </w:pPr>
      <w:r w:rsidRPr="00443329">
        <w:rPr>
          <w:lang w:val="en-US"/>
        </w:rPr>
        <w:t>In</w:t>
      </w:r>
      <w:r w:rsidRPr="00443329">
        <w:rPr>
          <w:spacing w:val="-3"/>
          <w:lang w:val="en-US"/>
        </w:rPr>
        <w:t xml:space="preserve"> </w:t>
      </w:r>
      <w:r w:rsidRPr="00443329">
        <w:rPr>
          <w:lang w:val="en-US"/>
        </w:rPr>
        <w:t>the</w:t>
      </w:r>
      <w:r w:rsidRPr="00443329">
        <w:rPr>
          <w:spacing w:val="-3"/>
          <w:lang w:val="en-US"/>
        </w:rPr>
        <w:t xml:space="preserve"> </w:t>
      </w:r>
      <w:r w:rsidRPr="00443329">
        <w:rPr>
          <w:lang w:val="en-US"/>
        </w:rPr>
        <w:t>north</w:t>
      </w:r>
      <w:r w:rsidRPr="00443329">
        <w:rPr>
          <w:spacing w:val="-3"/>
          <w:lang w:val="en-US"/>
        </w:rPr>
        <w:t xml:space="preserve"> </w:t>
      </w:r>
      <w:r w:rsidRPr="00443329">
        <w:rPr>
          <w:lang w:val="en-US"/>
        </w:rPr>
        <w:t>of</w:t>
      </w:r>
      <w:r w:rsidRPr="00443329">
        <w:rPr>
          <w:spacing w:val="-4"/>
          <w:lang w:val="en-US"/>
        </w:rPr>
        <w:t xml:space="preserve"> </w:t>
      </w:r>
      <w:r w:rsidRPr="00443329">
        <w:rPr>
          <w:lang w:val="en-US"/>
        </w:rPr>
        <w:t>Portugal</w:t>
      </w:r>
      <w:r w:rsidRPr="00443329">
        <w:rPr>
          <w:spacing w:val="-4"/>
          <w:lang w:val="en-US"/>
        </w:rPr>
        <w:t xml:space="preserve"> </w:t>
      </w:r>
      <w:r w:rsidRPr="00443329">
        <w:rPr>
          <w:lang w:val="en-US"/>
        </w:rPr>
        <w:t>in</w:t>
      </w:r>
      <w:r w:rsidRPr="00443329">
        <w:rPr>
          <w:spacing w:val="-4"/>
          <w:lang w:val="en-US"/>
        </w:rPr>
        <w:t xml:space="preserve"> </w:t>
      </w:r>
      <w:r w:rsidRPr="00443329">
        <w:rPr>
          <w:lang w:val="en-US"/>
        </w:rPr>
        <w:t>December</w:t>
      </w:r>
      <w:r w:rsidRPr="00443329">
        <w:rPr>
          <w:spacing w:val="-3"/>
          <w:lang w:val="en-US"/>
        </w:rPr>
        <w:t xml:space="preserve"> </w:t>
      </w:r>
      <w:r w:rsidRPr="00443329">
        <w:rPr>
          <w:lang w:val="en-US"/>
        </w:rPr>
        <w:t>2015</w:t>
      </w:r>
      <w:r w:rsidRPr="00443329">
        <w:rPr>
          <w:spacing w:val="-3"/>
          <w:lang w:val="en-US"/>
        </w:rPr>
        <w:t xml:space="preserve"> </w:t>
      </w:r>
      <w:r w:rsidRPr="00443329">
        <w:rPr>
          <w:lang w:val="en-US"/>
        </w:rPr>
        <w:t>were</w:t>
      </w:r>
      <w:r w:rsidRPr="00443329">
        <w:rPr>
          <w:spacing w:val="-1"/>
          <w:lang w:val="en-US"/>
        </w:rPr>
        <w:t xml:space="preserve"> </w:t>
      </w:r>
      <w:r w:rsidRPr="00443329">
        <w:rPr>
          <w:lang w:val="en-US"/>
        </w:rPr>
        <w:t>registered</w:t>
      </w:r>
      <w:r w:rsidRPr="00443329">
        <w:rPr>
          <w:spacing w:val="-3"/>
          <w:lang w:val="en-US"/>
        </w:rPr>
        <w:t xml:space="preserve"> </w:t>
      </w:r>
      <w:r w:rsidRPr="00443329">
        <w:rPr>
          <w:lang w:val="en-US"/>
        </w:rPr>
        <w:t>15955</w:t>
      </w:r>
      <w:r w:rsidRPr="00443329">
        <w:rPr>
          <w:spacing w:val="-3"/>
          <w:lang w:val="en-US"/>
        </w:rPr>
        <w:t xml:space="preserve"> </w:t>
      </w:r>
      <w:r w:rsidRPr="00443329">
        <w:rPr>
          <w:lang w:val="en-US"/>
        </w:rPr>
        <w:t>people</w:t>
      </w:r>
      <w:r w:rsidRPr="00443329">
        <w:rPr>
          <w:spacing w:val="-4"/>
          <w:lang w:val="en-US"/>
        </w:rPr>
        <w:t xml:space="preserve"> </w:t>
      </w:r>
      <w:r w:rsidRPr="00443329">
        <w:rPr>
          <w:lang w:val="en-US"/>
        </w:rPr>
        <w:t>with</w:t>
      </w:r>
      <w:r w:rsidRPr="00443329">
        <w:rPr>
          <w:spacing w:val="-4"/>
          <w:lang w:val="en-US"/>
        </w:rPr>
        <w:t xml:space="preserve"> </w:t>
      </w:r>
      <w:r w:rsidRPr="00443329">
        <w:rPr>
          <w:lang w:val="en-US"/>
        </w:rPr>
        <w:t>3º</w:t>
      </w:r>
      <w:r w:rsidRPr="00443329">
        <w:rPr>
          <w:spacing w:val="-3"/>
          <w:lang w:val="en-US"/>
        </w:rPr>
        <w:t xml:space="preserve"> </w:t>
      </w:r>
      <w:r w:rsidRPr="00443329">
        <w:rPr>
          <w:lang w:val="en-US"/>
        </w:rPr>
        <w:t>level</w:t>
      </w:r>
      <w:r w:rsidRPr="00443329">
        <w:rPr>
          <w:spacing w:val="-4"/>
          <w:lang w:val="en-US"/>
        </w:rPr>
        <w:t xml:space="preserve"> </w:t>
      </w:r>
      <w:r w:rsidRPr="00443329">
        <w:rPr>
          <w:lang w:val="en-US"/>
        </w:rPr>
        <w:t>of</w:t>
      </w:r>
      <w:r w:rsidRPr="00443329">
        <w:rPr>
          <w:spacing w:val="-4"/>
          <w:lang w:val="en-US"/>
        </w:rPr>
        <w:t xml:space="preserve"> </w:t>
      </w:r>
      <w:r w:rsidRPr="00443329">
        <w:rPr>
          <w:lang w:val="en-US"/>
        </w:rPr>
        <w:t>qualification (64,5%), 5429 with secondary level of qualification (21,9%) e 3383 (13,6%) with higher qualification. (INE,2016)</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113"/>
        <w:jc w:val="both"/>
        <w:rPr>
          <w:lang w:val="en-US"/>
        </w:rPr>
      </w:pPr>
      <w:r w:rsidRPr="00443329">
        <w:rPr>
          <w:lang w:val="en-US"/>
        </w:rPr>
        <w:t xml:space="preserve">The transition from production in large series to a production of small and specialized series led to changes </w:t>
      </w:r>
      <w:r w:rsidRPr="00443329">
        <w:rPr>
          <w:lang w:val="en-US"/>
        </w:rPr>
        <w:t>in the profile of the sector in Portugal. The emphasis on product quality and differentiation had to be accompanied by important investments in vocational training and the admission of senior and middle managers.</w:t>
      </w:r>
    </w:p>
    <w:p w:rsidR="00887B15" w:rsidRPr="00443329" w:rsidRDefault="00443329">
      <w:pPr>
        <w:pStyle w:val="BodyText"/>
        <w:spacing w:before="160" w:line="259" w:lineRule="auto"/>
        <w:ind w:left="116" w:right="111"/>
        <w:jc w:val="both"/>
        <w:rPr>
          <w:lang w:val="en-US"/>
        </w:rPr>
      </w:pPr>
      <w:r w:rsidRPr="00443329">
        <w:rPr>
          <w:lang w:val="en-US"/>
        </w:rPr>
        <w:t>It is expected that by 2020 the sector will</w:t>
      </w:r>
      <w:r w:rsidRPr="00443329">
        <w:rPr>
          <w:lang w:val="en-US"/>
        </w:rPr>
        <w:t xml:space="preserve"> have no more than 100,000 direct workers in its service, continuing to release less qualified workers in restructuring processes and the closure of less competitive units. On the other hand, it is expected that the number of skilled, more versatile and ad</w:t>
      </w:r>
      <w:r w:rsidRPr="00443329">
        <w:rPr>
          <w:lang w:val="en-US"/>
        </w:rPr>
        <w:t>aptable</w:t>
      </w:r>
      <w:r w:rsidRPr="00443329">
        <w:rPr>
          <w:spacing w:val="-10"/>
          <w:lang w:val="en-US"/>
        </w:rPr>
        <w:t xml:space="preserve"> </w:t>
      </w:r>
      <w:r w:rsidRPr="00443329">
        <w:rPr>
          <w:lang w:val="en-US"/>
        </w:rPr>
        <w:t>workers</w:t>
      </w:r>
      <w:r w:rsidRPr="00443329">
        <w:rPr>
          <w:spacing w:val="-11"/>
          <w:lang w:val="en-US"/>
        </w:rPr>
        <w:t xml:space="preserve"> </w:t>
      </w:r>
      <w:r w:rsidRPr="00443329">
        <w:rPr>
          <w:lang w:val="en-US"/>
        </w:rPr>
        <w:t>will</w:t>
      </w:r>
      <w:r w:rsidRPr="00443329">
        <w:rPr>
          <w:spacing w:val="-10"/>
          <w:lang w:val="en-US"/>
        </w:rPr>
        <w:t xml:space="preserve"> </w:t>
      </w:r>
      <w:r w:rsidRPr="00443329">
        <w:rPr>
          <w:lang w:val="en-US"/>
        </w:rPr>
        <w:t>increase,</w:t>
      </w:r>
      <w:r w:rsidRPr="00443329">
        <w:rPr>
          <w:spacing w:val="-12"/>
          <w:lang w:val="en-US"/>
        </w:rPr>
        <w:t xml:space="preserve"> </w:t>
      </w:r>
      <w:r w:rsidRPr="00443329">
        <w:rPr>
          <w:lang w:val="en-US"/>
        </w:rPr>
        <w:t>and</w:t>
      </w:r>
      <w:r w:rsidRPr="00443329">
        <w:rPr>
          <w:spacing w:val="-10"/>
          <w:lang w:val="en-US"/>
        </w:rPr>
        <w:t xml:space="preserve"> </w:t>
      </w:r>
      <w:r w:rsidRPr="00443329">
        <w:rPr>
          <w:lang w:val="en-US"/>
        </w:rPr>
        <w:t>that</w:t>
      </w:r>
      <w:r w:rsidRPr="00443329">
        <w:rPr>
          <w:spacing w:val="-13"/>
          <w:lang w:val="en-US"/>
        </w:rPr>
        <w:t xml:space="preserve"> </w:t>
      </w:r>
      <w:r w:rsidRPr="00443329">
        <w:rPr>
          <w:lang w:val="en-US"/>
        </w:rPr>
        <w:t>the</w:t>
      </w:r>
      <w:r w:rsidRPr="00443329">
        <w:rPr>
          <w:spacing w:val="-12"/>
          <w:lang w:val="en-US"/>
        </w:rPr>
        <w:t xml:space="preserve"> </w:t>
      </w:r>
      <w:r w:rsidRPr="00443329">
        <w:rPr>
          <w:lang w:val="en-US"/>
        </w:rPr>
        <w:t>sector</w:t>
      </w:r>
      <w:r w:rsidRPr="00443329">
        <w:rPr>
          <w:spacing w:val="-12"/>
          <w:lang w:val="en-US"/>
        </w:rPr>
        <w:t xml:space="preserve"> </w:t>
      </w:r>
      <w:r w:rsidRPr="00443329">
        <w:rPr>
          <w:lang w:val="en-US"/>
        </w:rPr>
        <w:t>will</w:t>
      </w:r>
      <w:r w:rsidRPr="00443329">
        <w:rPr>
          <w:spacing w:val="-10"/>
          <w:lang w:val="en-US"/>
        </w:rPr>
        <w:t xml:space="preserve"> </w:t>
      </w:r>
      <w:r w:rsidRPr="00443329">
        <w:rPr>
          <w:lang w:val="en-US"/>
        </w:rPr>
        <w:t>acquire</w:t>
      </w:r>
      <w:r w:rsidRPr="00443329">
        <w:rPr>
          <w:spacing w:val="-9"/>
          <w:lang w:val="en-US"/>
        </w:rPr>
        <w:t xml:space="preserve"> </w:t>
      </w:r>
      <w:r w:rsidRPr="00443329">
        <w:rPr>
          <w:lang w:val="en-US"/>
        </w:rPr>
        <w:t>a</w:t>
      </w:r>
      <w:r w:rsidRPr="00443329">
        <w:rPr>
          <w:spacing w:val="-13"/>
          <w:lang w:val="en-US"/>
        </w:rPr>
        <w:t xml:space="preserve"> </w:t>
      </w:r>
      <w:r w:rsidRPr="00443329">
        <w:rPr>
          <w:lang w:val="en-US"/>
        </w:rPr>
        <w:t>better</w:t>
      </w:r>
      <w:r w:rsidRPr="00443329">
        <w:rPr>
          <w:spacing w:val="-9"/>
          <w:lang w:val="en-US"/>
        </w:rPr>
        <w:t xml:space="preserve"> </w:t>
      </w:r>
      <w:r w:rsidRPr="00443329">
        <w:rPr>
          <w:lang w:val="en-US"/>
        </w:rPr>
        <w:t>image</w:t>
      </w:r>
      <w:r w:rsidRPr="00443329">
        <w:rPr>
          <w:spacing w:val="-11"/>
          <w:lang w:val="en-US"/>
        </w:rPr>
        <w:t xml:space="preserve"> </w:t>
      </w:r>
      <w:r w:rsidRPr="00443329">
        <w:rPr>
          <w:lang w:val="en-US"/>
        </w:rPr>
        <w:t>as</w:t>
      </w:r>
      <w:r w:rsidRPr="00443329">
        <w:rPr>
          <w:spacing w:val="-12"/>
          <w:lang w:val="en-US"/>
        </w:rPr>
        <w:t xml:space="preserve"> </w:t>
      </w:r>
      <w:r w:rsidRPr="00443329">
        <w:rPr>
          <w:lang w:val="en-US"/>
        </w:rPr>
        <w:t>a</w:t>
      </w:r>
      <w:r w:rsidRPr="00443329">
        <w:rPr>
          <w:spacing w:val="-10"/>
          <w:lang w:val="en-US"/>
        </w:rPr>
        <w:t xml:space="preserve"> </w:t>
      </w:r>
      <w:r w:rsidRPr="00443329">
        <w:rPr>
          <w:lang w:val="en-US"/>
        </w:rPr>
        <w:t>generator</w:t>
      </w:r>
      <w:r w:rsidRPr="00443329">
        <w:rPr>
          <w:spacing w:val="-13"/>
          <w:lang w:val="en-US"/>
        </w:rPr>
        <w:t xml:space="preserve"> </w:t>
      </w:r>
      <w:r w:rsidRPr="00443329">
        <w:rPr>
          <w:lang w:val="en-US"/>
        </w:rPr>
        <w:t>of</w:t>
      </w:r>
      <w:r w:rsidRPr="00443329">
        <w:rPr>
          <w:spacing w:val="-12"/>
          <w:lang w:val="en-US"/>
        </w:rPr>
        <w:t xml:space="preserve"> </w:t>
      </w:r>
      <w:r w:rsidRPr="00443329">
        <w:rPr>
          <w:lang w:val="en-US"/>
        </w:rPr>
        <w:t>future careers. (Ana Paula Dinis et al,</w:t>
      </w:r>
      <w:r w:rsidRPr="00443329">
        <w:rPr>
          <w:spacing w:val="-7"/>
          <w:lang w:val="en-US"/>
        </w:rPr>
        <w:t xml:space="preserve"> </w:t>
      </w:r>
      <w:r w:rsidRPr="00443329">
        <w:rPr>
          <w:lang w:val="en-US"/>
        </w:rPr>
        <w:t>2014)</w:t>
      </w:r>
    </w:p>
    <w:p w:rsidR="00887B15" w:rsidRPr="00443329" w:rsidRDefault="00443329">
      <w:pPr>
        <w:spacing w:before="160"/>
        <w:ind w:left="2723"/>
        <w:rPr>
          <w:sz w:val="20"/>
          <w:lang w:val="en-US"/>
        </w:rPr>
      </w:pPr>
      <w:bookmarkStart w:id="13" w:name="_bookmark12"/>
      <w:bookmarkEnd w:id="13"/>
      <w:r w:rsidRPr="00443329">
        <w:rPr>
          <w:color w:val="BE8F00"/>
          <w:sz w:val="20"/>
          <w:lang w:val="en-US"/>
        </w:rPr>
        <w:t>Graphic 8 – What qualifications does the workforce hold</w:t>
      </w:r>
    </w:p>
    <w:p w:rsidR="00887B15" w:rsidRPr="00443329" w:rsidRDefault="00443329">
      <w:pPr>
        <w:pStyle w:val="BodyText"/>
        <w:rPr>
          <w:sz w:val="13"/>
          <w:lang w:val="en-US"/>
        </w:rPr>
      </w:pPr>
      <w:r>
        <w:rPr>
          <w:noProof/>
        </w:rPr>
        <w:drawing>
          <wp:anchor distT="0" distB="0" distL="0" distR="0" simplePos="0" relativeHeight="8" behindDoc="0" locked="0" layoutInCell="1" allowOverlap="1">
            <wp:simplePos x="0" y="0"/>
            <wp:positionH relativeFrom="page">
              <wp:posOffset>2034285</wp:posOffset>
            </wp:positionH>
            <wp:positionV relativeFrom="paragraph">
              <wp:posOffset>126086</wp:posOffset>
            </wp:positionV>
            <wp:extent cx="3474735" cy="2128266"/>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22" cstate="print"/>
                    <a:stretch>
                      <a:fillRect/>
                    </a:stretch>
                  </pic:blipFill>
                  <pic:spPr>
                    <a:xfrm>
                      <a:off x="0" y="0"/>
                      <a:ext cx="3474735" cy="2128266"/>
                    </a:xfrm>
                    <a:prstGeom prst="rect">
                      <a:avLst/>
                    </a:prstGeom>
                  </pic:spPr>
                </pic:pic>
              </a:graphicData>
            </a:graphic>
          </wp:anchor>
        </w:drawing>
      </w:r>
    </w:p>
    <w:p w:rsidR="00887B15" w:rsidRPr="00443329" w:rsidRDefault="00443329">
      <w:pPr>
        <w:spacing w:before="170"/>
        <w:ind w:left="2819"/>
        <w:rPr>
          <w:sz w:val="20"/>
          <w:lang w:val="en-US"/>
        </w:rPr>
      </w:pPr>
      <w:bookmarkStart w:id="14" w:name="_bookmark13"/>
      <w:bookmarkEnd w:id="14"/>
      <w:r w:rsidRPr="00443329">
        <w:rPr>
          <w:color w:val="BE8F00"/>
          <w:sz w:val="20"/>
          <w:lang w:val="en-US"/>
        </w:rPr>
        <w:t>Table 2 – What qualifications does the workforce hold</w:t>
      </w:r>
    </w:p>
    <w:p w:rsidR="00887B15" w:rsidRPr="00443329" w:rsidRDefault="00443329">
      <w:pPr>
        <w:pStyle w:val="BodyText"/>
        <w:rPr>
          <w:sz w:val="13"/>
          <w:lang w:val="en-US"/>
        </w:rPr>
      </w:pPr>
      <w:r>
        <w:rPr>
          <w:noProof/>
        </w:rPr>
        <w:drawing>
          <wp:anchor distT="0" distB="0" distL="0" distR="0" simplePos="0" relativeHeight="9" behindDoc="0" locked="0" layoutInCell="1" allowOverlap="1">
            <wp:simplePos x="0" y="0"/>
            <wp:positionH relativeFrom="page">
              <wp:posOffset>1994916</wp:posOffset>
            </wp:positionH>
            <wp:positionV relativeFrom="paragraph">
              <wp:posOffset>126148</wp:posOffset>
            </wp:positionV>
            <wp:extent cx="3557252" cy="737139"/>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23" cstate="print"/>
                    <a:stretch>
                      <a:fillRect/>
                    </a:stretch>
                  </pic:blipFill>
                  <pic:spPr>
                    <a:xfrm>
                      <a:off x="0" y="0"/>
                      <a:ext cx="3557252" cy="737139"/>
                    </a:xfrm>
                    <a:prstGeom prst="rect">
                      <a:avLst/>
                    </a:prstGeom>
                  </pic:spPr>
                </pic:pic>
              </a:graphicData>
            </a:graphic>
          </wp:anchor>
        </w:drawing>
      </w:r>
    </w:p>
    <w:p w:rsidR="00887B15" w:rsidRPr="00443329" w:rsidRDefault="00443329">
      <w:pPr>
        <w:pStyle w:val="BodyText"/>
        <w:spacing w:before="161" w:line="259" w:lineRule="auto"/>
        <w:ind w:left="116" w:right="112"/>
        <w:jc w:val="both"/>
        <w:rPr>
          <w:lang w:val="en-US"/>
        </w:rPr>
      </w:pPr>
      <w:r w:rsidRPr="00443329">
        <w:rPr>
          <w:lang w:val="en-US"/>
        </w:rPr>
        <w:t>Regarding the qualification of the workforce, it is verified that 37% only have primary education and 24%</w:t>
      </w:r>
      <w:r w:rsidRPr="00443329">
        <w:rPr>
          <w:spacing w:val="-4"/>
          <w:lang w:val="en-US"/>
        </w:rPr>
        <w:t xml:space="preserve"> </w:t>
      </w:r>
      <w:r w:rsidRPr="00443329">
        <w:rPr>
          <w:lang w:val="en-US"/>
        </w:rPr>
        <w:t>present</w:t>
      </w:r>
      <w:r w:rsidRPr="00443329">
        <w:rPr>
          <w:spacing w:val="-5"/>
          <w:lang w:val="en-US"/>
        </w:rPr>
        <w:t xml:space="preserve"> </w:t>
      </w:r>
      <w:r w:rsidRPr="00443329">
        <w:rPr>
          <w:lang w:val="en-US"/>
        </w:rPr>
        <w:t>a</w:t>
      </w:r>
      <w:r w:rsidRPr="00443329">
        <w:rPr>
          <w:spacing w:val="-6"/>
          <w:lang w:val="en-US"/>
        </w:rPr>
        <w:t xml:space="preserve"> </w:t>
      </w:r>
      <w:r w:rsidRPr="00443329">
        <w:rPr>
          <w:lang w:val="en-US"/>
        </w:rPr>
        <w:t>high</w:t>
      </w:r>
      <w:r w:rsidRPr="00443329">
        <w:rPr>
          <w:spacing w:val="-4"/>
          <w:lang w:val="en-US"/>
        </w:rPr>
        <w:t xml:space="preserve"> </w:t>
      </w:r>
      <w:r w:rsidRPr="00443329">
        <w:rPr>
          <w:lang w:val="en-US"/>
        </w:rPr>
        <w:t>school</w:t>
      </w:r>
      <w:r w:rsidRPr="00443329">
        <w:rPr>
          <w:spacing w:val="-8"/>
          <w:lang w:val="en-US"/>
        </w:rPr>
        <w:t xml:space="preserve"> </w:t>
      </w:r>
      <w:r w:rsidRPr="00443329">
        <w:rPr>
          <w:lang w:val="en-US"/>
        </w:rPr>
        <w:t>graduation.</w:t>
      </w:r>
      <w:r w:rsidRPr="00443329">
        <w:rPr>
          <w:spacing w:val="-4"/>
          <w:lang w:val="en-US"/>
        </w:rPr>
        <w:t xml:space="preserve"> </w:t>
      </w:r>
      <w:r w:rsidRPr="00443329">
        <w:rPr>
          <w:lang w:val="en-US"/>
        </w:rPr>
        <w:t>However,</w:t>
      </w:r>
      <w:r w:rsidRPr="00443329">
        <w:rPr>
          <w:spacing w:val="-3"/>
          <w:lang w:val="en-US"/>
        </w:rPr>
        <w:t xml:space="preserve"> </w:t>
      </w:r>
      <w:r w:rsidRPr="00443329">
        <w:rPr>
          <w:lang w:val="en-US"/>
        </w:rPr>
        <w:t>it</w:t>
      </w:r>
      <w:r w:rsidRPr="00443329">
        <w:rPr>
          <w:spacing w:val="-4"/>
          <w:lang w:val="en-US"/>
        </w:rPr>
        <w:t xml:space="preserve"> </w:t>
      </w:r>
      <w:r w:rsidRPr="00443329">
        <w:rPr>
          <w:lang w:val="en-US"/>
        </w:rPr>
        <w:t>is</w:t>
      </w:r>
      <w:r w:rsidRPr="00443329">
        <w:rPr>
          <w:spacing w:val="-5"/>
          <w:lang w:val="en-US"/>
        </w:rPr>
        <w:t xml:space="preserve"> </w:t>
      </w:r>
      <w:r w:rsidRPr="00443329">
        <w:rPr>
          <w:lang w:val="en-US"/>
        </w:rPr>
        <w:t>found</w:t>
      </w:r>
      <w:r w:rsidRPr="00443329">
        <w:rPr>
          <w:spacing w:val="-4"/>
          <w:lang w:val="en-US"/>
        </w:rPr>
        <w:t xml:space="preserve"> </w:t>
      </w:r>
      <w:r w:rsidRPr="00443329">
        <w:rPr>
          <w:lang w:val="en-US"/>
        </w:rPr>
        <w:t>that</w:t>
      </w:r>
      <w:r w:rsidRPr="00443329">
        <w:rPr>
          <w:spacing w:val="-7"/>
          <w:lang w:val="en-US"/>
        </w:rPr>
        <w:t xml:space="preserve"> </w:t>
      </w:r>
      <w:r w:rsidRPr="00443329">
        <w:rPr>
          <w:lang w:val="en-US"/>
        </w:rPr>
        <w:t>9%</w:t>
      </w:r>
      <w:r w:rsidRPr="00443329">
        <w:rPr>
          <w:spacing w:val="-5"/>
          <w:lang w:val="en-US"/>
        </w:rPr>
        <w:t xml:space="preserve"> </w:t>
      </w:r>
      <w:r w:rsidRPr="00443329">
        <w:rPr>
          <w:lang w:val="en-US"/>
        </w:rPr>
        <w:t>of</w:t>
      </w:r>
      <w:r w:rsidRPr="00443329">
        <w:rPr>
          <w:spacing w:val="-8"/>
          <w:lang w:val="en-US"/>
        </w:rPr>
        <w:t xml:space="preserve"> </w:t>
      </w:r>
      <w:r w:rsidRPr="00443329">
        <w:rPr>
          <w:lang w:val="en-US"/>
        </w:rPr>
        <w:t>workers</w:t>
      </w:r>
      <w:r w:rsidRPr="00443329">
        <w:rPr>
          <w:spacing w:val="-6"/>
          <w:lang w:val="en-US"/>
        </w:rPr>
        <w:t xml:space="preserve"> </w:t>
      </w:r>
      <w:r w:rsidRPr="00443329">
        <w:rPr>
          <w:lang w:val="en-US"/>
        </w:rPr>
        <w:t>already</w:t>
      </w:r>
      <w:r w:rsidRPr="00443329">
        <w:rPr>
          <w:spacing w:val="-5"/>
          <w:lang w:val="en-US"/>
        </w:rPr>
        <w:t xml:space="preserve"> </w:t>
      </w:r>
      <w:r w:rsidRPr="00443329">
        <w:rPr>
          <w:lang w:val="en-US"/>
        </w:rPr>
        <w:t>have</w:t>
      </w:r>
      <w:r w:rsidRPr="00443329">
        <w:rPr>
          <w:spacing w:val="-5"/>
          <w:lang w:val="en-US"/>
        </w:rPr>
        <w:t xml:space="preserve"> </w:t>
      </w:r>
      <w:r w:rsidRPr="00443329">
        <w:rPr>
          <w:lang w:val="en-US"/>
        </w:rPr>
        <w:t>univers</w:t>
      </w:r>
      <w:r w:rsidRPr="00443329">
        <w:rPr>
          <w:lang w:val="en-US"/>
        </w:rPr>
        <w:t>ity degree, followed by 4% tertiary education, 4% with vocational qualifications and 3% with</w:t>
      </w:r>
      <w:r w:rsidRPr="00443329">
        <w:rPr>
          <w:spacing w:val="-19"/>
          <w:lang w:val="en-US"/>
        </w:rPr>
        <w:t xml:space="preserve"> </w:t>
      </w:r>
      <w:r w:rsidRPr="00443329">
        <w:rPr>
          <w:lang w:val="en-US"/>
        </w:rPr>
        <w:t>none.</w:t>
      </w:r>
    </w:p>
    <w:p w:rsidR="00887B15" w:rsidRDefault="00443329">
      <w:pPr>
        <w:pStyle w:val="BodyText"/>
        <w:spacing w:before="160" w:line="403" w:lineRule="auto"/>
        <w:ind w:left="116" w:right="116"/>
        <w:jc w:val="both"/>
      </w:pPr>
      <w:r w:rsidRPr="00443329">
        <w:rPr>
          <w:lang w:val="en-US"/>
        </w:rPr>
        <w:t>It is not possible to determine all the data, so the presented values can reveal a short margin of error. In this question, we found no response from some co</w:t>
      </w:r>
      <w:r w:rsidRPr="00443329">
        <w:rPr>
          <w:lang w:val="en-US"/>
        </w:rPr>
        <w:t xml:space="preserve">mpanies. </w:t>
      </w:r>
      <w:r>
        <w:t>Some of the reasons mentioned are:</w:t>
      </w:r>
    </w:p>
    <w:p w:rsidR="00887B15" w:rsidRPr="00443329" w:rsidRDefault="00443329">
      <w:pPr>
        <w:pStyle w:val="ListParagraph"/>
        <w:numPr>
          <w:ilvl w:val="0"/>
          <w:numId w:val="4"/>
        </w:numPr>
        <w:tabs>
          <w:tab w:val="left" w:pos="836"/>
          <w:tab w:val="left" w:pos="837"/>
        </w:tabs>
        <w:spacing w:before="0" w:line="259" w:lineRule="auto"/>
        <w:ind w:right="114"/>
        <w:rPr>
          <w:lang w:val="en-US"/>
        </w:rPr>
      </w:pPr>
      <w:r w:rsidRPr="00443329">
        <w:rPr>
          <w:lang w:val="en-US"/>
        </w:rPr>
        <w:t>Lack of data about employee education, this is not a priority for many companies at the time of admission (in particular in the recruitment of operational</w:t>
      </w:r>
      <w:r w:rsidRPr="00443329">
        <w:rPr>
          <w:spacing w:val="-15"/>
          <w:lang w:val="en-US"/>
        </w:rPr>
        <w:t xml:space="preserve"> </w:t>
      </w:r>
      <w:r w:rsidRPr="00443329">
        <w:rPr>
          <w:lang w:val="en-US"/>
        </w:rPr>
        <w:t>workers);</w:t>
      </w:r>
    </w:p>
    <w:p w:rsidR="00887B15" w:rsidRPr="00443329" w:rsidRDefault="00443329">
      <w:pPr>
        <w:pStyle w:val="ListParagraph"/>
        <w:numPr>
          <w:ilvl w:val="0"/>
          <w:numId w:val="4"/>
        </w:numPr>
        <w:tabs>
          <w:tab w:val="left" w:pos="836"/>
          <w:tab w:val="left" w:pos="837"/>
        </w:tabs>
        <w:spacing w:before="0" w:line="279" w:lineRule="exact"/>
        <w:rPr>
          <w:lang w:val="en-US"/>
        </w:rPr>
      </w:pPr>
      <w:r w:rsidRPr="00443329">
        <w:rPr>
          <w:lang w:val="en-US"/>
        </w:rPr>
        <w:t>Incomplete and outdated data regarding employee</w:t>
      </w:r>
      <w:r w:rsidRPr="00443329">
        <w:rPr>
          <w:lang w:val="en-US"/>
        </w:rPr>
        <w:t>s'</w:t>
      </w:r>
      <w:r w:rsidRPr="00443329">
        <w:rPr>
          <w:spacing w:val="-5"/>
          <w:lang w:val="en-US"/>
        </w:rPr>
        <w:t xml:space="preserve"> </w:t>
      </w:r>
      <w:r w:rsidRPr="00443329">
        <w:rPr>
          <w:lang w:val="en-US"/>
        </w:rPr>
        <w:t>schooling;</w:t>
      </w:r>
    </w:p>
    <w:p w:rsidR="00887B15" w:rsidRPr="00443329" w:rsidRDefault="00443329">
      <w:pPr>
        <w:pStyle w:val="ListParagraph"/>
        <w:numPr>
          <w:ilvl w:val="0"/>
          <w:numId w:val="4"/>
        </w:numPr>
        <w:tabs>
          <w:tab w:val="left" w:pos="836"/>
          <w:tab w:val="left" w:pos="837"/>
        </w:tabs>
        <w:spacing w:before="20"/>
        <w:rPr>
          <w:lang w:val="en-US"/>
        </w:rPr>
      </w:pPr>
      <w:r w:rsidRPr="00443329">
        <w:rPr>
          <w:lang w:val="en-US"/>
        </w:rPr>
        <w:t>Some companies refused to disclose schooling</w:t>
      </w:r>
      <w:r w:rsidRPr="00443329">
        <w:rPr>
          <w:spacing w:val="-3"/>
          <w:lang w:val="en-US"/>
        </w:rPr>
        <w:t xml:space="preserve"> </w:t>
      </w:r>
      <w:r w:rsidRPr="00443329">
        <w:rPr>
          <w:lang w:val="en-US"/>
        </w:rPr>
        <w:t>data.</w:t>
      </w:r>
    </w:p>
    <w:p w:rsidR="00887B15" w:rsidRPr="00443329" w:rsidRDefault="00443329">
      <w:pPr>
        <w:pStyle w:val="BodyText"/>
        <w:spacing w:before="180"/>
        <w:ind w:left="116"/>
        <w:jc w:val="both"/>
        <w:rPr>
          <w:lang w:val="en-US"/>
        </w:rPr>
      </w:pPr>
      <w:r w:rsidRPr="00443329">
        <w:rPr>
          <w:lang w:val="en-US"/>
        </w:rPr>
        <w:t>At the level of qualifications in the textile and clothing sectors, the percentages show us:</w:t>
      </w:r>
    </w:p>
    <w:p w:rsidR="00887B15" w:rsidRPr="00443329" w:rsidRDefault="00887B15">
      <w:pPr>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6"/>
        <w:rPr>
          <w:sz w:val="11"/>
          <w:lang w:val="en-US"/>
        </w:rPr>
      </w:pPr>
    </w:p>
    <w:p w:rsidR="00887B15" w:rsidRPr="00443329" w:rsidRDefault="00443329">
      <w:pPr>
        <w:pStyle w:val="ListParagraph"/>
        <w:numPr>
          <w:ilvl w:val="0"/>
          <w:numId w:val="4"/>
        </w:numPr>
        <w:tabs>
          <w:tab w:val="left" w:pos="836"/>
          <w:tab w:val="left" w:pos="837"/>
        </w:tabs>
        <w:spacing w:before="101"/>
        <w:rPr>
          <w:lang w:val="en-US"/>
        </w:rPr>
      </w:pPr>
      <w:r w:rsidRPr="00443329">
        <w:rPr>
          <w:lang w:val="en-US"/>
        </w:rPr>
        <w:t>The high number of low-skilled</w:t>
      </w:r>
      <w:r w:rsidRPr="00443329">
        <w:rPr>
          <w:spacing w:val="-7"/>
          <w:lang w:val="en-US"/>
        </w:rPr>
        <w:t xml:space="preserve"> </w:t>
      </w:r>
      <w:r w:rsidRPr="00443329">
        <w:rPr>
          <w:lang w:val="en-US"/>
        </w:rPr>
        <w:t>workers</w:t>
      </w:r>
    </w:p>
    <w:p w:rsidR="00887B15" w:rsidRPr="00443329" w:rsidRDefault="00443329">
      <w:pPr>
        <w:pStyle w:val="ListParagraph"/>
        <w:numPr>
          <w:ilvl w:val="0"/>
          <w:numId w:val="4"/>
        </w:numPr>
        <w:tabs>
          <w:tab w:val="left" w:pos="836"/>
          <w:tab w:val="left" w:pos="837"/>
        </w:tabs>
        <w:spacing w:line="256" w:lineRule="auto"/>
        <w:ind w:right="115"/>
        <w:rPr>
          <w:lang w:val="en-US"/>
        </w:rPr>
      </w:pPr>
      <w:r w:rsidRPr="00443329">
        <w:rPr>
          <w:lang w:val="en-US"/>
        </w:rPr>
        <w:t>Investment in human capital is also nece</w:t>
      </w:r>
      <w:r w:rsidRPr="00443329">
        <w:rPr>
          <w:lang w:val="en-US"/>
        </w:rPr>
        <w:t>ssary because highly skilled people are the ones who are best prepared to</w:t>
      </w:r>
      <w:r w:rsidRPr="00443329">
        <w:rPr>
          <w:spacing w:val="-6"/>
          <w:lang w:val="en-US"/>
        </w:rPr>
        <w:t xml:space="preserve"> </w:t>
      </w:r>
      <w:r w:rsidRPr="00443329">
        <w:rPr>
          <w:lang w:val="en-US"/>
        </w:rPr>
        <w:t>work</w:t>
      </w:r>
    </w:p>
    <w:p w:rsidR="00887B15" w:rsidRPr="00443329" w:rsidRDefault="00443329">
      <w:pPr>
        <w:pStyle w:val="BodyText"/>
        <w:spacing w:before="164" w:line="259" w:lineRule="auto"/>
        <w:ind w:left="116" w:right="114"/>
        <w:jc w:val="both"/>
        <w:rPr>
          <w:lang w:val="en-US"/>
        </w:rPr>
      </w:pPr>
      <w:r w:rsidRPr="00443329">
        <w:rPr>
          <w:lang w:val="en-US"/>
        </w:rPr>
        <w:t>Regarding</w:t>
      </w:r>
      <w:r w:rsidRPr="00443329">
        <w:rPr>
          <w:spacing w:val="-4"/>
          <w:lang w:val="en-US"/>
        </w:rPr>
        <w:t xml:space="preserve"> </w:t>
      </w:r>
      <w:r w:rsidRPr="00443329">
        <w:rPr>
          <w:lang w:val="en-US"/>
        </w:rPr>
        <w:t>the</w:t>
      </w:r>
      <w:r w:rsidRPr="00443329">
        <w:rPr>
          <w:spacing w:val="-6"/>
          <w:lang w:val="en-US"/>
        </w:rPr>
        <w:t xml:space="preserve"> </w:t>
      </w:r>
      <w:r w:rsidRPr="00443329">
        <w:rPr>
          <w:lang w:val="en-US"/>
        </w:rPr>
        <w:t>valuation</w:t>
      </w:r>
      <w:r w:rsidRPr="00443329">
        <w:rPr>
          <w:spacing w:val="-6"/>
          <w:lang w:val="en-US"/>
        </w:rPr>
        <w:t xml:space="preserve"> </w:t>
      </w:r>
      <w:r w:rsidRPr="00443329">
        <w:rPr>
          <w:lang w:val="en-US"/>
        </w:rPr>
        <w:t>of</w:t>
      </w:r>
      <w:r w:rsidRPr="00443329">
        <w:rPr>
          <w:spacing w:val="-6"/>
          <w:lang w:val="en-US"/>
        </w:rPr>
        <w:t xml:space="preserve"> </w:t>
      </w:r>
      <w:r w:rsidRPr="00443329">
        <w:rPr>
          <w:lang w:val="en-US"/>
        </w:rPr>
        <w:t>Human</w:t>
      </w:r>
      <w:r w:rsidRPr="00443329">
        <w:rPr>
          <w:spacing w:val="-4"/>
          <w:lang w:val="en-US"/>
        </w:rPr>
        <w:t xml:space="preserve"> </w:t>
      </w:r>
      <w:r w:rsidRPr="00443329">
        <w:rPr>
          <w:lang w:val="en-US"/>
        </w:rPr>
        <w:t>Resources,</w:t>
      </w:r>
      <w:r w:rsidRPr="00443329">
        <w:rPr>
          <w:spacing w:val="-1"/>
          <w:lang w:val="en-US"/>
        </w:rPr>
        <w:t xml:space="preserve"> </w:t>
      </w:r>
      <w:r w:rsidRPr="00443329">
        <w:rPr>
          <w:lang w:val="en-US"/>
        </w:rPr>
        <w:t>a</w:t>
      </w:r>
      <w:r w:rsidRPr="00443329">
        <w:rPr>
          <w:spacing w:val="-2"/>
          <w:lang w:val="en-US"/>
        </w:rPr>
        <w:t xml:space="preserve"> </w:t>
      </w:r>
      <w:r w:rsidRPr="00443329">
        <w:rPr>
          <w:lang w:val="en-US"/>
        </w:rPr>
        <w:t>factor</w:t>
      </w:r>
      <w:r w:rsidRPr="00443329">
        <w:rPr>
          <w:spacing w:val="-6"/>
          <w:lang w:val="en-US"/>
        </w:rPr>
        <w:t xml:space="preserve"> </w:t>
      </w:r>
      <w:r w:rsidRPr="00443329">
        <w:rPr>
          <w:lang w:val="en-US"/>
        </w:rPr>
        <w:t>of</w:t>
      </w:r>
      <w:r w:rsidRPr="00443329">
        <w:rPr>
          <w:spacing w:val="-3"/>
          <w:lang w:val="en-US"/>
        </w:rPr>
        <w:t xml:space="preserve"> </w:t>
      </w:r>
      <w:r w:rsidRPr="00443329">
        <w:rPr>
          <w:lang w:val="en-US"/>
        </w:rPr>
        <w:t>extreme</w:t>
      </w:r>
      <w:r w:rsidRPr="00443329">
        <w:rPr>
          <w:spacing w:val="-5"/>
          <w:lang w:val="en-US"/>
        </w:rPr>
        <w:t xml:space="preserve"> </w:t>
      </w:r>
      <w:r w:rsidRPr="00443329">
        <w:rPr>
          <w:lang w:val="en-US"/>
        </w:rPr>
        <w:t>importance</w:t>
      </w:r>
      <w:r w:rsidRPr="00443329">
        <w:rPr>
          <w:spacing w:val="-2"/>
          <w:lang w:val="en-US"/>
        </w:rPr>
        <w:t xml:space="preserve"> </w:t>
      </w:r>
      <w:r w:rsidRPr="00443329">
        <w:rPr>
          <w:lang w:val="en-US"/>
        </w:rPr>
        <w:t>for</w:t>
      </w:r>
      <w:r w:rsidRPr="00443329">
        <w:rPr>
          <w:spacing w:val="-6"/>
          <w:lang w:val="en-US"/>
        </w:rPr>
        <w:t xml:space="preserve"> </w:t>
      </w:r>
      <w:r w:rsidRPr="00443329">
        <w:rPr>
          <w:lang w:val="en-US"/>
        </w:rPr>
        <w:t>the</w:t>
      </w:r>
      <w:r w:rsidRPr="00443329">
        <w:rPr>
          <w:spacing w:val="-3"/>
          <w:lang w:val="en-US"/>
        </w:rPr>
        <w:t xml:space="preserve"> </w:t>
      </w:r>
      <w:r w:rsidRPr="00443329">
        <w:rPr>
          <w:lang w:val="en-US"/>
        </w:rPr>
        <w:t>competitiveness of textile and clothing sector, data from Strategic Plan 2020 elaborated by ATP, indicate the Low educational level and adequate vocational training at all levels - from management to</w:t>
      </w:r>
      <w:r w:rsidRPr="00443329">
        <w:rPr>
          <w:spacing w:val="-12"/>
          <w:lang w:val="en-US"/>
        </w:rPr>
        <w:t xml:space="preserve"> </w:t>
      </w:r>
      <w:r w:rsidRPr="00443329">
        <w:rPr>
          <w:lang w:val="en-US"/>
        </w:rPr>
        <w:t>production.</w:t>
      </w:r>
    </w:p>
    <w:p w:rsidR="00887B15" w:rsidRPr="00443329" w:rsidRDefault="00443329">
      <w:pPr>
        <w:pStyle w:val="BodyText"/>
        <w:spacing w:before="160" w:line="259" w:lineRule="auto"/>
        <w:ind w:left="116" w:right="111"/>
        <w:jc w:val="both"/>
        <w:rPr>
          <w:lang w:val="en-US"/>
        </w:rPr>
      </w:pPr>
      <w:r w:rsidRPr="00443329">
        <w:rPr>
          <w:lang w:val="en-US"/>
        </w:rPr>
        <w:t>To improve the competitiveness of the Textil</w:t>
      </w:r>
      <w:r w:rsidRPr="00443329">
        <w:rPr>
          <w:lang w:val="en-US"/>
        </w:rPr>
        <w:t>e and Clothing Industry, ATP presents 7 structural axes. One of them is the Valorisation of Human Resources: increase productivity (professional training, training in top management) and differentiate by the intensity of the service. Long-range social cont</w:t>
      </w:r>
      <w:r w:rsidRPr="00443329">
        <w:rPr>
          <w:lang w:val="en-US"/>
        </w:rPr>
        <w:t>ract.</w:t>
      </w:r>
    </w:p>
    <w:p w:rsidR="00887B15" w:rsidRPr="00443329" w:rsidRDefault="00443329">
      <w:pPr>
        <w:pStyle w:val="BodyText"/>
        <w:spacing w:before="157" w:line="259" w:lineRule="auto"/>
        <w:ind w:left="116" w:right="112"/>
        <w:jc w:val="both"/>
        <w:rPr>
          <w:lang w:val="en-US"/>
        </w:rPr>
      </w:pPr>
      <w:r w:rsidRPr="00443329">
        <w:rPr>
          <w:lang w:val="en-US"/>
        </w:rPr>
        <w:t>In</w:t>
      </w:r>
      <w:r w:rsidRPr="00443329">
        <w:rPr>
          <w:spacing w:val="-4"/>
          <w:lang w:val="en-US"/>
        </w:rPr>
        <w:t xml:space="preserve"> </w:t>
      </w:r>
      <w:r w:rsidRPr="00443329">
        <w:rPr>
          <w:lang w:val="en-US"/>
        </w:rPr>
        <w:t>addition</w:t>
      </w:r>
      <w:r w:rsidRPr="00443329">
        <w:rPr>
          <w:spacing w:val="-6"/>
          <w:lang w:val="en-US"/>
        </w:rPr>
        <w:t xml:space="preserve"> </w:t>
      </w:r>
      <w:r w:rsidRPr="00443329">
        <w:rPr>
          <w:lang w:val="en-US"/>
        </w:rPr>
        <w:t>to</w:t>
      </w:r>
      <w:r w:rsidRPr="00443329">
        <w:rPr>
          <w:spacing w:val="-4"/>
          <w:lang w:val="en-US"/>
        </w:rPr>
        <w:t xml:space="preserve"> </w:t>
      </w:r>
      <w:r w:rsidRPr="00443329">
        <w:rPr>
          <w:lang w:val="en-US"/>
        </w:rPr>
        <w:t>the</w:t>
      </w:r>
      <w:r w:rsidRPr="00443329">
        <w:rPr>
          <w:spacing w:val="-4"/>
          <w:lang w:val="en-US"/>
        </w:rPr>
        <w:t xml:space="preserve"> </w:t>
      </w:r>
      <w:r w:rsidRPr="00443329">
        <w:rPr>
          <w:lang w:val="en-US"/>
        </w:rPr>
        <w:t>training</w:t>
      </w:r>
      <w:r w:rsidRPr="00443329">
        <w:rPr>
          <w:spacing w:val="-4"/>
          <w:lang w:val="en-US"/>
        </w:rPr>
        <w:t xml:space="preserve"> </w:t>
      </w:r>
      <w:r w:rsidRPr="00443329">
        <w:rPr>
          <w:lang w:val="en-US"/>
        </w:rPr>
        <w:t>of</w:t>
      </w:r>
      <w:r w:rsidRPr="00443329">
        <w:rPr>
          <w:spacing w:val="-3"/>
          <w:lang w:val="en-US"/>
        </w:rPr>
        <w:t xml:space="preserve"> </w:t>
      </w:r>
      <w:r w:rsidRPr="00443329">
        <w:rPr>
          <w:lang w:val="en-US"/>
        </w:rPr>
        <w:t>(future</w:t>
      </w:r>
      <w:r w:rsidRPr="00443329">
        <w:rPr>
          <w:spacing w:val="-8"/>
          <w:lang w:val="en-US"/>
        </w:rPr>
        <w:t xml:space="preserve"> </w:t>
      </w:r>
      <w:r w:rsidRPr="00443329">
        <w:rPr>
          <w:lang w:val="en-US"/>
        </w:rPr>
        <w:t>/</w:t>
      </w:r>
      <w:r w:rsidRPr="00443329">
        <w:rPr>
          <w:spacing w:val="-2"/>
          <w:lang w:val="en-US"/>
        </w:rPr>
        <w:t xml:space="preserve"> </w:t>
      </w:r>
      <w:r w:rsidRPr="00443329">
        <w:rPr>
          <w:lang w:val="en-US"/>
        </w:rPr>
        <w:t>current)</w:t>
      </w:r>
      <w:r w:rsidRPr="00443329">
        <w:rPr>
          <w:spacing w:val="-4"/>
          <w:lang w:val="en-US"/>
        </w:rPr>
        <w:t xml:space="preserve"> </w:t>
      </w:r>
      <w:r w:rsidRPr="00443329">
        <w:rPr>
          <w:lang w:val="en-US"/>
        </w:rPr>
        <w:t>workers,</w:t>
      </w:r>
      <w:r w:rsidRPr="00443329">
        <w:rPr>
          <w:spacing w:val="-3"/>
          <w:lang w:val="en-US"/>
        </w:rPr>
        <w:t xml:space="preserve"> </w:t>
      </w:r>
      <w:r w:rsidRPr="00443329">
        <w:rPr>
          <w:lang w:val="en-US"/>
        </w:rPr>
        <w:t>it</w:t>
      </w:r>
      <w:r w:rsidRPr="00443329">
        <w:rPr>
          <w:spacing w:val="-6"/>
          <w:lang w:val="en-US"/>
        </w:rPr>
        <w:t xml:space="preserve"> </w:t>
      </w:r>
      <w:r w:rsidRPr="00443329">
        <w:rPr>
          <w:lang w:val="en-US"/>
        </w:rPr>
        <w:t>is</w:t>
      </w:r>
      <w:r w:rsidRPr="00443329">
        <w:rPr>
          <w:spacing w:val="-6"/>
          <w:lang w:val="en-US"/>
        </w:rPr>
        <w:t xml:space="preserve"> </w:t>
      </w:r>
      <w:r w:rsidRPr="00443329">
        <w:rPr>
          <w:lang w:val="en-US"/>
        </w:rPr>
        <w:t>also</w:t>
      </w:r>
      <w:r w:rsidRPr="00443329">
        <w:rPr>
          <w:spacing w:val="-6"/>
          <w:lang w:val="en-US"/>
        </w:rPr>
        <w:t xml:space="preserve"> </w:t>
      </w:r>
      <w:r w:rsidRPr="00443329">
        <w:rPr>
          <w:lang w:val="en-US"/>
        </w:rPr>
        <w:t>very</w:t>
      </w:r>
      <w:r w:rsidRPr="00443329">
        <w:rPr>
          <w:spacing w:val="-5"/>
          <w:lang w:val="en-US"/>
        </w:rPr>
        <w:t xml:space="preserve"> </w:t>
      </w:r>
      <w:r w:rsidRPr="00443329">
        <w:rPr>
          <w:lang w:val="en-US"/>
        </w:rPr>
        <w:t>important</w:t>
      </w:r>
      <w:r w:rsidRPr="00443329">
        <w:rPr>
          <w:spacing w:val="-6"/>
          <w:lang w:val="en-US"/>
        </w:rPr>
        <w:t xml:space="preserve"> </w:t>
      </w:r>
      <w:r w:rsidRPr="00443329">
        <w:rPr>
          <w:lang w:val="en-US"/>
        </w:rPr>
        <w:t>to</w:t>
      </w:r>
      <w:r w:rsidRPr="00443329">
        <w:rPr>
          <w:spacing w:val="-3"/>
          <w:lang w:val="en-US"/>
        </w:rPr>
        <w:t xml:space="preserve"> </w:t>
      </w:r>
      <w:r w:rsidRPr="00443329">
        <w:rPr>
          <w:lang w:val="en-US"/>
        </w:rPr>
        <w:t>qualify</w:t>
      </w:r>
      <w:r w:rsidRPr="00443329">
        <w:rPr>
          <w:spacing w:val="-5"/>
          <w:lang w:val="en-US"/>
        </w:rPr>
        <w:t xml:space="preserve"> </w:t>
      </w:r>
      <w:r w:rsidRPr="00443329">
        <w:rPr>
          <w:lang w:val="en-US"/>
        </w:rPr>
        <w:t>managers</w:t>
      </w:r>
      <w:r w:rsidRPr="00443329">
        <w:rPr>
          <w:spacing w:val="-3"/>
          <w:lang w:val="en-US"/>
        </w:rPr>
        <w:t xml:space="preserve"> </w:t>
      </w:r>
      <w:r w:rsidRPr="00443329">
        <w:rPr>
          <w:lang w:val="en-US"/>
        </w:rPr>
        <w:t>in strategic thinking, planning and coordinating</w:t>
      </w:r>
      <w:r w:rsidRPr="00443329">
        <w:rPr>
          <w:spacing w:val="-7"/>
          <w:lang w:val="en-US"/>
        </w:rPr>
        <w:t xml:space="preserve"> </w:t>
      </w:r>
      <w:r w:rsidRPr="00443329">
        <w:rPr>
          <w:lang w:val="en-US"/>
        </w:rPr>
        <w:t>actions.</w:t>
      </w:r>
    </w:p>
    <w:p w:rsidR="00887B15" w:rsidRPr="00443329" w:rsidRDefault="00443329">
      <w:pPr>
        <w:pStyle w:val="BodyText"/>
        <w:spacing w:before="162"/>
        <w:ind w:left="116"/>
        <w:rPr>
          <w:lang w:val="en-US"/>
        </w:rPr>
      </w:pPr>
      <w:r w:rsidRPr="00443329">
        <w:rPr>
          <w:lang w:val="en-US"/>
        </w:rPr>
        <w:t>In addition to technical training, behavioural training is necessary to change mentalit</w:t>
      </w:r>
      <w:r w:rsidRPr="00443329">
        <w:rPr>
          <w:lang w:val="en-US"/>
        </w:rPr>
        <w:t>ies.</w:t>
      </w:r>
    </w:p>
    <w:p w:rsidR="00887B15" w:rsidRPr="00443329" w:rsidRDefault="00887B15">
      <w:pPr>
        <w:pStyle w:val="BodyText"/>
        <w:rPr>
          <w:lang w:val="en-US"/>
        </w:rPr>
      </w:pPr>
    </w:p>
    <w:p w:rsidR="00887B15" w:rsidRPr="00443329" w:rsidRDefault="00887B15">
      <w:pPr>
        <w:pStyle w:val="BodyText"/>
        <w:spacing w:before="4"/>
        <w:rPr>
          <w:sz w:val="29"/>
          <w:lang w:val="en-US"/>
        </w:rPr>
      </w:pPr>
    </w:p>
    <w:p w:rsidR="00887B15" w:rsidRPr="00443329" w:rsidRDefault="00443329">
      <w:pPr>
        <w:ind w:left="2199"/>
        <w:rPr>
          <w:sz w:val="20"/>
          <w:lang w:val="en-US"/>
        </w:rPr>
      </w:pPr>
      <w:bookmarkStart w:id="15" w:name="_bookmark14"/>
      <w:bookmarkEnd w:id="15"/>
      <w:r w:rsidRPr="00443329">
        <w:rPr>
          <w:color w:val="BE8F00"/>
          <w:sz w:val="20"/>
          <w:lang w:val="en-US"/>
        </w:rPr>
        <w:t>Graphic 9 – Do you plan to increase your headcount in the next year?</w:t>
      </w:r>
    </w:p>
    <w:p w:rsidR="00887B15" w:rsidRPr="00443329" w:rsidRDefault="00443329">
      <w:pPr>
        <w:pStyle w:val="BodyText"/>
        <w:rPr>
          <w:sz w:val="13"/>
          <w:lang w:val="en-US"/>
        </w:rPr>
      </w:pPr>
      <w:r>
        <w:rPr>
          <w:noProof/>
        </w:rPr>
        <w:drawing>
          <wp:anchor distT="0" distB="0" distL="0" distR="0" simplePos="0" relativeHeight="10" behindDoc="0" locked="0" layoutInCell="1" allowOverlap="1">
            <wp:simplePos x="0" y="0"/>
            <wp:positionH relativeFrom="page">
              <wp:posOffset>2473705</wp:posOffset>
            </wp:positionH>
            <wp:positionV relativeFrom="paragraph">
              <wp:posOffset>125939</wp:posOffset>
            </wp:positionV>
            <wp:extent cx="3090196" cy="1945386"/>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24" cstate="print"/>
                    <a:stretch>
                      <a:fillRect/>
                    </a:stretch>
                  </pic:blipFill>
                  <pic:spPr>
                    <a:xfrm>
                      <a:off x="0" y="0"/>
                      <a:ext cx="3090196" cy="194538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443329">
      <w:pPr>
        <w:pStyle w:val="BodyText"/>
        <w:spacing w:before="179" w:line="259" w:lineRule="auto"/>
        <w:ind w:left="116" w:right="111"/>
        <w:jc w:val="both"/>
        <w:rPr>
          <w:lang w:val="en-US"/>
        </w:rPr>
      </w:pPr>
      <w:r w:rsidRPr="00443329">
        <w:rPr>
          <w:lang w:val="en-US"/>
        </w:rPr>
        <w:t>The graphic shows that companies plan to increase their headcount, 29 companies answered yes and 15 companies answered no.</w:t>
      </w:r>
    </w:p>
    <w:p w:rsidR="00887B15" w:rsidRPr="00443329" w:rsidRDefault="00443329">
      <w:pPr>
        <w:pStyle w:val="BodyText"/>
        <w:spacing w:before="159" w:line="259" w:lineRule="auto"/>
        <w:ind w:left="116" w:right="115"/>
        <w:jc w:val="both"/>
        <w:rPr>
          <w:lang w:val="en-US"/>
        </w:rPr>
      </w:pPr>
      <w:r w:rsidRPr="00443329">
        <w:rPr>
          <w:lang w:val="en-US"/>
        </w:rPr>
        <w:t>In terms of employment, Portugal lost 30% of the workforce in this sector between 2007 and 2012, starting</w:t>
      </w:r>
      <w:r w:rsidRPr="00443329">
        <w:rPr>
          <w:spacing w:val="-5"/>
          <w:lang w:val="en-US"/>
        </w:rPr>
        <w:t xml:space="preserve"> </w:t>
      </w:r>
      <w:r w:rsidRPr="00443329">
        <w:rPr>
          <w:lang w:val="en-US"/>
        </w:rPr>
        <w:t>to</w:t>
      </w:r>
      <w:r w:rsidRPr="00443329">
        <w:rPr>
          <w:spacing w:val="-4"/>
          <w:lang w:val="en-US"/>
        </w:rPr>
        <w:t xml:space="preserve"> </w:t>
      </w:r>
      <w:r w:rsidRPr="00443329">
        <w:rPr>
          <w:lang w:val="en-US"/>
        </w:rPr>
        <w:t>employ</w:t>
      </w:r>
      <w:r w:rsidRPr="00443329">
        <w:rPr>
          <w:spacing w:val="-5"/>
          <w:lang w:val="en-US"/>
        </w:rPr>
        <w:t xml:space="preserve"> </w:t>
      </w:r>
      <w:r w:rsidRPr="00443329">
        <w:rPr>
          <w:lang w:val="en-US"/>
        </w:rPr>
        <w:t>123,645</w:t>
      </w:r>
      <w:r w:rsidRPr="00443329">
        <w:rPr>
          <w:spacing w:val="-5"/>
          <w:lang w:val="en-US"/>
        </w:rPr>
        <w:t xml:space="preserve"> </w:t>
      </w:r>
      <w:r w:rsidRPr="00443329">
        <w:rPr>
          <w:lang w:val="en-US"/>
        </w:rPr>
        <w:t>workers</w:t>
      </w:r>
      <w:r w:rsidRPr="00443329">
        <w:rPr>
          <w:spacing w:val="-2"/>
          <w:lang w:val="en-US"/>
        </w:rPr>
        <w:t xml:space="preserve"> </w:t>
      </w:r>
      <w:r w:rsidRPr="00443329">
        <w:rPr>
          <w:lang w:val="en-US"/>
        </w:rPr>
        <w:t>(</w:t>
      </w:r>
      <w:r w:rsidRPr="00443329">
        <w:rPr>
          <w:lang w:val="en-US"/>
        </w:rPr>
        <w:t>39,714</w:t>
      </w:r>
      <w:r w:rsidRPr="00443329">
        <w:rPr>
          <w:spacing w:val="-3"/>
          <w:lang w:val="en-US"/>
        </w:rPr>
        <w:t xml:space="preserve"> </w:t>
      </w:r>
      <w:r w:rsidRPr="00443329">
        <w:rPr>
          <w:lang w:val="en-US"/>
        </w:rPr>
        <w:t>in</w:t>
      </w:r>
      <w:r w:rsidRPr="00443329">
        <w:rPr>
          <w:spacing w:val="-4"/>
          <w:lang w:val="en-US"/>
        </w:rPr>
        <w:t xml:space="preserve"> </w:t>
      </w:r>
      <w:r w:rsidRPr="00443329">
        <w:rPr>
          <w:lang w:val="en-US"/>
        </w:rPr>
        <w:t>the</w:t>
      </w:r>
      <w:r w:rsidRPr="00443329">
        <w:rPr>
          <w:spacing w:val="-3"/>
          <w:lang w:val="en-US"/>
        </w:rPr>
        <w:t xml:space="preserve"> </w:t>
      </w:r>
      <w:r w:rsidRPr="00443329">
        <w:rPr>
          <w:lang w:val="en-US"/>
        </w:rPr>
        <w:t>textile</w:t>
      </w:r>
      <w:r w:rsidRPr="00443329">
        <w:rPr>
          <w:spacing w:val="-3"/>
          <w:lang w:val="en-US"/>
        </w:rPr>
        <w:t xml:space="preserve"> </w:t>
      </w:r>
      <w:r w:rsidRPr="00443329">
        <w:rPr>
          <w:lang w:val="en-US"/>
        </w:rPr>
        <w:t>industry</w:t>
      </w:r>
      <w:r w:rsidRPr="00443329">
        <w:rPr>
          <w:spacing w:val="-3"/>
          <w:lang w:val="en-US"/>
        </w:rPr>
        <w:t xml:space="preserve"> </w:t>
      </w:r>
      <w:r w:rsidRPr="00443329">
        <w:rPr>
          <w:lang w:val="en-US"/>
        </w:rPr>
        <w:t>and</w:t>
      </w:r>
      <w:r w:rsidRPr="00443329">
        <w:rPr>
          <w:spacing w:val="-4"/>
          <w:lang w:val="en-US"/>
        </w:rPr>
        <w:t xml:space="preserve"> </w:t>
      </w:r>
      <w:r w:rsidRPr="00443329">
        <w:rPr>
          <w:lang w:val="en-US"/>
        </w:rPr>
        <w:t>83,931</w:t>
      </w:r>
      <w:r w:rsidRPr="00443329">
        <w:rPr>
          <w:spacing w:val="-3"/>
          <w:lang w:val="en-US"/>
        </w:rPr>
        <w:t xml:space="preserve"> </w:t>
      </w:r>
      <w:r w:rsidRPr="00443329">
        <w:rPr>
          <w:lang w:val="en-US"/>
        </w:rPr>
        <w:t>in</w:t>
      </w:r>
      <w:r w:rsidRPr="00443329">
        <w:rPr>
          <w:spacing w:val="-4"/>
          <w:lang w:val="en-US"/>
        </w:rPr>
        <w:t xml:space="preserve"> </w:t>
      </w:r>
      <w:r w:rsidRPr="00443329">
        <w:rPr>
          <w:lang w:val="en-US"/>
        </w:rPr>
        <w:t>the</w:t>
      </w:r>
      <w:r w:rsidRPr="00443329">
        <w:rPr>
          <w:spacing w:val="-3"/>
          <w:lang w:val="en-US"/>
        </w:rPr>
        <w:t xml:space="preserve"> </w:t>
      </w:r>
      <w:r w:rsidRPr="00443329">
        <w:rPr>
          <w:lang w:val="en-US"/>
        </w:rPr>
        <w:t>clothing</w:t>
      </w:r>
      <w:r w:rsidRPr="00443329">
        <w:rPr>
          <w:spacing w:val="-4"/>
          <w:lang w:val="en-US"/>
        </w:rPr>
        <w:t xml:space="preserve"> </w:t>
      </w:r>
      <w:r w:rsidRPr="00443329">
        <w:rPr>
          <w:lang w:val="en-US"/>
        </w:rPr>
        <w:t>industry, which employs 68% of the</w:t>
      </w:r>
      <w:r w:rsidRPr="00443329">
        <w:rPr>
          <w:spacing w:val="-9"/>
          <w:lang w:val="en-US"/>
        </w:rPr>
        <w:t xml:space="preserve"> </w:t>
      </w:r>
      <w:r w:rsidRPr="00443329">
        <w:rPr>
          <w:lang w:val="en-US"/>
        </w:rPr>
        <w:t>total).</w:t>
      </w:r>
    </w:p>
    <w:p w:rsidR="00887B15" w:rsidRPr="00443329" w:rsidRDefault="00443329">
      <w:pPr>
        <w:pStyle w:val="BodyText"/>
        <w:spacing w:before="160" w:line="259" w:lineRule="auto"/>
        <w:ind w:left="116" w:right="113"/>
        <w:jc w:val="both"/>
        <w:rPr>
          <w:lang w:val="en-US"/>
        </w:rPr>
      </w:pPr>
      <w:r w:rsidRPr="00443329">
        <w:rPr>
          <w:lang w:val="en-US"/>
        </w:rPr>
        <w:t>According to ATP estimates, in 2013, textile and clothing sector registered a growth of 6.4% in production, 6% in turnover and 3.8% in exports.</w:t>
      </w:r>
    </w:p>
    <w:p w:rsidR="00887B15" w:rsidRPr="00443329" w:rsidRDefault="00887B15">
      <w:pPr>
        <w:pStyle w:val="BodyText"/>
        <w:rPr>
          <w:lang w:val="en-US"/>
        </w:rPr>
      </w:pPr>
    </w:p>
    <w:p w:rsidR="00887B15" w:rsidRPr="00443329" w:rsidRDefault="00887B15">
      <w:pPr>
        <w:pStyle w:val="BodyText"/>
        <w:spacing w:before="3"/>
        <w:rPr>
          <w:sz w:val="28"/>
          <w:lang w:val="en-US"/>
        </w:rPr>
      </w:pPr>
    </w:p>
    <w:p w:rsidR="00887B15" w:rsidRPr="00443329" w:rsidRDefault="00443329">
      <w:pPr>
        <w:ind w:left="728" w:right="13"/>
        <w:jc w:val="center"/>
        <w:rPr>
          <w:sz w:val="20"/>
          <w:lang w:val="en-US"/>
        </w:rPr>
      </w:pPr>
      <w:bookmarkStart w:id="16" w:name="_bookmark15"/>
      <w:bookmarkEnd w:id="16"/>
      <w:r w:rsidRPr="00443329">
        <w:rPr>
          <w:color w:val="BE8F00"/>
          <w:sz w:val="20"/>
          <w:lang w:val="en-US"/>
        </w:rPr>
        <w:t>Graphic 10 – Do you have problems recruiting staff?</w:t>
      </w:r>
    </w:p>
    <w:p w:rsidR="00887B15" w:rsidRPr="00443329" w:rsidRDefault="00887B15">
      <w:pPr>
        <w:jc w:val="cente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rPr>
          <w:sz w:val="19"/>
          <w:lang w:val="en-US"/>
        </w:rPr>
      </w:pPr>
    </w:p>
    <w:p w:rsidR="00887B15" w:rsidRDefault="00443329">
      <w:pPr>
        <w:pStyle w:val="BodyText"/>
        <w:ind w:left="2232"/>
        <w:rPr>
          <w:sz w:val="20"/>
        </w:rPr>
      </w:pPr>
      <w:r>
        <w:rPr>
          <w:noProof/>
          <w:sz w:val="20"/>
        </w:rPr>
        <w:drawing>
          <wp:inline distT="0" distB="0" distL="0" distR="0">
            <wp:extent cx="3060478" cy="1720215"/>
            <wp:effectExtent l="0" t="0" r="0" b="0"/>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5" cstate="print"/>
                    <a:stretch>
                      <a:fillRect/>
                    </a:stretch>
                  </pic:blipFill>
                  <pic:spPr>
                    <a:xfrm>
                      <a:off x="0" y="0"/>
                      <a:ext cx="3060478" cy="1720215"/>
                    </a:xfrm>
                    <a:prstGeom prst="rect">
                      <a:avLst/>
                    </a:prstGeom>
                  </pic:spPr>
                </pic:pic>
              </a:graphicData>
            </a:graphic>
          </wp:inline>
        </w:drawing>
      </w:r>
    </w:p>
    <w:p w:rsidR="00887B15" w:rsidRDefault="00887B15">
      <w:pPr>
        <w:pStyle w:val="BodyText"/>
        <w:spacing w:before="11"/>
        <w:rPr>
          <w:sz w:val="11"/>
        </w:rPr>
      </w:pPr>
    </w:p>
    <w:p w:rsidR="00887B15" w:rsidRPr="00443329" w:rsidRDefault="00443329">
      <w:pPr>
        <w:pStyle w:val="BodyText"/>
        <w:spacing w:before="56"/>
        <w:ind w:left="116"/>
        <w:rPr>
          <w:lang w:val="en-US"/>
        </w:rPr>
      </w:pPr>
      <w:r w:rsidRPr="00443329">
        <w:rPr>
          <w:lang w:val="en-US"/>
        </w:rPr>
        <w:t>28 companies answered yes and 16 companies answered no.</w:t>
      </w:r>
    </w:p>
    <w:p w:rsidR="00887B15" w:rsidRPr="00443329" w:rsidRDefault="00887B15">
      <w:pPr>
        <w:pStyle w:val="BodyText"/>
        <w:rPr>
          <w:lang w:val="en-US"/>
        </w:rPr>
      </w:pPr>
    </w:p>
    <w:p w:rsidR="00887B15" w:rsidRPr="00443329" w:rsidRDefault="00887B15">
      <w:pPr>
        <w:pStyle w:val="BodyText"/>
        <w:spacing w:before="12"/>
        <w:rPr>
          <w:sz w:val="29"/>
          <w:lang w:val="en-US"/>
        </w:rPr>
      </w:pPr>
    </w:p>
    <w:p w:rsidR="00887B15" w:rsidRPr="00443329" w:rsidRDefault="00443329">
      <w:pPr>
        <w:ind w:left="2853"/>
        <w:rPr>
          <w:sz w:val="20"/>
          <w:lang w:val="en-US"/>
        </w:rPr>
      </w:pPr>
      <w:bookmarkStart w:id="17" w:name="_bookmark16"/>
      <w:bookmarkEnd w:id="17"/>
      <w:r w:rsidRPr="00443329">
        <w:rPr>
          <w:color w:val="BE8F00"/>
          <w:sz w:val="20"/>
          <w:lang w:val="en-US"/>
        </w:rPr>
        <w:t>Graphic 11 – What sources do you use for recruiting?</w:t>
      </w:r>
    </w:p>
    <w:p w:rsidR="00887B15" w:rsidRPr="00443329" w:rsidRDefault="00887B15">
      <w:pPr>
        <w:pStyle w:val="BodyText"/>
        <w:rPr>
          <w:sz w:val="20"/>
          <w:lang w:val="en-US"/>
        </w:rPr>
      </w:pPr>
    </w:p>
    <w:p w:rsidR="00887B15" w:rsidRPr="00443329" w:rsidRDefault="00443329">
      <w:pPr>
        <w:pStyle w:val="BodyText"/>
        <w:spacing w:before="10"/>
        <w:rPr>
          <w:sz w:val="29"/>
          <w:lang w:val="en-US"/>
        </w:rPr>
      </w:pPr>
      <w:r>
        <w:rPr>
          <w:noProof/>
        </w:rPr>
        <w:drawing>
          <wp:anchor distT="0" distB="0" distL="0" distR="0" simplePos="0" relativeHeight="11" behindDoc="0" locked="0" layoutInCell="1" allowOverlap="1">
            <wp:simplePos x="0" y="0"/>
            <wp:positionH relativeFrom="page">
              <wp:posOffset>2160270</wp:posOffset>
            </wp:positionH>
            <wp:positionV relativeFrom="paragraph">
              <wp:posOffset>256113</wp:posOffset>
            </wp:positionV>
            <wp:extent cx="3233046" cy="1472850"/>
            <wp:effectExtent l="0" t="0" r="0" b="0"/>
            <wp:wrapTopAndBottom/>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6" cstate="print"/>
                    <a:stretch>
                      <a:fillRect/>
                    </a:stretch>
                  </pic:blipFill>
                  <pic:spPr>
                    <a:xfrm>
                      <a:off x="0" y="0"/>
                      <a:ext cx="3233046" cy="1472850"/>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11"/>
        <w:rPr>
          <w:sz w:val="29"/>
          <w:lang w:val="en-US"/>
        </w:rPr>
      </w:pPr>
    </w:p>
    <w:p w:rsidR="00887B15" w:rsidRPr="00443329" w:rsidRDefault="00443329">
      <w:pPr>
        <w:spacing w:before="1"/>
        <w:ind w:left="2997"/>
        <w:rPr>
          <w:sz w:val="20"/>
          <w:lang w:val="en-US"/>
        </w:rPr>
      </w:pPr>
      <w:bookmarkStart w:id="18" w:name="_bookmark17"/>
      <w:bookmarkEnd w:id="18"/>
      <w:r w:rsidRPr="00443329">
        <w:rPr>
          <w:color w:val="BE8F00"/>
          <w:sz w:val="20"/>
          <w:lang w:val="en-US"/>
        </w:rPr>
        <w:t>Table 3 – What sources do you use for recruiting?</w:t>
      </w:r>
    </w:p>
    <w:p w:rsidR="00887B15" w:rsidRPr="00443329" w:rsidRDefault="00443329">
      <w:pPr>
        <w:pStyle w:val="BodyText"/>
        <w:spacing w:before="11"/>
        <w:rPr>
          <w:sz w:val="12"/>
          <w:lang w:val="en-US"/>
        </w:rPr>
      </w:pPr>
      <w:r>
        <w:rPr>
          <w:noProof/>
        </w:rPr>
        <w:drawing>
          <wp:anchor distT="0" distB="0" distL="0" distR="0" simplePos="0" relativeHeight="12" behindDoc="0" locked="0" layoutInCell="1" allowOverlap="1">
            <wp:simplePos x="0" y="0"/>
            <wp:positionH relativeFrom="page">
              <wp:posOffset>1798954</wp:posOffset>
            </wp:positionH>
            <wp:positionV relativeFrom="paragraph">
              <wp:posOffset>125009</wp:posOffset>
            </wp:positionV>
            <wp:extent cx="3950478" cy="1314164"/>
            <wp:effectExtent l="0" t="0" r="0" b="0"/>
            <wp:wrapTopAndBottom/>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27" cstate="print"/>
                    <a:stretch>
                      <a:fillRect/>
                    </a:stretch>
                  </pic:blipFill>
                  <pic:spPr>
                    <a:xfrm>
                      <a:off x="0" y="0"/>
                      <a:ext cx="3950478" cy="1314164"/>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443329">
      <w:pPr>
        <w:pStyle w:val="BodyText"/>
        <w:spacing w:before="138" w:line="259" w:lineRule="auto"/>
        <w:ind w:left="116" w:right="111"/>
        <w:jc w:val="both"/>
        <w:rPr>
          <w:lang w:val="en-US"/>
        </w:rPr>
      </w:pPr>
      <w:r w:rsidRPr="00443329">
        <w:rPr>
          <w:lang w:val="en-US"/>
        </w:rPr>
        <w:t>When questioned about the sources that they use in the recruitment process we found that the most common is ‘Internal advertising’ (59%), followed by ‘Local employment centres’ with 57% and ‘Job advertising’ with 48%. ‘Cooperation with schools/colleges/uni</w:t>
      </w:r>
      <w:r w:rsidRPr="00443329">
        <w:rPr>
          <w:lang w:val="en-US"/>
        </w:rPr>
        <w:t>versities’ were selected by 27% of companies, followed by ‘Employment agencies’ with 11% and ‘External service providers’ with 9%.</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Pr>
          <w:lang w:val="en-US"/>
        </w:rPr>
      </w:pPr>
      <w:r w:rsidRPr="00443329">
        <w:rPr>
          <w:lang w:val="en-US"/>
        </w:rPr>
        <w:t>If we look at the fact that 28 companies answered that, they have problems in recruitment, it may be important to understand if:</w:t>
      </w:r>
    </w:p>
    <w:p w:rsidR="00887B15" w:rsidRPr="00443329" w:rsidRDefault="00443329">
      <w:pPr>
        <w:pStyle w:val="ListParagraph"/>
        <w:numPr>
          <w:ilvl w:val="0"/>
          <w:numId w:val="3"/>
        </w:numPr>
        <w:tabs>
          <w:tab w:val="left" w:pos="836"/>
          <w:tab w:val="left" w:pos="837"/>
        </w:tabs>
        <w:spacing w:before="159"/>
        <w:ind w:firstLine="360"/>
        <w:rPr>
          <w:lang w:val="en-US"/>
        </w:rPr>
      </w:pPr>
      <w:r w:rsidRPr="00443329">
        <w:rPr>
          <w:lang w:val="en-US"/>
        </w:rPr>
        <w:t>The sources that are being used for recruitment are the most</w:t>
      </w:r>
      <w:r w:rsidRPr="00443329">
        <w:rPr>
          <w:spacing w:val="-8"/>
          <w:lang w:val="en-US"/>
        </w:rPr>
        <w:t xml:space="preserve"> </w:t>
      </w:r>
      <w:r w:rsidRPr="00443329">
        <w:rPr>
          <w:lang w:val="en-US"/>
        </w:rPr>
        <w:t>indicated</w:t>
      </w:r>
    </w:p>
    <w:p w:rsidR="00887B15" w:rsidRPr="00443329" w:rsidRDefault="00443329">
      <w:pPr>
        <w:pStyle w:val="ListParagraph"/>
        <w:numPr>
          <w:ilvl w:val="0"/>
          <w:numId w:val="3"/>
        </w:numPr>
        <w:tabs>
          <w:tab w:val="left" w:pos="836"/>
          <w:tab w:val="left" w:pos="837"/>
        </w:tabs>
        <w:spacing w:line="393" w:lineRule="auto"/>
        <w:ind w:right="2270" w:firstLine="360"/>
        <w:rPr>
          <w:lang w:val="en-US"/>
        </w:rPr>
      </w:pPr>
      <w:r w:rsidRPr="00443329">
        <w:rPr>
          <w:lang w:val="en-US"/>
        </w:rPr>
        <w:t>If the procedures and recruitment practices are the most</w:t>
      </w:r>
      <w:r w:rsidRPr="00443329">
        <w:rPr>
          <w:lang w:val="en-US"/>
        </w:rPr>
        <w:t xml:space="preserve"> appropriate Data from Strategic Plan 2020, elaborated by ATP,</w:t>
      </w:r>
      <w:r w:rsidRPr="00443329">
        <w:rPr>
          <w:spacing w:val="-10"/>
          <w:lang w:val="en-US"/>
        </w:rPr>
        <w:t xml:space="preserve"> </w:t>
      </w:r>
      <w:r w:rsidRPr="00443329">
        <w:rPr>
          <w:lang w:val="en-US"/>
        </w:rPr>
        <w:t>indicate:</w:t>
      </w:r>
    </w:p>
    <w:p w:rsidR="00887B15" w:rsidRPr="00443329" w:rsidRDefault="00443329">
      <w:pPr>
        <w:pStyle w:val="ListParagraph"/>
        <w:numPr>
          <w:ilvl w:val="0"/>
          <w:numId w:val="3"/>
        </w:numPr>
        <w:tabs>
          <w:tab w:val="left" w:pos="836"/>
          <w:tab w:val="left" w:pos="837"/>
        </w:tabs>
        <w:spacing w:before="19"/>
        <w:ind w:left="836"/>
        <w:rPr>
          <w:lang w:val="en-US"/>
        </w:rPr>
      </w:pPr>
      <w:r w:rsidRPr="00443329">
        <w:rPr>
          <w:lang w:val="en-US"/>
        </w:rPr>
        <w:t>Lack of resource of companies to the vocational</w:t>
      </w:r>
      <w:r w:rsidRPr="00443329">
        <w:rPr>
          <w:spacing w:val="-11"/>
          <w:lang w:val="en-US"/>
        </w:rPr>
        <w:t xml:space="preserve"> </w:t>
      </w:r>
      <w:r w:rsidRPr="00443329">
        <w:rPr>
          <w:lang w:val="en-US"/>
        </w:rPr>
        <w:t>training</w:t>
      </w:r>
    </w:p>
    <w:p w:rsidR="00887B15" w:rsidRPr="00443329" w:rsidRDefault="00443329">
      <w:pPr>
        <w:pStyle w:val="ListParagraph"/>
        <w:numPr>
          <w:ilvl w:val="0"/>
          <w:numId w:val="3"/>
        </w:numPr>
        <w:tabs>
          <w:tab w:val="left" w:pos="836"/>
          <w:tab w:val="left" w:pos="837"/>
        </w:tabs>
        <w:spacing w:before="20"/>
        <w:ind w:left="836"/>
        <w:rPr>
          <w:lang w:val="en-US"/>
        </w:rPr>
      </w:pPr>
      <w:r w:rsidRPr="00443329">
        <w:rPr>
          <w:lang w:val="en-US"/>
        </w:rPr>
        <w:t>Lack relationships between university (research) and</w:t>
      </w:r>
      <w:r w:rsidRPr="00443329">
        <w:rPr>
          <w:spacing w:val="-4"/>
          <w:lang w:val="en-US"/>
        </w:rPr>
        <w:t xml:space="preserve"> </w:t>
      </w:r>
      <w:r w:rsidRPr="00443329">
        <w:rPr>
          <w:lang w:val="en-US"/>
        </w:rPr>
        <w:t>companies</w:t>
      </w:r>
    </w:p>
    <w:p w:rsidR="00887B15" w:rsidRPr="00443329" w:rsidRDefault="00887B15">
      <w:pPr>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rPr>
          <w:sz w:val="20"/>
          <w:lang w:val="en-US"/>
        </w:rPr>
      </w:pPr>
    </w:p>
    <w:p w:rsidR="00887B15" w:rsidRPr="00443329" w:rsidRDefault="00887B15">
      <w:pPr>
        <w:pStyle w:val="BodyText"/>
        <w:spacing w:before="8"/>
        <w:rPr>
          <w:sz w:val="28"/>
          <w:lang w:val="en-US"/>
        </w:rPr>
      </w:pPr>
    </w:p>
    <w:p w:rsidR="00887B15" w:rsidRPr="00443329" w:rsidRDefault="00443329">
      <w:pPr>
        <w:pStyle w:val="Heading1"/>
        <w:numPr>
          <w:ilvl w:val="0"/>
          <w:numId w:val="10"/>
        </w:numPr>
        <w:tabs>
          <w:tab w:val="left" w:pos="694"/>
          <w:tab w:val="left" w:pos="695"/>
        </w:tabs>
        <w:ind w:hanging="578"/>
        <w:rPr>
          <w:lang w:val="en-US"/>
        </w:rPr>
      </w:pPr>
      <w:bookmarkStart w:id="19" w:name="_bookmark18"/>
      <w:bookmarkEnd w:id="19"/>
      <w:r w:rsidRPr="00443329">
        <w:rPr>
          <w:lang w:val="en-US"/>
        </w:rPr>
        <w:t>Chapter 2: Demographics about the company a</w:t>
      </w:r>
      <w:r w:rsidRPr="00443329">
        <w:rPr>
          <w:lang w:val="en-US"/>
        </w:rPr>
        <w:t>nd</w:t>
      </w:r>
      <w:r w:rsidRPr="00443329">
        <w:rPr>
          <w:spacing w:val="-12"/>
          <w:lang w:val="en-US"/>
        </w:rPr>
        <w:t xml:space="preserve"> </w:t>
      </w:r>
      <w:r w:rsidRPr="00443329">
        <w:rPr>
          <w:lang w:val="en-US"/>
        </w:rPr>
        <w:t>HR</w:t>
      </w:r>
    </w:p>
    <w:p w:rsidR="00887B15" w:rsidRPr="00443329" w:rsidRDefault="00443329">
      <w:pPr>
        <w:pStyle w:val="BodyText"/>
        <w:spacing w:before="238" w:line="259" w:lineRule="auto"/>
        <w:ind w:left="116"/>
        <w:rPr>
          <w:lang w:val="en-US"/>
        </w:rPr>
      </w:pPr>
      <w:r w:rsidRPr="00443329">
        <w:rPr>
          <w:lang w:val="en-US"/>
        </w:rPr>
        <w:t>Chapter</w:t>
      </w:r>
      <w:r w:rsidRPr="00443329">
        <w:rPr>
          <w:spacing w:val="-9"/>
          <w:lang w:val="en-US"/>
        </w:rPr>
        <w:t xml:space="preserve"> </w:t>
      </w:r>
      <w:r w:rsidRPr="00443329">
        <w:rPr>
          <w:lang w:val="en-US"/>
        </w:rPr>
        <w:t>2</w:t>
      </w:r>
      <w:r w:rsidRPr="00443329">
        <w:rPr>
          <w:spacing w:val="-10"/>
          <w:lang w:val="en-US"/>
        </w:rPr>
        <w:t xml:space="preserve"> </w:t>
      </w:r>
      <w:r w:rsidRPr="00443329">
        <w:rPr>
          <w:lang w:val="en-US"/>
        </w:rPr>
        <w:t>analyse</w:t>
      </w:r>
      <w:r w:rsidRPr="00443329">
        <w:rPr>
          <w:spacing w:val="-8"/>
          <w:lang w:val="en-US"/>
        </w:rPr>
        <w:t xml:space="preserve"> </w:t>
      </w:r>
      <w:r w:rsidRPr="00443329">
        <w:rPr>
          <w:lang w:val="en-US"/>
        </w:rPr>
        <w:t>the</w:t>
      </w:r>
      <w:r w:rsidRPr="00443329">
        <w:rPr>
          <w:spacing w:val="-8"/>
          <w:lang w:val="en-US"/>
        </w:rPr>
        <w:t xml:space="preserve"> </w:t>
      </w:r>
      <w:r w:rsidRPr="00443329">
        <w:rPr>
          <w:lang w:val="en-US"/>
        </w:rPr>
        <w:t>training,</w:t>
      </w:r>
      <w:r w:rsidRPr="00443329">
        <w:rPr>
          <w:spacing w:val="-9"/>
          <w:lang w:val="en-US"/>
        </w:rPr>
        <w:t xml:space="preserve"> </w:t>
      </w:r>
      <w:r w:rsidRPr="00443329">
        <w:rPr>
          <w:lang w:val="en-US"/>
        </w:rPr>
        <w:t>human</w:t>
      </w:r>
      <w:r w:rsidRPr="00443329">
        <w:rPr>
          <w:spacing w:val="-10"/>
          <w:lang w:val="en-US"/>
        </w:rPr>
        <w:t xml:space="preserve"> </w:t>
      </w:r>
      <w:r w:rsidRPr="00443329">
        <w:rPr>
          <w:lang w:val="en-US"/>
        </w:rPr>
        <w:t>resources</w:t>
      </w:r>
      <w:r w:rsidRPr="00443329">
        <w:rPr>
          <w:spacing w:val="-7"/>
          <w:lang w:val="en-US"/>
        </w:rPr>
        <w:t xml:space="preserve"> </w:t>
      </w:r>
      <w:r w:rsidRPr="00443329">
        <w:rPr>
          <w:lang w:val="en-US"/>
        </w:rPr>
        <w:t>and</w:t>
      </w:r>
      <w:r w:rsidRPr="00443329">
        <w:rPr>
          <w:spacing w:val="-10"/>
          <w:lang w:val="en-US"/>
        </w:rPr>
        <w:t xml:space="preserve"> </w:t>
      </w:r>
      <w:r w:rsidRPr="00443329">
        <w:rPr>
          <w:lang w:val="en-US"/>
        </w:rPr>
        <w:t>quality</w:t>
      </w:r>
      <w:r w:rsidRPr="00443329">
        <w:rPr>
          <w:spacing w:val="-8"/>
          <w:lang w:val="en-US"/>
        </w:rPr>
        <w:t xml:space="preserve"> </w:t>
      </w:r>
      <w:r w:rsidRPr="00443329">
        <w:rPr>
          <w:lang w:val="en-US"/>
        </w:rPr>
        <w:t>companies’</w:t>
      </w:r>
      <w:r w:rsidRPr="00443329">
        <w:rPr>
          <w:spacing w:val="-11"/>
          <w:lang w:val="en-US"/>
        </w:rPr>
        <w:t xml:space="preserve"> </w:t>
      </w:r>
      <w:r w:rsidRPr="00443329">
        <w:rPr>
          <w:lang w:val="en-US"/>
        </w:rPr>
        <w:t>strategies.</w:t>
      </w:r>
      <w:r w:rsidRPr="00443329">
        <w:rPr>
          <w:spacing w:val="-9"/>
          <w:lang w:val="en-US"/>
        </w:rPr>
        <w:t xml:space="preserve"> </w:t>
      </w:r>
      <w:r w:rsidRPr="00443329">
        <w:rPr>
          <w:lang w:val="en-US"/>
        </w:rPr>
        <w:t>In</w:t>
      </w:r>
      <w:r w:rsidRPr="00443329">
        <w:rPr>
          <w:spacing w:val="-9"/>
          <w:lang w:val="en-US"/>
        </w:rPr>
        <w:t xml:space="preserve"> </w:t>
      </w:r>
      <w:r w:rsidRPr="00443329">
        <w:rPr>
          <w:lang w:val="en-US"/>
        </w:rPr>
        <w:t>this</w:t>
      </w:r>
      <w:r w:rsidRPr="00443329">
        <w:rPr>
          <w:spacing w:val="-9"/>
          <w:lang w:val="en-US"/>
        </w:rPr>
        <w:t xml:space="preserve"> </w:t>
      </w:r>
      <w:r w:rsidRPr="00443329">
        <w:rPr>
          <w:lang w:val="en-US"/>
        </w:rPr>
        <w:t>chapter,</w:t>
      </w:r>
      <w:r w:rsidRPr="00443329">
        <w:rPr>
          <w:spacing w:val="-9"/>
          <w:lang w:val="en-US"/>
        </w:rPr>
        <w:t xml:space="preserve"> </w:t>
      </w:r>
      <w:r w:rsidRPr="00443329">
        <w:rPr>
          <w:lang w:val="en-US"/>
        </w:rPr>
        <w:t>the data of the 44 companies will be</w:t>
      </w:r>
      <w:r w:rsidRPr="00443329">
        <w:rPr>
          <w:spacing w:val="-9"/>
          <w:lang w:val="en-US"/>
        </w:rPr>
        <w:t xml:space="preserve"> </w:t>
      </w:r>
      <w:r w:rsidRPr="00443329">
        <w:rPr>
          <w:lang w:val="en-US"/>
        </w:rPr>
        <w:t>presented.</w:t>
      </w:r>
    </w:p>
    <w:p w:rsidR="00887B15" w:rsidRPr="00443329" w:rsidRDefault="00887B15">
      <w:pPr>
        <w:pStyle w:val="BodyText"/>
        <w:rPr>
          <w:lang w:val="en-US"/>
        </w:rPr>
      </w:pPr>
    </w:p>
    <w:p w:rsidR="00887B15" w:rsidRPr="00443329" w:rsidRDefault="00887B15">
      <w:pPr>
        <w:pStyle w:val="BodyText"/>
        <w:spacing w:before="2"/>
        <w:rPr>
          <w:sz w:val="28"/>
          <w:lang w:val="en-US"/>
        </w:rPr>
      </w:pPr>
    </w:p>
    <w:p w:rsidR="00887B15" w:rsidRPr="00443329" w:rsidRDefault="00443329">
      <w:pPr>
        <w:ind w:left="728" w:right="14"/>
        <w:jc w:val="center"/>
        <w:rPr>
          <w:sz w:val="20"/>
          <w:lang w:val="en-US"/>
        </w:rPr>
      </w:pPr>
      <w:bookmarkStart w:id="20" w:name="_bookmark19"/>
      <w:bookmarkEnd w:id="20"/>
      <w:r w:rsidRPr="00443329">
        <w:rPr>
          <w:color w:val="BE8F00"/>
          <w:sz w:val="20"/>
          <w:lang w:val="en-US"/>
        </w:rPr>
        <w:t>Graphic 12 – Does the company have a training/HR strategy?</w:t>
      </w:r>
    </w:p>
    <w:p w:rsidR="00887B15" w:rsidRPr="00443329" w:rsidRDefault="00887B15">
      <w:pPr>
        <w:pStyle w:val="BodyText"/>
        <w:rPr>
          <w:sz w:val="20"/>
          <w:lang w:val="en-US"/>
        </w:rPr>
      </w:pPr>
    </w:p>
    <w:p w:rsidR="00887B15" w:rsidRPr="00443329" w:rsidRDefault="00443329">
      <w:pPr>
        <w:pStyle w:val="BodyText"/>
        <w:spacing w:before="10"/>
        <w:rPr>
          <w:sz w:val="29"/>
          <w:lang w:val="en-US"/>
        </w:rPr>
      </w:pPr>
      <w:r>
        <w:rPr>
          <w:noProof/>
        </w:rPr>
        <w:drawing>
          <wp:anchor distT="0" distB="0" distL="0" distR="0" simplePos="0" relativeHeight="13" behindDoc="0" locked="0" layoutInCell="1" allowOverlap="1">
            <wp:simplePos x="0" y="0"/>
            <wp:positionH relativeFrom="page">
              <wp:posOffset>2265679</wp:posOffset>
            </wp:positionH>
            <wp:positionV relativeFrom="paragraph">
              <wp:posOffset>256086</wp:posOffset>
            </wp:positionV>
            <wp:extent cx="3000415" cy="2167128"/>
            <wp:effectExtent l="0" t="0" r="0" b="0"/>
            <wp:wrapTopAndBottom/>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28" cstate="print"/>
                    <a:stretch>
                      <a:fillRect/>
                    </a:stretch>
                  </pic:blipFill>
                  <pic:spPr>
                    <a:xfrm>
                      <a:off x="0" y="0"/>
                      <a:ext cx="3000415" cy="2167128"/>
                    </a:xfrm>
                    <a:prstGeom prst="rect">
                      <a:avLst/>
                    </a:prstGeom>
                  </pic:spPr>
                </pic:pic>
              </a:graphicData>
            </a:graphic>
          </wp:anchor>
        </w:drawing>
      </w:r>
    </w:p>
    <w:p w:rsidR="00887B15" w:rsidRPr="00443329" w:rsidRDefault="00887B15">
      <w:pPr>
        <w:pStyle w:val="BodyText"/>
        <w:spacing w:before="8"/>
        <w:rPr>
          <w:sz w:val="15"/>
          <w:lang w:val="en-US"/>
        </w:rPr>
      </w:pPr>
    </w:p>
    <w:p w:rsidR="00887B15" w:rsidRPr="00443329" w:rsidRDefault="00443329">
      <w:pPr>
        <w:spacing w:before="1"/>
        <w:ind w:left="728" w:right="13"/>
        <w:jc w:val="center"/>
        <w:rPr>
          <w:sz w:val="20"/>
          <w:lang w:val="en-US"/>
        </w:rPr>
      </w:pPr>
      <w:bookmarkStart w:id="21" w:name="_bookmark20"/>
      <w:bookmarkEnd w:id="21"/>
      <w:r w:rsidRPr="00443329">
        <w:rPr>
          <w:color w:val="BE8F00"/>
          <w:sz w:val="20"/>
          <w:lang w:val="en-US"/>
        </w:rPr>
        <w:t>Table 4 – Does the company have a training/HR strategy?</w:t>
      </w:r>
    </w:p>
    <w:p w:rsidR="00887B15" w:rsidRPr="00443329" w:rsidRDefault="00443329">
      <w:pPr>
        <w:pStyle w:val="BodyText"/>
        <w:spacing w:before="11"/>
        <w:rPr>
          <w:sz w:val="12"/>
          <w:lang w:val="en-US"/>
        </w:rPr>
      </w:pPr>
      <w:r>
        <w:rPr>
          <w:noProof/>
        </w:rPr>
        <w:drawing>
          <wp:anchor distT="0" distB="0" distL="0" distR="0" simplePos="0" relativeHeight="14" behindDoc="0" locked="0" layoutInCell="1" allowOverlap="1">
            <wp:simplePos x="0" y="0"/>
            <wp:positionH relativeFrom="page">
              <wp:posOffset>2741929</wp:posOffset>
            </wp:positionH>
            <wp:positionV relativeFrom="paragraph">
              <wp:posOffset>125319</wp:posOffset>
            </wp:positionV>
            <wp:extent cx="2076453" cy="609600"/>
            <wp:effectExtent l="0" t="0" r="0" b="0"/>
            <wp:wrapTopAndBottom/>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9" cstate="print"/>
                    <a:stretch>
                      <a:fillRect/>
                    </a:stretch>
                  </pic:blipFill>
                  <pic:spPr>
                    <a:xfrm>
                      <a:off x="0" y="0"/>
                      <a:ext cx="2076453" cy="609600"/>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4"/>
        <w:rPr>
          <w:sz w:val="29"/>
          <w:lang w:val="en-US"/>
        </w:rPr>
      </w:pPr>
    </w:p>
    <w:p w:rsidR="00887B15" w:rsidRPr="00443329" w:rsidRDefault="00443329">
      <w:pPr>
        <w:pStyle w:val="BodyText"/>
        <w:ind w:left="116"/>
        <w:rPr>
          <w:lang w:val="en-US"/>
        </w:rPr>
      </w:pPr>
      <w:r w:rsidRPr="00443329">
        <w:rPr>
          <w:lang w:val="en-US"/>
        </w:rPr>
        <w:t>33 of the 44 companies’ answered yes when asked for training /HR strategy.</w:t>
      </w:r>
    </w:p>
    <w:p w:rsidR="00887B15" w:rsidRPr="00443329" w:rsidRDefault="00443329">
      <w:pPr>
        <w:spacing w:before="183"/>
        <w:ind w:left="2590"/>
        <w:rPr>
          <w:sz w:val="20"/>
          <w:lang w:val="en-US"/>
        </w:rPr>
      </w:pPr>
      <w:bookmarkStart w:id="22" w:name="_bookmark21"/>
      <w:bookmarkEnd w:id="22"/>
      <w:r w:rsidRPr="00443329">
        <w:rPr>
          <w:color w:val="BE8F00"/>
          <w:sz w:val="20"/>
          <w:lang w:val="en-US"/>
        </w:rPr>
        <w:t>Graphic 13 – Does the company operate Quality standards?</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2249"/>
        <w:rPr>
          <w:sz w:val="20"/>
        </w:rPr>
      </w:pPr>
      <w:r>
        <w:rPr>
          <w:noProof/>
          <w:sz w:val="20"/>
        </w:rPr>
        <w:drawing>
          <wp:inline distT="0" distB="0" distL="0" distR="0">
            <wp:extent cx="3063623" cy="2164079"/>
            <wp:effectExtent l="0" t="0" r="0" b="0"/>
            <wp:docPr id="3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png"/>
                    <pic:cNvPicPr/>
                  </pic:nvPicPr>
                  <pic:blipFill>
                    <a:blip r:embed="rId30" cstate="print"/>
                    <a:stretch>
                      <a:fillRect/>
                    </a:stretch>
                  </pic:blipFill>
                  <pic:spPr>
                    <a:xfrm>
                      <a:off x="0" y="0"/>
                      <a:ext cx="3063623" cy="2164079"/>
                    </a:xfrm>
                    <a:prstGeom prst="rect">
                      <a:avLst/>
                    </a:prstGeom>
                  </pic:spPr>
                </pic:pic>
              </a:graphicData>
            </a:graphic>
          </wp:inline>
        </w:drawing>
      </w:r>
    </w:p>
    <w:p w:rsidR="00887B15" w:rsidRDefault="00887B15">
      <w:pPr>
        <w:pStyle w:val="BodyText"/>
        <w:spacing w:before="1"/>
        <w:rPr>
          <w:sz w:val="9"/>
        </w:rPr>
      </w:pPr>
    </w:p>
    <w:p w:rsidR="00887B15" w:rsidRPr="00443329" w:rsidRDefault="00443329">
      <w:pPr>
        <w:spacing w:before="59"/>
        <w:ind w:left="2737"/>
        <w:rPr>
          <w:sz w:val="20"/>
          <w:lang w:val="en-US"/>
        </w:rPr>
      </w:pPr>
      <w:bookmarkStart w:id="23" w:name="_bookmark22"/>
      <w:bookmarkEnd w:id="23"/>
      <w:r w:rsidRPr="00443329">
        <w:rPr>
          <w:color w:val="BE8F00"/>
          <w:sz w:val="20"/>
          <w:lang w:val="en-US"/>
        </w:rPr>
        <w:t>Table 5 – Does the company operate Quality standards?</w:t>
      </w:r>
    </w:p>
    <w:p w:rsidR="00887B15" w:rsidRPr="00443329" w:rsidRDefault="00443329">
      <w:pPr>
        <w:pStyle w:val="BodyText"/>
        <w:rPr>
          <w:sz w:val="13"/>
          <w:lang w:val="en-US"/>
        </w:rPr>
      </w:pPr>
      <w:r>
        <w:rPr>
          <w:noProof/>
        </w:rPr>
        <w:drawing>
          <wp:anchor distT="0" distB="0" distL="0" distR="0" simplePos="0" relativeHeight="15" behindDoc="0" locked="0" layoutInCell="1" allowOverlap="1">
            <wp:simplePos x="0" y="0"/>
            <wp:positionH relativeFrom="page">
              <wp:posOffset>3118485</wp:posOffset>
            </wp:positionH>
            <wp:positionV relativeFrom="paragraph">
              <wp:posOffset>125981</wp:posOffset>
            </wp:positionV>
            <wp:extent cx="1324022" cy="1038225"/>
            <wp:effectExtent l="0" t="0" r="0" b="0"/>
            <wp:wrapTopAndBottom/>
            <wp:docPr id="3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png"/>
                    <pic:cNvPicPr/>
                  </pic:nvPicPr>
                  <pic:blipFill>
                    <a:blip r:embed="rId31" cstate="print"/>
                    <a:stretch>
                      <a:fillRect/>
                    </a:stretch>
                  </pic:blipFill>
                  <pic:spPr>
                    <a:xfrm>
                      <a:off x="0" y="0"/>
                      <a:ext cx="1324022" cy="1038225"/>
                    </a:xfrm>
                    <a:prstGeom prst="rect">
                      <a:avLst/>
                    </a:prstGeom>
                  </pic:spPr>
                </pic:pic>
              </a:graphicData>
            </a:graphic>
          </wp:anchor>
        </w:drawing>
      </w:r>
    </w:p>
    <w:p w:rsidR="00887B15" w:rsidRPr="00443329" w:rsidRDefault="00443329">
      <w:pPr>
        <w:pStyle w:val="BodyText"/>
        <w:spacing w:before="152" w:line="256" w:lineRule="auto"/>
        <w:ind w:left="116" w:right="111" w:hanging="1"/>
        <w:jc w:val="center"/>
        <w:rPr>
          <w:lang w:val="en-US"/>
        </w:rPr>
      </w:pPr>
      <w:r w:rsidRPr="00443329">
        <w:rPr>
          <w:lang w:val="en-US"/>
        </w:rPr>
        <w:t>Only 3 of the 44 companies answered that opera</w:t>
      </w:r>
      <w:r w:rsidRPr="00443329">
        <w:rPr>
          <w:lang w:val="en-US"/>
        </w:rPr>
        <w:t>te without quality standards. This number show us that</w:t>
      </w:r>
      <w:r w:rsidRPr="00443329">
        <w:rPr>
          <w:spacing w:val="-13"/>
          <w:lang w:val="en-US"/>
        </w:rPr>
        <w:t xml:space="preserve"> </w:t>
      </w:r>
      <w:r w:rsidRPr="00443329">
        <w:rPr>
          <w:lang w:val="en-US"/>
        </w:rPr>
        <w:t>there</w:t>
      </w:r>
      <w:r w:rsidRPr="00443329">
        <w:rPr>
          <w:spacing w:val="-12"/>
          <w:lang w:val="en-US"/>
        </w:rPr>
        <w:t xml:space="preserve"> </w:t>
      </w:r>
      <w:r w:rsidRPr="00443329">
        <w:rPr>
          <w:lang w:val="en-US"/>
        </w:rPr>
        <w:t>is</w:t>
      </w:r>
      <w:r w:rsidRPr="00443329">
        <w:rPr>
          <w:spacing w:val="-15"/>
          <w:lang w:val="en-US"/>
        </w:rPr>
        <w:t xml:space="preserve"> </w:t>
      </w:r>
      <w:r w:rsidRPr="00443329">
        <w:rPr>
          <w:lang w:val="en-US"/>
        </w:rPr>
        <w:t>a</w:t>
      </w:r>
      <w:r w:rsidRPr="00443329">
        <w:rPr>
          <w:spacing w:val="-13"/>
          <w:lang w:val="en-US"/>
        </w:rPr>
        <w:t xml:space="preserve"> </w:t>
      </w:r>
      <w:r w:rsidRPr="00443329">
        <w:rPr>
          <w:lang w:val="en-US"/>
        </w:rPr>
        <w:t>concern</w:t>
      </w:r>
      <w:r w:rsidRPr="00443329">
        <w:rPr>
          <w:spacing w:val="-14"/>
          <w:lang w:val="en-US"/>
        </w:rPr>
        <w:t xml:space="preserve"> </w:t>
      </w:r>
      <w:r w:rsidRPr="00443329">
        <w:rPr>
          <w:lang w:val="en-US"/>
        </w:rPr>
        <w:t>in</w:t>
      </w:r>
      <w:r w:rsidRPr="00443329">
        <w:rPr>
          <w:spacing w:val="-14"/>
          <w:lang w:val="en-US"/>
        </w:rPr>
        <w:t xml:space="preserve"> </w:t>
      </w:r>
      <w:r w:rsidRPr="00443329">
        <w:rPr>
          <w:lang w:val="en-US"/>
        </w:rPr>
        <w:t>companies</w:t>
      </w:r>
      <w:r w:rsidRPr="00443329">
        <w:rPr>
          <w:spacing w:val="-15"/>
          <w:lang w:val="en-US"/>
        </w:rPr>
        <w:t xml:space="preserve"> </w:t>
      </w:r>
      <w:r w:rsidRPr="00443329">
        <w:rPr>
          <w:lang w:val="en-US"/>
        </w:rPr>
        <w:t>with</w:t>
      </w:r>
      <w:r w:rsidRPr="00443329">
        <w:rPr>
          <w:spacing w:val="-12"/>
          <w:lang w:val="en-US"/>
        </w:rPr>
        <w:t xml:space="preserve"> </w:t>
      </w:r>
      <w:r w:rsidRPr="00443329">
        <w:rPr>
          <w:lang w:val="en-US"/>
        </w:rPr>
        <w:t>quality</w:t>
      </w:r>
      <w:r w:rsidRPr="00443329">
        <w:rPr>
          <w:spacing w:val="-12"/>
          <w:lang w:val="en-US"/>
        </w:rPr>
        <w:t xml:space="preserve"> </w:t>
      </w:r>
      <w:r w:rsidRPr="00443329">
        <w:rPr>
          <w:lang w:val="en-US"/>
        </w:rPr>
        <w:t>process,</w:t>
      </w:r>
      <w:r w:rsidRPr="00443329">
        <w:rPr>
          <w:spacing w:val="-13"/>
          <w:lang w:val="en-US"/>
        </w:rPr>
        <w:t xml:space="preserve"> </w:t>
      </w:r>
      <w:r w:rsidRPr="00443329">
        <w:rPr>
          <w:lang w:val="en-US"/>
        </w:rPr>
        <w:t>responding</w:t>
      </w:r>
      <w:r w:rsidRPr="00443329">
        <w:rPr>
          <w:spacing w:val="-14"/>
          <w:lang w:val="en-US"/>
        </w:rPr>
        <w:t xml:space="preserve"> </w:t>
      </w:r>
      <w:r w:rsidRPr="00443329">
        <w:rPr>
          <w:lang w:val="en-US"/>
        </w:rPr>
        <w:t>with</w:t>
      </w:r>
      <w:r w:rsidRPr="00443329">
        <w:rPr>
          <w:spacing w:val="-15"/>
          <w:lang w:val="en-US"/>
        </w:rPr>
        <w:t xml:space="preserve"> </w:t>
      </w:r>
      <w:r w:rsidRPr="00443329">
        <w:rPr>
          <w:lang w:val="en-US"/>
        </w:rPr>
        <w:t>that</w:t>
      </w:r>
      <w:r w:rsidRPr="00443329">
        <w:rPr>
          <w:spacing w:val="-15"/>
          <w:lang w:val="en-US"/>
        </w:rPr>
        <w:t xml:space="preserve"> </w:t>
      </w:r>
      <w:r w:rsidRPr="00443329">
        <w:rPr>
          <w:lang w:val="en-US"/>
        </w:rPr>
        <w:t>to</w:t>
      </w:r>
      <w:r w:rsidRPr="00443329">
        <w:rPr>
          <w:spacing w:val="-13"/>
          <w:lang w:val="en-US"/>
        </w:rPr>
        <w:t xml:space="preserve"> </w:t>
      </w:r>
      <w:r w:rsidRPr="00443329">
        <w:rPr>
          <w:lang w:val="en-US"/>
        </w:rPr>
        <w:t>the</w:t>
      </w:r>
      <w:r w:rsidRPr="00443329">
        <w:rPr>
          <w:spacing w:val="-11"/>
          <w:lang w:val="en-US"/>
        </w:rPr>
        <w:t xml:space="preserve"> </w:t>
      </w:r>
      <w:r w:rsidRPr="00443329">
        <w:rPr>
          <w:lang w:val="en-US"/>
        </w:rPr>
        <w:t>market</w:t>
      </w:r>
      <w:r w:rsidRPr="00443329">
        <w:rPr>
          <w:spacing w:val="-15"/>
          <w:lang w:val="en-US"/>
        </w:rPr>
        <w:t xml:space="preserve"> </w:t>
      </w:r>
      <w:r w:rsidRPr="00443329">
        <w:rPr>
          <w:lang w:val="en-US"/>
        </w:rPr>
        <w:t>demands.</w:t>
      </w:r>
    </w:p>
    <w:p w:rsidR="00887B15" w:rsidRPr="00443329" w:rsidRDefault="00443329">
      <w:pPr>
        <w:spacing w:before="164"/>
        <w:ind w:left="137" w:right="138"/>
        <w:jc w:val="center"/>
        <w:rPr>
          <w:sz w:val="20"/>
          <w:lang w:val="en-US"/>
        </w:rPr>
      </w:pPr>
      <w:bookmarkStart w:id="24" w:name="_bookmark23"/>
      <w:bookmarkEnd w:id="24"/>
      <w:r w:rsidRPr="00443329">
        <w:rPr>
          <w:color w:val="BE8F00"/>
          <w:sz w:val="20"/>
          <w:lang w:val="en-US"/>
        </w:rPr>
        <w:t xml:space="preserve">Graphic 14 </w:t>
      </w:r>
      <w:r w:rsidRPr="00443329">
        <w:rPr>
          <w:b/>
          <w:color w:val="BE8F00"/>
          <w:sz w:val="20"/>
          <w:lang w:val="en-US"/>
        </w:rPr>
        <w:t xml:space="preserve">– </w:t>
      </w:r>
      <w:r w:rsidRPr="00443329">
        <w:rPr>
          <w:color w:val="BE8F00"/>
          <w:sz w:val="20"/>
          <w:lang w:val="en-US"/>
        </w:rPr>
        <w:t>Type of quality standards?</w:t>
      </w:r>
    </w:p>
    <w:p w:rsidR="00887B15" w:rsidRPr="00443329" w:rsidRDefault="00443329">
      <w:pPr>
        <w:pStyle w:val="BodyText"/>
        <w:spacing w:before="6"/>
        <w:rPr>
          <w:sz w:val="11"/>
          <w:lang w:val="en-US"/>
        </w:rPr>
      </w:pPr>
      <w:r>
        <w:rPr>
          <w:noProof/>
        </w:rPr>
        <w:drawing>
          <wp:anchor distT="0" distB="0" distL="0" distR="0" simplePos="0" relativeHeight="16" behindDoc="0" locked="0" layoutInCell="1" allowOverlap="1">
            <wp:simplePos x="0" y="0"/>
            <wp:positionH relativeFrom="page">
              <wp:posOffset>2214245</wp:posOffset>
            </wp:positionH>
            <wp:positionV relativeFrom="paragraph">
              <wp:posOffset>114015</wp:posOffset>
            </wp:positionV>
            <wp:extent cx="3121574" cy="1779651"/>
            <wp:effectExtent l="0" t="0" r="0" b="0"/>
            <wp:wrapTopAndBottom/>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png"/>
                    <pic:cNvPicPr/>
                  </pic:nvPicPr>
                  <pic:blipFill>
                    <a:blip r:embed="rId32" cstate="print"/>
                    <a:stretch>
                      <a:fillRect/>
                    </a:stretch>
                  </pic:blipFill>
                  <pic:spPr>
                    <a:xfrm>
                      <a:off x="0" y="0"/>
                      <a:ext cx="3121574" cy="1779651"/>
                    </a:xfrm>
                    <a:prstGeom prst="rect">
                      <a:avLst/>
                    </a:prstGeom>
                  </pic:spPr>
                </pic:pic>
              </a:graphicData>
            </a:graphic>
          </wp:anchor>
        </w:drawing>
      </w:r>
    </w:p>
    <w:p w:rsidR="00887B15" w:rsidRPr="00443329" w:rsidRDefault="00443329">
      <w:pPr>
        <w:spacing w:before="173"/>
        <w:ind w:left="728" w:right="13"/>
        <w:jc w:val="center"/>
        <w:rPr>
          <w:sz w:val="20"/>
          <w:lang w:val="en-US"/>
        </w:rPr>
      </w:pPr>
      <w:bookmarkStart w:id="25" w:name="_bookmark24"/>
      <w:bookmarkEnd w:id="25"/>
      <w:r w:rsidRPr="00443329">
        <w:rPr>
          <w:color w:val="BE8F00"/>
          <w:sz w:val="20"/>
          <w:lang w:val="en-US"/>
        </w:rPr>
        <w:t>Table 6 – Type of quality standards?</w:t>
      </w:r>
    </w:p>
    <w:p w:rsidR="00887B15" w:rsidRPr="00443329" w:rsidRDefault="00887B15">
      <w:pPr>
        <w:jc w:val="cente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2928"/>
        <w:rPr>
          <w:sz w:val="20"/>
        </w:rPr>
      </w:pPr>
      <w:r>
        <w:rPr>
          <w:noProof/>
          <w:sz w:val="20"/>
        </w:rPr>
        <w:drawing>
          <wp:inline distT="0" distB="0" distL="0" distR="0">
            <wp:extent cx="2180527" cy="1405890"/>
            <wp:effectExtent l="0" t="0" r="0" b="0"/>
            <wp:docPr id="4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2.png"/>
                    <pic:cNvPicPr/>
                  </pic:nvPicPr>
                  <pic:blipFill>
                    <a:blip r:embed="rId33" cstate="print"/>
                    <a:stretch>
                      <a:fillRect/>
                    </a:stretch>
                  </pic:blipFill>
                  <pic:spPr>
                    <a:xfrm>
                      <a:off x="0" y="0"/>
                      <a:ext cx="2180527" cy="1405890"/>
                    </a:xfrm>
                    <a:prstGeom prst="rect">
                      <a:avLst/>
                    </a:prstGeom>
                  </pic:spPr>
                </pic:pic>
              </a:graphicData>
            </a:graphic>
          </wp:inline>
        </w:drawing>
      </w:r>
    </w:p>
    <w:p w:rsidR="00887B15" w:rsidRDefault="00887B15">
      <w:pPr>
        <w:pStyle w:val="BodyText"/>
        <w:spacing w:before="11"/>
        <w:rPr>
          <w:sz w:val="10"/>
        </w:rPr>
      </w:pPr>
    </w:p>
    <w:p w:rsidR="00887B15" w:rsidRPr="00443329" w:rsidRDefault="00443329">
      <w:pPr>
        <w:pStyle w:val="BodyText"/>
        <w:spacing w:before="57" w:line="256" w:lineRule="auto"/>
        <w:ind w:left="116" w:right="112"/>
        <w:jc w:val="both"/>
        <w:rPr>
          <w:lang w:val="en-US"/>
        </w:rPr>
      </w:pPr>
      <w:r w:rsidRPr="00443329">
        <w:rPr>
          <w:lang w:val="en-US"/>
        </w:rPr>
        <w:t>The</w:t>
      </w:r>
      <w:r w:rsidRPr="00443329">
        <w:rPr>
          <w:spacing w:val="-7"/>
          <w:lang w:val="en-US"/>
        </w:rPr>
        <w:t xml:space="preserve"> </w:t>
      </w:r>
      <w:r w:rsidRPr="00443329">
        <w:rPr>
          <w:lang w:val="en-US"/>
        </w:rPr>
        <w:t>33</w:t>
      </w:r>
      <w:r w:rsidRPr="00443329">
        <w:rPr>
          <w:spacing w:val="-6"/>
          <w:lang w:val="en-US"/>
        </w:rPr>
        <w:t xml:space="preserve"> </w:t>
      </w:r>
      <w:r w:rsidRPr="00443329">
        <w:rPr>
          <w:lang w:val="en-US"/>
        </w:rPr>
        <w:t>companies</w:t>
      </w:r>
      <w:r w:rsidRPr="00443329">
        <w:rPr>
          <w:spacing w:val="-5"/>
          <w:lang w:val="en-US"/>
        </w:rPr>
        <w:t xml:space="preserve"> </w:t>
      </w:r>
      <w:r w:rsidRPr="00443329">
        <w:rPr>
          <w:lang w:val="en-US"/>
        </w:rPr>
        <w:t>that</w:t>
      </w:r>
      <w:r w:rsidRPr="00443329">
        <w:rPr>
          <w:spacing w:val="-7"/>
          <w:lang w:val="en-US"/>
        </w:rPr>
        <w:t xml:space="preserve"> </w:t>
      </w:r>
      <w:r w:rsidRPr="00443329">
        <w:rPr>
          <w:lang w:val="en-US"/>
        </w:rPr>
        <w:t>answered</w:t>
      </w:r>
      <w:r w:rsidRPr="00443329">
        <w:rPr>
          <w:spacing w:val="-6"/>
          <w:lang w:val="en-US"/>
        </w:rPr>
        <w:t xml:space="preserve"> </w:t>
      </w:r>
      <w:r w:rsidRPr="00443329">
        <w:rPr>
          <w:lang w:val="en-US"/>
        </w:rPr>
        <w:t>positive</w:t>
      </w:r>
      <w:r w:rsidRPr="00443329">
        <w:rPr>
          <w:spacing w:val="-6"/>
          <w:lang w:val="en-US"/>
        </w:rPr>
        <w:t xml:space="preserve"> </w:t>
      </w:r>
      <w:r w:rsidRPr="00443329">
        <w:rPr>
          <w:lang w:val="en-US"/>
        </w:rPr>
        <w:t>regarding</w:t>
      </w:r>
      <w:r w:rsidRPr="00443329">
        <w:rPr>
          <w:spacing w:val="-4"/>
          <w:lang w:val="en-US"/>
        </w:rPr>
        <w:t xml:space="preserve"> </w:t>
      </w:r>
      <w:r w:rsidRPr="00443329">
        <w:rPr>
          <w:lang w:val="en-US"/>
        </w:rPr>
        <w:t>the</w:t>
      </w:r>
      <w:r w:rsidRPr="00443329">
        <w:rPr>
          <w:spacing w:val="-4"/>
          <w:lang w:val="en-US"/>
        </w:rPr>
        <w:t xml:space="preserve"> </w:t>
      </w:r>
      <w:r w:rsidRPr="00443329">
        <w:rPr>
          <w:lang w:val="en-US"/>
        </w:rPr>
        <w:t>quality</w:t>
      </w:r>
      <w:r w:rsidRPr="00443329">
        <w:rPr>
          <w:spacing w:val="-4"/>
          <w:lang w:val="en-US"/>
        </w:rPr>
        <w:t xml:space="preserve"> </w:t>
      </w:r>
      <w:r w:rsidRPr="00443329">
        <w:rPr>
          <w:lang w:val="en-US"/>
        </w:rPr>
        <w:t>standards</w:t>
      </w:r>
      <w:r w:rsidRPr="00443329">
        <w:rPr>
          <w:spacing w:val="-4"/>
          <w:lang w:val="en-US"/>
        </w:rPr>
        <w:t xml:space="preserve"> </w:t>
      </w:r>
      <w:r w:rsidRPr="00443329">
        <w:rPr>
          <w:lang w:val="en-US"/>
        </w:rPr>
        <w:t>use</w:t>
      </w:r>
      <w:r w:rsidRPr="00443329">
        <w:rPr>
          <w:spacing w:val="-6"/>
          <w:lang w:val="en-US"/>
        </w:rPr>
        <w:t xml:space="preserve"> </w:t>
      </w:r>
      <w:r w:rsidRPr="00443329">
        <w:rPr>
          <w:lang w:val="en-US"/>
        </w:rPr>
        <w:t>mainly</w:t>
      </w:r>
      <w:r w:rsidRPr="00443329">
        <w:rPr>
          <w:spacing w:val="-3"/>
          <w:lang w:val="en-US"/>
        </w:rPr>
        <w:t xml:space="preserve"> </w:t>
      </w:r>
      <w:r w:rsidRPr="00443329">
        <w:rPr>
          <w:lang w:val="en-US"/>
        </w:rPr>
        <w:t>customer/sector standard (27), internal standard (25) and ISO</w:t>
      </w:r>
      <w:r w:rsidRPr="00443329">
        <w:rPr>
          <w:spacing w:val="-4"/>
          <w:lang w:val="en-US"/>
        </w:rPr>
        <w:t xml:space="preserve"> </w:t>
      </w:r>
      <w:r w:rsidRPr="00443329">
        <w:rPr>
          <w:lang w:val="en-US"/>
        </w:rPr>
        <w:t>(18).</w:t>
      </w:r>
    </w:p>
    <w:p w:rsidR="00887B15" w:rsidRPr="00443329" w:rsidRDefault="00443329">
      <w:pPr>
        <w:pStyle w:val="BodyText"/>
        <w:spacing w:before="164" w:line="259" w:lineRule="auto"/>
        <w:ind w:left="116" w:right="114"/>
        <w:jc w:val="both"/>
        <w:rPr>
          <w:lang w:val="en-US"/>
        </w:rPr>
      </w:pPr>
      <w:r w:rsidRPr="00443329">
        <w:rPr>
          <w:lang w:val="en-US"/>
        </w:rPr>
        <w:t>According to ATP, in the last decade, manageme</w:t>
      </w:r>
      <w:r w:rsidRPr="00443329">
        <w:rPr>
          <w:lang w:val="en-US"/>
        </w:rPr>
        <w:t>nt practices have evolved to incorporate the behavioural</w:t>
      </w:r>
      <w:r w:rsidRPr="00443329">
        <w:rPr>
          <w:spacing w:val="-11"/>
          <w:lang w:val="en-US"/>
        </w:rPr>
        <w:t xml:space="preserve"> </w:t>
      </w:r>
      <w:r w:rsidRPr="00443329">
        <w:rPr>
          <w:lang w:val="en-US"/>
        </w:rPr>
        <w:t>and</w:t>
      </w:r>
      <w:r w:rsidRPr="00443329">
        <w:rPr>
          <w:spacing w:val="-8"/>
          <w:lang w:val="en-US"/>
        </w:rPr>
        <w:t xml:space="preserve"> </w:t>
      </w:r>
      <w:r w:rsidRPr="00443329">
        <w:rPr>
          <w:lang w:val="en-US"/>
        </w:rPr>
        <w:t>global</w:t>
      </w:r>
      <w:r w:rsidRPr="00443329">
        <w:rPr>
          <w:spacing w:val="-10"/>
          <w:lang w:val="en-US"/>
        </w:rPr>
        <w:t xml:space="preserve"> </w:t>
      </w:r>
      <w:r w:rsidRPr="00443329">
        <w:rPr>
          <w:lang w:val="en-US"/>
        </w:rPr>
        <w:t>organization</w:t>
      </w:r>
      <w:r w:rsidRPr="00443329">
        <w:rPr>
          <w:spacing w:val="-8"/>
          <w:lang w:val="en-US"/>
        </w:rPr>
        <w:t xml:space="preserve"> </w:t>
      </w:r>
      <w:r w:rsidRPr="00443329">
        <w:rPr>
          <w:lang w:val="en-US"/>
        </w:rPr>
        <w:t>areas,</w:t>
      </w:r>
      <w:r w:rsidRPr="00443329">
        <w:rPr>
          <w:spacing w:val="-9"/>
          <w:lang w:val="en-US"/>
        </w:rPr>
        <w:t xml:space="preserve"> </w:t>
      </w:r>
      <w:r w:rsidRPr="00443329">
        <w:rPr>
          <w:lang w:val="en-US"/>
        </w:rPr>
        <w:t>with</w:t>
      </w:r>
      <w:r w:rsidRPr="00443329">
        <w:rPr>
          <w:spacing w:val="-10"/>
          <w:lang w:val="en-US"/>
        </w:rPr>
        <w:t xml:space="preserve"> </w:t>
      </w:r>
      <w:r w:rsidRPr="00443329">
        <w:rPr>
          <w:lang w:val="en-US"/>
        </w:rPr>
        <w:t>emphasis</w:t>
      </w:r>
      <w:r w:rsidRPr="00443329">
        <w:rPr>
          <w:spacing w:val="-10"/>
          <w:lang w:val="en-US"/>
        </w:rPr>
        <w:t xml:space="preserve"> </w:t>
      </w:r>
      <w:r w:rsidRPr="00443329">
        <w:rPr>
          <w:lang w:val="en-US"/>
        </w:rPr>
        <w:t>on</w:t>
      </w:r>
      <w:r w:rsidRPr="00443329">
        <w:rPr>
          <w:spacing w:val="-8"/>
          <w:lang w:val="en-US"/>
        </w:rPr>
        <w:t xml:space="preserve"> </w:t>
      </w:r>
      <w:r w:rsidRPr="00443329">
        <w:rPr>
          <w:lang w:val="en-US"/>
        </w:rPr>
        <w:t>the</w:t>
      </w:r>
      <w:r w:rsidRPr="00443329">
        <w:rPr>
          <w:spacing w:val="-9"/>
          <w:lang w:val="en-US"/>
        </w:rPr>
        <w:t xml:space="preserve"> </w:t>
      </w:r>
      <w:r w:rsidRPr="00443329">
        <w:rPr>
          <w:lang w:val="en-US"/>
        </w:rPr>
        <w:t>implementation</w:t>
      </w:r>
      <w:r w:rsidRPr="00443329">
        <w:rPr>
          <w:spacing w:val="-10"/>
          <w:lang w:val="en-US"/>
        </w:rPr>
        <w:t xml:space="preserve"> </w:t>
      </w:r>
      <w:r w:rsidRPr="00443329">
        <w:rPr>
          <w:lang w:val="en-US"/>
        </w:rPr>
        <w:t>of</w:t>
      </w:r>
      <w:r w:rsidRPr="00443329">
        <w:rPr>
          <w:spacing w:val="-12"/>
          <w:lang w:val="en-US"/>
        </w:rPr>
        <w:t xml:space="preserve"> </w:t>
      </w:r>
      <w:r w:rsidRPr="00443329">
        <w:rPr>
          <w:lang w:val="en-US"/>
        </w:rPr>
        <w:t>measures</w:t>
      </w:r>
      <w:r w:rsidRPr="00443329">
        <w:rPr>
          <w:spacing w:val="-7"/>
          <w:lang w:val="en-US"/>
        </w:rPr>
        <w:t xml:space="preserve"> </w:t>
      </w:r>
      <w:r w:rsidRPr="00443329">
        <w:rPr>
          <w:lang w:val="en-US"/>
        </w:rPr>
        <w:t>for</w:t>
      </w:r>
      <w:r w:rsidRPr="00443329">
        <w:rPr>
          <w:spacing w:val="-9"/>
          <w:lang w:val="en-US"/>
        </w:rPr>
        <w:t xml:space="preserve"> </w:t>
      </w:r>
      <w:r w:rsidRPr="00443329">
        <w:rPr>
          <w:lang w:val="en-US"/>
        </w:rPr>
        <w:t>total Quality Systems and Process</w:t>
      </w:r>
      <w:r w:rsidRPr="00443329">
        <w:rPr>
          <w:spacing w:val="-4"/>
          <w:lang w:val="en-US"/>
        </w:rPr>
        <w:t xml:space="preserve"> </w:t>
      </w:r>
      <w:r w:rsidRPr="00443329">
        <w:rPr>
          <w:lang w:val="en-US"/>
        </w:rPr>
        <w:t>Reengineering.</w:t>
      </w:r>
    </w:p>
    <w:p w:rsidR="00887B15" w:rsidRPr="00443329" w:rsidRDefault="00443329">
      <w:pPr>
        <w:pStyle w:val="BodyText"/>
        <w:spacing w:before="160" w:line="259" w:lineRule="auto"/>
        <w:ind w:left="116" w:right="112"/>
        <w:jc w:val="both"/>
        <w:rPr>
          <w:lang w:val="en-US"/>
        </w:rPr>
      </w:pPr>
      <w:r w:rsidRPr="00443329">
        <w:rPr>
          <w:lang w:val="en-US"/>
        </w:rPr>
        <w:t>Having</w:t>
      </w:r>
      <w:r w:rsidRPr="00443329">
        <w:rPr>
          <w:spacing w:val="-4"/>
          <w:lang w:val="en-US"/>
        </w:rPr>
        <w:t xml:space="preserve"> </w:t>
      </w:r>
      <w:r w:rsidRPr="00443329">
        <w:rPr>
          <w:lang w:val="en-US"/>
        </w:rPr>
        <w:t>business</w:t>
      </w:r>
      <w:r w:rsidRPr="00443329">
        <w:rPr>
          <w:spacing w:val="-2"/>
          <w:lang w:val="en-US"/>
        </w:rPr>
        <w:t xml:space="preserve"> </w:t>
      </w:r>
      <w:r w:rsidRPr="00443329">
        <w:rPr>
          <w:lang w:val="en-US"/>
        </w:rPr>
        <w:t>management</w:t>
      </w:r>
      <w:r w:rsidRPr="00443329">
        <w:rPr>
          <w:spacing w:val="-3"/>
          <w:lang w:val="en-US"/>
        </w:rPr>
        <w:t xml:space="preserve"> </w:t>
      </w:r>
      <w:r w:rsidRPr="00443329">
        <w:rPr>
          <w:lang w:val="en-US"/>
        </w:rPr>
        <w:t>and</w:t>
      </w:r>
      <w:r w:rsidRPr="00443329">
        <w:rPr>
          <w:spacing w:val="-3"/>
          <w:lang w:val="en-US"/>
        </w:rPr>
        <w:t xml:space="preserve"> </w:t>
      </w:r>
      <w:r w:rsidRPr="00443329">
        <w:rPr>
          <w:lang w:val="en-US"/>
        </w:rPr>
        <w:t>control</w:t>
      </w:r>
      <w:r w:rsidRPr="00443329">
        <w:rPr>
          <w:spacing w:val="-3"/>
          <w:lang w:val="en-US"/>
        </w:rPr>
        <w:t xml:space="preserve"> </w:t>
      </w:r>
      <w:r w:rsidRPr="00443329">
        <w:rPr>
          <w:lang w:val="en-US"/>
        </w:rPr>
        <w:t>systems</w:t>
      </w:r>
      <w:r w:rsidRPr="00443329">
        <w:rPr>
          <w:spacing w:val="-3"/>
          <w:lang w:val="en-US"/>
        </w:rPr>
        <w:t xml:space="preserve"> </w:t>
      </w:r>
      <w:r w:rsidRPr="00443329">
        <w:rPr>
          <w:lang w:val="en-US"/>
        </w:rPr>
        <w:t>is</w:t>
      </w:r>
      <w:r w:rsidRPr="00443329">
        <w:rPr>
          <w:spacing w:val="-3"/>
          <w:lang w:val="en-US"/>
        </w:rPr>
        <w:t xml:space="preserve"> </w:t>
      </w:r>
      <w:r w:rsidRPr="00443329">
        <w:rPr>
          <w:lang w:val="en-US"/>
        </w:rPr>
        <w:t>indispensable</w:t>
      </w:r>
      <w:r w:rsidRPr="00443329">
        <w:rPr>
          <w:spacing w:val="-3"/>
          <w:lang w:val="en-US"/>
        </w:rPr>
        <w:t xml:space="preserve"> </w:t>
      </w:r>
      <w:r w:rsidRPr="00443329">
        <w:rPr>
          <w:lang w:val="en-US"/>
        </w:rPr>
        <w:t>in</w:t>
      </w:r>
      <w:r w:rsidRPr="00443329">
        <w:rPr>
          <w:spacing w:val="-3"/>
          <w:lang w:val="en-US"/>
        </w:rPr>
        <w:t xml:space="preserve"> </w:t>
      </w:r>
      <w:r w:rsidRPr="00443329">
        <w:rPr>
          <w:lang w:val="en-US"/>
        </w:rPr>
        <w:t>any</w:t>
      </w:r>
      <w:r w:rsidRPr="00443329">
        <w:rPr>
          <w:spacing w:val="-3"/>
          <w:lang w:val="en-US"/>
        </w:rPr>
        <w:t xml:space="preserve"> </w:t>
      </w:r>
      <w:r w:rsidRPr="00443329">
        <w:rPr>
          <w:lang w:val="en-US"/>
        </w:rPr>
        <w:t>organization,</w:t>
      </w:r>
      <w:r w:rsidRPr="00443329">
        <w:rPr>
          <w:spacing w:val="-3"/>
          <w:lang w:val="en-US"/>
        </w:rPr>
        <w:t xml:space="preserve"> </w:t>
      </w:r>
      <w:r w:rsidRPr="00443329">
        <w:rPr>
          <w:lang w:val="en-US"/>
        </w:rPr>
        <w:t>large</w:t>
      </w:r>
      <w:r w:rsidRPr="00443329">
        <w:rPr>
          <w:spacing w:val="-3"/>
          <w:lang w:val="en-US"/>
        </w:rPr>
        <w:t xml:space="preserve"> </w:t>
      </w:r>
      <w:r w:rsidRPr="00443329">
        <w:rPr>
          <w:lang w:val="en-US"/>
        </w:rPr>
        <w:t>or</w:t>
      </w:r>
      <w:r w:rsidRPr="00443329">
        <w:rPr>
          <w:spacing w:val="-2"/>
          <w:lang w:val="en-US"/>
        </w:rPr>
        <w:t xml:space="preserve"> </w:t>
      </w:r>
      <w:r w:rsidRPr="00443329">
        <w:rPr>
          <w:lang w:val="en-US"/>
        </w:rPr>
        <w:t>small, simple or complex, to remain viable and capable of what it was created for: to produce goods and services with efficiency; serving the market with quality and generating</w:t>
      </w:r>
      <w:r w:rsidRPr="00443329">
        <w:rPr>
          <w:spacing w:val="-11"/>
          <w:lang w:val="en-US"/>
        </w:rPr>
        <w:t xml:space="preserve"> </w:t>
      </w:r>
      <w:r w:rsidRPr="00443329">
        <w:rPr>
          <w:lang w:val="en-US"/>
        </w:rPr>
        <w:t>wealth.</w:t>
      </w:r>
    </w:p>
    <w:p w:rsidR="00887B15" w:rsidRPr="00443329" w:rsidRDefault="00887B15">
      <w:pPr>
        <w:pStyle w:val="BodyText"/>
        <w:rPr>
          <w:lang w:val="en-US"/>
        </w:rPr>
      </w:pPr>
    </w:p>
    <w:p w:rsidR="00887B15" w:rsidRPr="00443329" w:rsidRDefault="00887B15">
      <w:pPr>
        <w:pStyle w:val="BodyText"/>
        <w:spacing w:before="10"/>
        <w:rPr>
          <w:sz w:val="27"/>
          <w:lang w:val="en-US"/>
        </w:rPr>
      </w:pPr>
    </w:p>
    <w:p w:rsidR="00887B15" w:rsidRPr="00443329" w:rsidRDefault="00443329">
      <w:pPr>
        <w:ind w:left="2682"/>
        <w:rPr>
          <w:sz w:val="20"/>
          <w:lang w:val="en-US"/>
        </w:rPr>
      </w:pPr>
      <w:bookmarkStart w:id="26" w:name="_bookmark25"/>
      <w:bookmarkEnd w:id="26"/>
      <w:r w:rsidRPr="00443329">
        <w:rPr>
          <w:color w:val="BE8F00"/>
          <w:sz w:val="20"/>
          <w:lang w:val="en-US"/>
        </w:rPr>
        <w:t xml:space="preserve">Graphic 15 </w:t>
      </w:r>
      <w:r w:rsidRPr="00443329">
        <w:rPr>
          <w:b/>
          <w:color w:val="BE8F00"/>
          <w:sz w:val="20"/>
          <w:lang w:val="en-US"/>
        </w:rPr>
        <w:t xml:space="preserve">– </w:t>
      </w:r>
      <w:r w:rsidRPr="00443329">
        <w:rPr>
          <w:color w:val="BE8F00"/>
          <w:sz w:val="20"/>
          <w:lang w:val="en-US"/>
        </w:rPr>
        <w:t>Usage of int</w:t>
      </w:r>
      <w:r w:rsidRPr="00443329">
        <w:rPr>
          <w:color w:val="BE8F00"/>
          <w:sz w:val="20"/>
          <w:lang w:val="en-US"/>
        </w:rPr>
        <w:t>ernal training capacity?</w:t>
      </w:r>
    </w:p>
    <w:p w:rsidR="00887B15" w:rsidRPr="00443329" w:rsidRDefault="00443329">
      <w:pPr>
        <w:pStyle w:val="BodyText"/>
        <w:spacing w:before="6"/>
        <w:rPr>
          <w:sz w:val="11"/>
          <w:lang w:val="en-US"/>
        </w:rPr>
      </w:pPr>
      <w:r>
        <w:rPr>
          <w:noProof/>
        </w:rPr>
        <w:drawing>
          <wp:anchor distT="0" distB="0" distL="0" distR="0" simplePos="0" relativeHeight="17" behindDoc="0" locked="0" layoutInCell="1" allowOverlap="1">
            <wp:simplePos x="0" y="0"/>
            <wp:positionH relativeFrom="page">
              <wp:posOffset>2347595</wp:posOffset>
            </wp:positionH>
            <wp:positionV relativeFrom="paragraph">
              <wp:posOffset>114111</wp:posOffset>
            </wp:positionV>
            <wp:extent cx="2884725" cy="2413635"/>
            <wp:effectExtent l="0" t="0" r="0" b="0"/>
            <wp:wrapTopAndBottom/>
            <wp:docPr id="45"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png"/>
                    <pic:cNvPicPr/>
                  </pic:nvPicPr>
                  <pic:blipFill>
                    <a:blip r:embed="rId34" cstate="print"/>
                    <a:stretch>
                      <a:fillRect/>
                    </a:stretch>
                  </pic:blipFill>
                  <pic:spPr>
                    <a:xfrm>
                      <a:off x="0" y="0"/>
                      <a:ext cx="2884725" cy="2413635"/>
                    </a:xfrm>
                    <a:prstGeom prst="rect">
                      <a:avLst/>
                    </a:prstGeom>
                  </pic:spPr>
                </pic:pic>
              </a:graphicData>
            </a:graphic>
          </wp:anchor>
        </w:drawing>
      </w:r>
    </w:p>
    <w:p w:rsidR="00887B15" w:rsidRPr="00443329" w:rsidRDefault="00443329">
      <w:pPr>
        <w:spacing w:before="134"/>
        <w:ind w:left="3189"/>
        <w:rPr>
          <w:sz w:val="20"/>
          <w:lang w:val="en-US"/>
        </w:rPr>
      </w:pPr>
      <w:bookmarkStart w:id="27" w:name="_bookmark26"/>
      <w:bookmarkEnd w:id="27"/>
      <w:r w:rsidRPr="00443329">
        <w:rPr>
          <w:color w:val="BE8F00"/>
          <w:sz w:val="20"/>
          <w:lang w:val="en-US"/>
        </w:rPr>
        <w:t>Table 7 – Usage of internal training capacity?</w:t>
      </w:r>
    </w:p>
    <w:p w:rsidR="00887B15" w:rsidRPr="00443329" w:rsidRDefault="00443329">
      <w:pPr>
        <w:pStyle w:val="BodyText"/>
        <w:spacing w:before="11"/>
        <w:rPr>
          <w:sz w:val="12"/>
          <w:lang w:val="en-US"/>
        </w:rPr>
      </w:pPr>
      <w:r>
        <w:rPr>
          <w:noProof/>
        </w:rPr>
        <w:drawing>
          <wp:anchor distT="0" distB="0" distL="0" distR="0" simplePos="0" relativeHeight="18" behindDoc="0" locked="0" layoutInCell="1" allowOverlap="1">
            <wp:simplePos x="0" y="0"/>
            <wp:positionH relativeFrom="page">
              <wp:posOffset>3118485</wp:posOffset>
            </wp:positionH>
            <wp:positionV relativeFrom="paragraph">
              <wp:posOffset>125259</wp:posOffset>
            </wp:positionV>
            <wp:extent cx="1323939" cy="857250"/>
            <wp:effectExtent l="0" t="0" r="0" b="0"/>
            <wp:wrapTopAndBottom/>
            <wp:docPr id="4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4.png"/>
                    <pic:cNvPicPr/>
                  </pic:nvPicPr>
                  <pic:blipFill>
                    <a:blip r:embed="rId35" cstate="print"/>
                    <a:stretch>
                      <a:fillRect/>
                    </a:stretch>
                  </pic:blipFill>
                  <pic:spPr>
                    <a:xfrm>
                      <a:off x="0" y="0"/>
                      <a:ext cx="1323939" cy="857250"/>
                    </a:xfrm>
                    <a:prstGeom prst="rect">
                      <a:avLst/>
                    </a:prstGeom>
                  </pic:spPr>
                </pic:pic>
              </a:graphicData>
            </a:graphic>
          </wp:anchor>
        </w:drawing>
      </w:r>
    </w:p>
    <w:p w:rsidR="00887B15" w:rsidRPr="00443329" w:rsidRDefault="00443329">
      <w:pPr>
        <w:pStyle w:val="BodyText"/>
        <w:spacing w:before="153"/>
        <w:ind w:left="116"/>
        <w:jc w:val="both"/>
        <w:rPr>
          <w:lang w:val="en-US"/>
        </w:rPr>
      </w:pPr>
      <w:r w:rsidRPr="00443329">
        <w:rPr>
          <w:lang w:val="en-US"/>
        </w:rPr>
        <w:t>31 companies answered that use their internal training capacity.</w:t>
      </w:r>
    </w:p>
    <w:p w:rsidR="00887B15" w:rsidRPr="00443329" w:rsidRDefault="00887B15">
      <w:pPr>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887B15">
      <w:pPr>
        <w:pStyle w:val="BodyText"/>
        <w:spacing w:before="8"/>
        <w:rPr>
          <w:sz w:val="16"/>
          <w:lang w:val="en-US"/>
        </w:rPr>
      </w:pPr>
    </w:p>
    <w:p w:rsidR="00887B15" w:rsidRPr="00443329" w:rsidRDefault="00443329">
      <w:pPr>
        <w:ind w:left="2614"/>
        <w:rPr>
          <w:sz w:val="20"/>
          <w:lang w:val="en-US"/>
        </w:rPr>
      </w:pPr>
      <w:bookmarkStart w:id="28" w:name="_bookmark27"/>
      <w:bookmarkEnd w:id="28"/>
      <w:r w:rsidRPr="00443329">
        <w:rPr>
          <w:color w:val="BE8F00"/>
          <w:sz w:val="20"/>
          <w:lang w:val="en-US"/>
        </w:rPr>
        <w:t xml:space="preserve">Graphic 16 </w:t>
      </w:r>
      <w:r w:rsidRPr="00443329">
        <w:rPr>
          <w:b/>
          <w:color w:val="BE8F00"/>
          <w:sz w:val="20"/>
          <w:lang w:val="en-US"/>
        </w:rPr>
        <w:t xml:space="preserve">– </w:t>
      </w:r>
      <w:r w:rsidRPr="00443329">
        <w:rPr>
          <w:color w:val="BE8F00"/>
          <w:sz w:val="20"/>
          <w:lang w:val="en-US"/>
        </w:rPr>
        <w:t>Usage of external training providers?</w:t>
      </w:r>
    </w:p>
    <w:p w:rsidR="00887B15" w:rsidRPr="00443329" w:rsidRDefault="00887B15">
      <w:pPr>
        <w:pStyle w:val="BodyText"/>
        <w:rPr>
          <w:sz w:val="20"/>
          <w:lang w:val="en-US"/>
        </w:rPr>
      </w:pPr>
    </w:p>
    <w:p w:rsidR="00887B15" w:rsidRPr="00443329" w:rsidRDefault="00443329">
      <w:pPr>
        <w:pStyle w:val="BodyText"/>
        <w:spacing w:before="4"/>
        <w:rPr>
          <w:sz w:val="28"/>
          <w:lang w:val="en-US"/>
        </w:rPr>
      </w:pPr>
      <w:r>
        <w:rPr>
          <w:noProof/>
        </w:rPr>
        <w:drawing>
          <wp:anchor distT="0" distB="0" distL="0" distR="0" simplePos="0" relativeHeight="19" behindDoc="0" locked="0" layoutInCell="1" allowOverlap="1">
            <wp:simplePos x="0" y="0"/>
            <wp:positionH relativeFrom="page">
              <wp:posOffset>2273680</wp:posOffset>
            </wp:positionH>
            <wp:positionV relativeFrom="paragraph">
              <wp:posOffset>244401</wp:posOffset>
            </wp:positionV>
            <wp:extent cx="3024635" cy="2392299"/>
            <wp:effectExtent l="0" t="0" r="0" b="0"/>
            <wp:wrapTopAndBottom/>
            <wp:docPr id="49"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5.png"/>
                    <pic:cNvPicPr/>
                  </pic:nvPicPr>
                  <pic:blipFill>
                    <a:blip r:embed="rId36" cstate="print"/>
                    <a:stretch>
                      <a:fillRect/>
                    </a:stretch>
                  </pic:blipFill>
                  <pic:spPr>
                    <a:xfrm>
                      <a:off x="0" y="0"/>
                      <a:ext cx="3024635" cy="2392299"/>
                    </a:xfrm>
                    <a:prstGeom prst="rect">
                      <a:avLst/>
                    </a:prstGeom>
                  </pic:spPr>
                </pic:pic>
              </a:graphicData>
            </a:graphic>
          </wp:anchor>
        </w:drawing>
      </w:r>
    </w:p>
    <w:p w:rsidR="00887B15" w:rsidRPr="00443329" w:rsidRDefault="00443329">
      <w:pPr>
        <w:spacing w:before="141"/>
        <w:ind w:left="3119"/>
        <w:rPr>
          <w:sz w:val="20"/>
          <w:lang w:val="en-US"/>
        </w:rPr>
      </w:pPr>
      <w:bookmarkStart w:id="29" w:name="_bookmark28"/>
      <w:bookmarkEnd w:id="29"/>
      <w:r w:rsidRPr="00443329">
        <w:rPr>
          <w:color w:val="BE8F00"/>
          <w:sz w:val="20"/>
          <w:lang w:val="en-US"/>
        </w:rPr>
        <w:t>Table 8 – Usage of external training providers?</w:t>
      </w:r>
    </w:p>
    <w:p w:rsidR="00887B15" w:rsidRPr="00443329" w:rsidRDefault="00443329">
      <w:pPr>
        <w:pStyle w:val="BodyText"/>
        <w:spacing w:before="11"/>
        <w:rPr>
          <w:sz w:val="12"/>
          <w:lang w:val="en-US"/>
        </w:rPr>
      </w:pPr>
      <w:r>
        <w:rPr>
          <w:noProof/>
        </w:rPr>
        <w:drawing>
          <wp:anchor distT="0" distB="0" distL="0" distR="0" simplePos="0" relativeHeight="20" behindDoc="0" locked="0" layoutInCell="1" allowOverlap="1">
            <wp:simplePos x="0" y="0"/>
            <wp:positionH relativeFrom="page">
              <wp:posOffset>3118485</wp:posOffset>
            </wp:positionH>
            <wp:positionV relativeFrom="paragraph">
              <wp:posOffset>125386</wp:posOffset>
            </wp:positionV>
            <wp:extent cx="1324484" cy="962025"/>
            <wp:effectExtent l="0" t="0" r="0" b="0"/>
            <wp:wrapTopAndBottom/>
            <wp:docPr id="51"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6.png"/>
                    <pic:cNvPicPr/>
                  </pic:nvPicPr>
                  <pic:blipFill>
                    <a:blip r:embed="rId37" cstate="print"/>
                    <a:stretch>
                      <a:fillRect/>
                    </a:stretch>
                  </pic:blipFill>
                  <pic:spPr>
                    <a:xfrm>
                      <a:off x="0" y="0"/>
                      <a:ext cx="1324484" cy="962025"/>
                    </a:xfrm>
                    <a:prstGeom prst="rect">
                      <a:avLst/>
                    </a:prstGeom>
                  </pic:spPr>
                </pic:pic>
              </a:graphicData>
            </a:graphic>
          </wp:anchor>
        </w:drawing>
      </w:r>
    </w:p>
    <w:p w:rsidR="00887B15" w:rsidRPr="00443329" w:rsidRDefault="00443329">
      <w:pPr>
        <w:pStyle w:val="BodyText"/>
        <w:spacing w:before="151"/>
        <w:ind w:left="116"/>
        <w:rPr>
          <w:lang w:val="en-US"/>
        </w:rPr>
      </w:pPr>
      <w:r w:rsidRPr="00443329">
        <w:rPr>
          <w:lang w:val="en-US"/>
        </w:rPr>
        <w:t>36 companies answered that usage an external training providers.</w:t>
      </w:r>
    </w:p>
    <w:p w:rsidR="00887B15" w:rsidRPr="00443329" w:rsidRDefault="00443329">
      <w:pPr>
        <w:pStyle w:val="BodyText"/>
        <w:spacing w:before="182" w:line="259" w:lineRule="auto"/>
        <w:ind w:left="116" w:right="113"/>
        <w:jc w:val="both"/>
        <w:rPr>
          <w:lang w:val="en-US"/>
        </w:rPr>
      </w:pPr>
      <w:r w:rsidRPr="00443329">
        <w:rPr>
          <w:lang w:val="en-US"/>
        </w:rPr>
        <w:t>This data from this graphic and graphic 15 show that companies appear to have a defined strategy as to how their training offer is structured</w:t>
      </w:r>
      <w:r w:rsidRPr="00443329">
        <w:rPr>
          <w:lang w:val="en-US"/>
        </w:rPr>
        <w:t>. However, reality has revealed that most organizations in the sector,</w:t>
      </w:r>
      <w:r w:rsidRPr="00443329">
        <w:rPr>
          <w:spacing w:val="-4"/>
          <w:lang w:val="en-US"/>
        </w:rPr>
        <w:t xml:space="preserve"> </w:t>
      </w:r>
      <w:r w:rsidRPr="00443329">
        <w:rPr>
          <w:lang w:val="en-US"/>
        </w:rPr>
        <w:t>absorbed</w:t>
      </w:r>
      <w:r w:rsidRPr="00443329">
        <w:rPr>
          <w:spacing w:val="-3"/>
          <w:lang w:val="en-US"/>
        </w:rPr>
        <w:t xml:space="preserve"> </w:t>
      </w:r>
      <w:r w:rsidRPr="00443329">
        <w:rPr>
          <w:lang w:val="en-US"/>
        </w:rPr>
        <w:t>by</w:t>
      </w:r>
      <w:r w:rsidRPr="00443329">
        <w:rPr>
          <w:spacing w:val="-3"/>
          <w:lang w:val="en-US"/>
        </w:rPr>
        <w:t xml:space="preserve"> </w:t>
      </w:r>
      <w:r w:rsidRPr="00443329">
        <w:rPr>
          <w:lang w:val="en-US"/>
        </w:rPr>
        <w:t>routines</w:t>
      </w:r>
      <w:r w:rsidRPr="00443329">
        <w:rPr>
          <w:spacing w:val="-3"/>
          <w:lang w:val="en-US"/>
        </w:rPr>
        <w:t xml:space="preserve"> </w:t>
      </w:r>
      <w:r w:rsidRPr="00443329">
        <w:rPr>
          <w:lang w:val="en-US"/>
        </w:rPr>
        <w:t>and</w:t>
      </w:r>
      <w:r w:rsidRPr="00443329">
        <w:rPr>
          <w:spacing w:val="-4"/>
          <w:lang w:val="en-US"/>
        </w:rPr>
        <w:t xml:space="preserve"> </w:t>
      </w:r>
      <w:r w:rsidRPr="00443329">
        <w:rPr>
          <w:lang w:val="en-US"/>
        </w:rPr>
        <w:t>the</w:t>
      </w:r>
      <w:r w:rsidRPr="00443329">
        <w:rPr>
          <w:spacing w:val="-3"/>
          <w:lang w:val="en-US"/>
        </w:rPr>
        <w:t xml:space="preserve"> </w:t>
      </w:r>
      <w:r w:rsidRPr="00443329">
        <w:rPr>
          <w:lang w:val="en-US"/>
        </w:rPr>
        <w:t>urgency</w:t>
      </w:r>
      <w:r w:rsidRPr="00443329">
        <w:rPr>
          <w:spacing w:val="-4"/>
          <w:lang w:val="en-US"/>
        </w:rPr>
        <w:t xml:space="preserve"> </w:t>
      </w:r>
      <w:r w:rsidRPr="00443329">
        <w:rPr>
          <w:lang w:val="en-US"/>
        </w:rPr>
        <w:t>of</w:t>
      </w:r>
      <w:r w:rsidRPr="00443329">
        <w:rPr>
          <w:spacing w:val="-6"/>
          <w:lang w:val="en-US"/>
        </w:rPr>
        <w:t xml:space="preserve"> </w:t>
      </w:r>
      <w:r w:rsidRPr="00443329">
        <w:rPr>
          <w:lang w:val="en-US"/>
        </w:rPr>
        <w:t>everyday</w:t>
      </w:r>
      <w:r w:rsidRPr="00443329">
        <w:rPr>
          <w:spacing w:val="-3"/>
          <w:lang w:val="en-US"/>
        </w:rPr>
        <w:t xml:space="preserve"> </w:t>
      </w:r>
      <w:r w:rsidRPr="00443329">
        <w:rPr>
          <w:lang w:val="en-US"/>
        </w:rPr>
        <w:t>life,</w:t>
      </w:r>
      <w:r w:rsidRPr="00443329">
        <w:rPr>
          <w:spacing w:val="-4"/>
          <w:lang w:val="en-US"/>
        </w:rPr>
        <w:t xml:space="preserve"> </w:t>
      </w:r>
      <w:r w:rsidRPr="00443329">
        <w:rPr>
          <w:lang w:val="en-US"/>
        </w:rPr>
        <w:t>do</w:t>
      </w:r>
      <w:r w:rsidRPr="00443329">
        <w:rPr>
          <w:spacing w:val="-2"/>
          <w:lang w:val="en-US"/>
        </w:rPr>
        <w:t xml:space="preserve"> </w:t>
      </w:r>
      <w:r w:rsidRPr="00443329">
        <w:rPr>
          <w:lang w:val="en-US"/>
        </w:rPr>
        <w:t>not</w:t>
      </w:r>
      <w:r w:rsidRPr="00443329">
        <w:rPr>
          <w:spacing w:val="-3"/>
          <w:lang w:val="en-US"/>
        </w:rPr>
        <w:t xml:space="preserve"> </w:t>
      </w:r>
      <w:r w:rsidRPr="00443329">
        <w:rPr>
          <w:lang w:val="en-US"/>
        </w:rPr>
        <w:t>use</w:t>
      </w:r>
      <w:r w:rsidRPr="00443329">
        <w:rPr>
          <w:spacing w:val="-4"/>
          <w:lang w:val="en-US"/>
        </w:rPr>
        <w:t xml:space="preserve"> </w:t>
      </w:r>
      <w:r w:rsidRPr="00443329">
        <w:rPr>
          <w:lang w:val="en-US"/>
        </w:rPr>
        <w:t>all</w:t>
      </w:r>
      <w:r w:rsidRPr="00443329">
        <w:rPr>
          <w:spacing w:val="-4"/>
          <w:lang w:val="en-US"/>
        </w:rPr>
        <w:t xml:space="preserve"> </w:t>
      </w:r>
      <w:r w:rsidRPr="00443329">
        <w:rPr>
          <w:lang w:val="en-US"/>
        </w:rPr>
        <w:t>internal/external</w:t>
      </w:r>
      <w:r w:rsidRPr="00443329">
        <w:rPr>
          <w:spacing w:val="-2"/>
          <w:lang w:val="en-US"/>
        </w:rPr>
        <w:t xml:space="preserve"> </w:t>
      </w:r>
      <w:r w:rsidRPr="00443329">
        <w:rPr>
          <w:lang w:val="en-US"/>
        </w:rPr>
        <w:t>training capacities. Data that will be better analysed in the following</w:t>
      </w:r>
      <w:r w:rsidRPr="00443329">
        <w:rPr>
          <w:spacing w:val="-11"/>
          <w:lang w:val="en-US"/>
        </w:rPr>
        <w:t xml:space="preserve"> </w:t>
      </w:r>
      <w:r w:rsidRPr="00443329">
        <w:rPr>
          <w:lang w:val="en-US"/>
        </w:rPr>
        <w:t>chapters.</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8"/>
        <w:rPr>
          <w:sz w:val="11"/>
          <w:lang w:val="en-US"/>
        </w:rPr>
      </w:pPr>
    </w:p>
    <w:p w:rsidR="00887B15" w:rsidRDefault="00443329">
      <w:pPr>
        <w:pStyle w:val="Heading1"/>
        <w:numPr>
          <w:ilvl w:val="0"/>
          <w:numId w:val="10"/>
        </w:numPr>
        <w:tabs>
          <w:tab w:val="left" w:pos="694"/>
          <w:tab w:val="left" w:pos="695"/>
        </w:tabs>
        <w:ind w:hanging="578"/>
      </w:pPr>
      <w:bookmarkStart w:id="30" w:name="_bookmark29"/>
      <w:bookmarkEnd w:id="30"/>
      <w:r>
        <w:t>Chapter 3: Apprenticeship</w:t>
      </w:r>
      <w:r>
        <w:rPr>
          <w:spacing w:val="-5"/>
        </w:rPr>
        <w:t xml:space="preserve"> </w:t>
      </w:r>
      <w:r>
        <w:t>characterization</w:t>
      </w:r>
    </w:p>
    <w:p w:rsidR="00887B15" w:rsidRPr="00443329" w:rsidRDefault="00443329">
      <w:pPr>
        <w:pStyle w:val="BodyText"/>
        <w:spacing w:before="239" w:line="259" w:lineRule="auto"/>
        <w:ind w:left="116" w:right="115"/>
        <w:jc w:val="both"/>
        <w:rPr>
          <w:lang w:val="en-US"/>
        </w:rPr>
      </w:pPr>
      <w:r w:rsidRPr="00443329">
        <w:rPr>
          <w:lang w:val="en-US"/>
        </w:rPr>
        <w:t>Chapter 3 presents the companies' knowledge about apprenticeships, trying to analyse their involvement with the apprenticeships systems.</w:t>
      </w:r>
    </w:p>
    <w:p w:rsidR="00887B15" w:rsidRPr="00443329" w:rsidRDefault="00443329">
      <w:pPr>
        <w:pStyle w:val="BodyText"/>
        <w:spacing w:before="161" w:line="256" w:lineRule="auto"/>
        <w:ind w:left="116" w:right="117"/>
        <w:jc w:val="both"/>
        <w:rPr>
          <w:lang w:val="en-US"/>
        </w:rPr>
      </w:pPr>
      <w:r w:rsidRPr="00443329">
        <w:rPr>
          <w:lang w:val="en-US"/>
        </w:rPr>
        <w:t>In this chapter, we have answers from 44 companies and answers from only 36 companies. In each question it will be iden</w:t>
      </w:r>
      <w:r w:rsidRPr="00443329">
        <w:rPr>
          <w:lang w:val="en-US"/>
        </w:rPr>
        <w:t>tified the number of companies involved.</w:t>
      </w:r>
    </w:p>
    <w:p w:rsidR="00887B15" w:rsidRPr="00443329" w:rsidRDefault="00443329">
      <w:pPr>
        <w:spacing w:before="165"/>
        <w:ind w:left="2742"/>
        <w:rPr>
          <w:sz w:val="20"/>
          <w:lang w:val="en-US"/>
        </w:rPr>
      </w:pPr>
      <w:bookmarkStart w:id="31" w:name="_bookmark30"/>
      <w:bookmarkEnd w:id="31"/>
      <w:r w:rsidRPr="00443329">
        <w:rPr>
          <w:color w:val="BE8F00"/>
          <w:sz w:val="20"/>
          <w:lang w:val="en-US"/>
        </w:rPr>
        <w:t xml:space="preserve">Graphic 17 </w:t>
      </w:r>
      <w:r w:rsidRPr="00443329">
        <w:rPr>
          <w:b/>
          <w:color w:val="BE8F00"/>
          <w:sz w:val="20"/>
          <w:lang w:val="en-US"/>
        </w:rPr>
        <w:t xml:space="preserve">– </w:t>
      </w:r>
      <w:r w:rsidRPr="00443329">
        <w:rPr>
          <w:color w:val="BE8F00"/>
          <w:sz w:val="20"/>
          <w:lang w:val="en-US"/>
        </w:rPr>
        <w:t>knowledge about apprenticeships</w:t>
      </w:r>
    </w:p>
    <w:p w:rsidR="00887B15" w:rsidRPr="00443329" w:rsidRDefault="00443329">
      <w:pPr>
        <w:pStyle w:val="BodyText"/>
        <w:spacing w:before="6"/>
        <w:rPr>
          <w:sz w:val="11"/>
          <w:lang w:val="en-US"/>
        </w:rPr>
      </w:pPr>
      <w:r>
        <w:rPr>
          <w:noProof/>
        </w:rPr>
        <w:drawing>
          <wp:anchor distT="0" distB="0" distL="0" distR="0" simplePos="0" relativeHeight="21" behindDoc="0" locked="0" layoutInCell="1" allowOverlap="1">
            <wp:simplePos x="0" y="0"/>
            <wp:positionH relativeFrom="page">
              <wp:posOffset>2223516</wp:posOffset>
            </wp:positionH>
            <wp:positionV relativeFrom="paragraph">
              <wp:posOffset>113875</wp:posOffset>
            </wp:positionV>
            <wp:extent cx="3132980" cy="1832705"/>
            <wp:effectExtent l="0" t="0" r="0" b="0"/>
            <wp:wrapTopAndBottom/>
            <wp:docPr id="5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7.png"/>
                    <pic:cNvPicPr/>
                  </pic:nvPicPr>
                  <pic:blipFill>
                    <a:blip r:embed="rId38" cstate="print"/>
                    <a:stretch>
                      <a:fillRect/>
                    </a:stretch>
                  </pic:blipFill>
                  <pic:spPr>
                    <a:xfrm>
                      <a:off x="0" y="0"/>
                      <a:ext cx="3132980" cy="1832705"/>
                    </a:xfrm>
                    <a:prstGeom prst="rect">
                      <a:avLst/>
                    </a:prstGeom>
                  </pic:spPr>
                </pic:pic>
              </a:graphicData>
            </a:graphic>
          </wp:anchor>
        </w:drawing>
      </w:r>
    </w:p>
    <w:p w:rsidR="00887B15" w:rsidRPr="00443329" w:rsidRDefault="00443329">
      <w:pPr>
        <w:spacing w:before="149"/>
        <w:ind w:left="3249"/>
        <w:rPr>
          <w:sz w:val="20"/>
          <w:lang w:val="en-US"/>
        </w:rPr>
      </w:pPr>
      <w:bookmarkStart w:id="32" w:name="_bookmark31"/>
      <w:bookmarkEnd w:id="32"/>
      <w:r w:rsidRPr="00443329">
        <w:rPr>
          <w:color w:val="BE8F00"/>
          <w:sz w:val="20"/>
          <w:lang w:val="en-US"/>
        </w:rPr>
        <w:t>Table 9 – knowledge about apprenticeships</w:t>
      </w:r>
    </w:p>
    <w:p w:rsidR="00887B15" w:rsidRPr="00443329" w:rsidRDefault="00443329">
      <w:pPr>
        <w:pStyle w:val="BodyText"/>
        <w:spacing w:before="11"/>
        <w:rPr>
          <w:sz w:val="12"/>
          <w:lang w:val="en-US"/>
        </w:rPr>
      </w:pPr>
      <w:r>
        <w:rPr>
          <w:noProof/>
        </w:rPr>
        <w:drawing>
          <wp:anchor distT="0" distB="0" distL="0" distR="0" simplePos="0" relativeHeight="22" behindDoc="0" locked="0" layoutInCell="1" allowOverlap="1">
            <wp:simplePos x="0" y="0"/>
            <wp:positionH relativeFrom="page">
              <wp:posOffset>2494279</wp:posOffset>
            </wp:positionH>
            <wp:positionV relativeFrom="paragraph">
              <wp:posOffset>125291</wp:posOffset>
            </wp:positionV>
            <wp:extent cx="2572083" cy="828675"/>
            <wp:effectExtent l="0" t="0" r="0" b="0"/>
            <wp:wrapTopAndBottom/>
            <wp:docPr id="5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8.png"/>
                    <pic:cNvPicPr/>
                  </pic:nvPicPr>
                  <pic:blipFill>
                    <a:blip r:embed="rId39" cstate="print"/>
                    <a:stretch>
                      <a:fillRect/>
                    </a:stretch>
                  </pic:blipFill>
                  <pic:spPr>
                    <a:xfrm>
                      <a:off x="0" y="0"/>
                      <a:ext cx="2572083" cy="828675"/>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2"/>
        <w:rPr>
          <w:sz w:val="29"/>
          <w:lang w:val="en-US"/>
        </w:rPr>
      </w:pPr>
    </w:p>
    <w:p w:rsidR="00887B15" w:rsidRPr="00443329" w:rsidRDefault="00443329">
      <w:pPr>
        <w:pStyle w:val="BodyText"/>
        <w:spacing w:before="1" w:line="259" w:lineRule="auto"/>
        <w:ind w:left="116" w:right="110"/>
        <w:jc w:val="both"/>
        <w:rPr>
          <w:lang w:val="en-US"/>
        </w:rPr>
      </w:pPr>
      <w:r w:rsidRPr="00443329">
        <w:rPr>
          <w:lang w:val="en-US"/>
        </w:rPr>
        <w:t>In</w:t>
      </w:r>
      <w:r w:rsidRPr="00443329">
        <w:rPr>
          <w:spacing w:val="-7"/>
          <w:lang w:val="en-US"/>
        </w:rPr>
        <w:t xml:space="preserve"> </w:t>
      </w:r>
      <w:r w:rsidRPr="00443329">
        <w:rPr>
          <w:lang w:val="en-US"/>
        </w:rPr>
        <w:t>this</w:t>
      </w:r>
      <w:r w:rsidRPr="00443329">
        <w:rPr>
          <w:spacing w:val="-5"/>
          <w:lang w:val="en-US"/>
        </w:rPr>
        <w:t xml:space="preserve"> </w:t>
      </w:r>
      <w:r w:rsidRPr="00443329">
        <w:rPr>
          <w:lang w:val="en-US"/>
        </w:rPr>
        <w:t>question,</w:t>
      </w:r>
      <w:r w:rsidRPr="00443329">
        <w:rPr>
          <w:spacing w:val="-8"/>
          <w:lang w:val="en-US"/>
        </w:rPr>
        <w:t xml:space="preserve"> </w:t>
      </w:r>
      <w:r w:rsidRPr="00443329">
        <w:rPr>
          <w:lang w:val="en-US"/>
        </w:rPr>
        <w:t>only</w:t>
      </w:r>
      <w:r w:rsidRPr="00443329">
        <w:rPr>
          <w:spacing w:val="-7"/>
          <w:lang w:val="en-US"/>
        </w:rPr>
        <w:t xml:space="preserve"> </w:t>
      </w:r>
      <w:r w:rsidRPr="00443329">
        <w:rPr>
          <w:lang w:val="en-US"/>
        </w:rPr>
        <w:t>36</w:t>
      </w:r>
      <w:r w:rsidRPr="00443329">
        <w:rPr>
          <w:spacing w:val="-7"/>
          <w:lang w:val="en-US"/>
        </w:rPr>
        <w:t xml:space="preserve"> </w:t>
      </w:r>
      <w:r w:rsidRPr="00443329">
        <w:rPr>
          <w:lang w:val="en-US"/>
        </w:rPr>
        <w:t>companies</w:t>
      </w:r>
      <w:r w:rsidRPr="00443329">
        <w:rPr>
          <w:spacing w:val="-4"/>
          <w:lang w:val="en-US"/>
        </w:rPr>
        <w:t xml:space="preserve"> </w:t>
      </w:r>
      <w:r w:rsidRPr="00443329">
        <w:rPr>
          <w:lang w:val="en-US"/>
        </w:rPr>
        <w:t>answered</w:t>
      </w:r>
      <w:r w:rsidRPr="00443329">
        <w:rPr>
          <w:spacing w:val="-6"/>
          <w:lang w:val="en-US"/>
        </w:rPr>
        <w:t xml:space="preserve"> </w:t>
      </w:r>
      <w:r w:rsidRPr="00443329">
        <w:rPr>
          <w:lang w:val="en-US"/>
        </w:rPr>
        <w:t>about</w:t>
      </w:r>
      <w:r w:rsidRPr="00443329">
        <w:rPr>
          <w:spacing w:val="-6"/>
          <w:lang w:val="en-US"/>
        </w:rPr>
        <w:t xml:space="preserve"> </w:t>
      </w:r>
      <w:r w:rsidRPr="00443329">
        <w:rPr>
          <w:lang w:val="en-US"/>
        </w:rPr>
        <w:t>apprenticeship</w:t>
      </w:r>
      <w:r w:rsidRPr="00443329">
        <w:rPr>
          <w:spacing w:val="-6"/>
          <w:lang w:val="en-US"/>
        </w:rPr>
        <w:t xml:space="preserve"> </w:t>
      </w:r>
      <w:r w:rsidRPr="00443329">
        <w:rPr>
          <w:lang w:val="en-US"/>
        </w:rPr>
        <w:t>knowledge.</w:t>
      </w:r>
      <w:r w:rsidRPr="00443329">
        <w:rPr>
          <w:spacing w:val="-7"/>
          <w:lang w:val="en-US"/>
        </w:rPr>
        <w:t xml:space="preserve"> </w:t>
      </w:r>
      <w:r w:rsidRPr="00443329">
        <w:rPr>
          <w:lang w:val="en-US"/>
        </w:rPr>
        <w:t>The</w:t>
      </w:r>
      <w:r w:rsidRPr="00443329">
        <w:rPr>
          <w:spacing w:val="-5"/>
          <w:lang w:val="en-US"/>
        </w:rPr>
        <w:t xml:space="preserve"> </w:t>
      </w:r>
      <w:r w:rsidRPr="00443329">
        <w:rPr>
          <w:lang w:val="en-US"/>
        </w:rPr>
        <w:t>data</w:t>
      </w:r>
      <w:r w:rsidRPr="00443329">
        <w:rPr>
          <w:spacing w:val="-6"/>
          <w:lang w:val="en-US"/>
        </w:rPr>
        <w:t xml:space="preserve"> </w:t>
      </w:r>
      <w:r w:rsidRPr="00443329">
        <w:rPr>
          <w:lang w:val="en-US"/>
        </w:rPr>
        <w:t>indicate</w:t>
      </w:r>
      <w:r w:rsidRPr="00443329">
        <w:rPr>
          <w:spacing w:val="-6"/>
          <w:lang w:val="en-US"/>
        </w:rPr>
        <w:t xml:space="preserve"> </w:t>
      </w:r>
      <w:r w:rsidRPr="00443329">
        <w:rPr>
          <w:lang w:val="en-US"/>
        </w:rPr>
        <w:t>that only 6 companies are very informed about apprenticeship, 23 companies have a little knowledge and 7 companies have indicated that there don’t have any knowledge about this</w:t>
      </w:r>
      <w:r w:rsidRPr="00443329">
        <w:rPr>
          <w:spacing w:val="-4"/>
          <w:lang w:val="en-US"/>
        </w:rPr>
        <w:t xml:space="preserve"> </w:t>
      </w:r>
      <w:r w:rsidRPr="00443329">
        <w:rPr>
          <w:lang w:val="en-US"/>
        </w:rPr>
        <w:t>issues.</w:t>
      </w:r>
    </w:p>
    <w:p w:rsidR="00887B15" w:rsidRDefault="00443329">
      <w:pPr>
        <w:spacing w:before="159"/>
        <w:ind w:left="135" w:right="138"/>
        <w:jc w:val="center"/>
        <w:rPr>
          <w:sz w:val="20"/>
        </w:rPr>
      </w:pPr>
      <w:bookmarkStart w:id="33" w:name="_bookmark32"/>
      <w:bookmarkEnd w:id="33"/>
      <w:r>
        <w:rPr>
          <w:color w:val="BE8F00"/>
          <w:sz w:val="20"/>
        </w:rPr>
        <w:t xml:space="preserve">Graphic 18 </w:t>
      </w:r>
      <w:r>
        <w:rPr>
          <w:b/>
          <w:color w:val="BE8F00"/>
          <w:sz w:val="20"/>
        </w:rPr>
        <w:t xml:space="preserve">– </w:t>
      </w:r>
      <w:r>
        <w:rPr>
          <w:color w:val="BE8F00"/>
          <w:sz w:val="20"/>
        </w:rPr>
        <w:t>Source of apprenticeship</w:t>
      </w:r>
    </w:p>
    <w:p w:rsidR="00887B15" w:rsidRDefault="00887B15">
      <w:pPr>
        <w:jc w:val="center"/>
        <w:rPr>
          <w:sz w:val="20"/>
        </w:rPr>
        <w:sectPr w:rsidR="00887B15">
          <w:pgSz w:w="11910" w:h="16840"/>
          <w:pgMar w:top="1660" w:right="1300" w:bottom="2260" w:left="1300" w:header="835" w:footer="2068" w:gutter="0"/>
          <w:cols w:space="720"/>
        </w:sectPr>
      </w:pPr>
    </w:p>
    <w:p w:rsidR="00887B15" w:rsidRDefault="00887B15">
      <w:pPr>
        <w:pStyle w:val="BodyText"/>
        <w:spacing w:before="9" w:after="1"/>
        <w:rPr>
          <w:sz w:val="19"/>
        </w:rPr>
      </w:pPr>
    </w:p>
    <w:p w:rsidR="00887B15" w:rsidRDefault="00443329">
      <w:pPr>
        <w:pStyle w:val="BodyText"/>
        <w:ind w:left="2208"/>
        <w:rPr>
          <w:sz w:val="20"/>
        </w:rPr>
      </w:pPr>
      <w:r>
        <w:rPr>
          <w:noProof/>
          <w:sz w:val="20"/>
        </w:rPr>
        <w:drawing>
          <wp:inline distT="0" distB="0" distL="0" distR="0">
            <wp:extent cx="3107523" cy="1945385"/>
            <wp:effectExtent l="0" t="0" r="0" b="0"/>
            <wp:docPr id="57"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9.png"/>
                    <pic:cNvPicPr/>
                  </pic:nvPicPr>
                  <pic:blipFill>
                    <a:blip r:embed="rId40" cstate="print"/>
                    <a:stretch>
                      <a:fillRect/>
                    </a:stretch>
                  </pic:blipFill>
                  <pic:spPr>
                    <a:xfrm>
                      <a:off x="0" y="0"/>
                      <a:ext cx="3107523" cy="1945385"/>
                    </a:xfrm>
                    <a:prstGeom prst="rect">
                      <a:avLst/>
                    </a:prstGeom>
                  </pic:spPr>
                </pic:pic>
              </a:graphicData>
            </a:graphic>
          </wp:inline>
        </w:drawing>
      </w:r>
    </w:p>
    <w:p w:rsidR="00887B15" w:rsidRDefault="00887B15">
      <w:pPr>
        <w:pStyle w:val="BodyText"/>
        <w:spacing w:before="11"/>
        <w:rPr>
          <w:sz w:val="9"/>
        </w:rPr>
      </w:pPr>
    </w:p>
    <w:p w:rsidR="00887B15" w:rsidRPr="00443329" w:rsidRDefault="00443329">
      <w:pPr>
        <w:spacing w:before="59"/>
        <w:ind w:left="3558"/>
        <w:rPr>
          <w:sz w:val="20"/>
          <w:lang w:val="en-US"/>
        </w:rPr>
      </w:pPr>
      <w:bookmarkStart w:id="34" w:name="_bookmark33"/>
      <w:bookmarkEnd w:id="34"/>
      <w:r w:rsidRPr="00443329">
        <w:rPr>
          <w:color w:val="BE8F00"/>
          <w:sz w:val="20"/>
          <w:lang w:val="en-US"/>
        </w:rPr>
        <w:t xml:space="preserve">Table 10 – </w:t>
      </w:r>
      <w:r w:rsidRPr="00443329">
        <w:rPr>
          <w:color w:val="BE8F00"/>
          <w:sz w:val="20"/>
          <w:lang w:val="en-US"/>
        </w:rPr>
        <w:t>Source of apprenticeship</w:t>
      </w:r>
    </w:p>
    <w:p w:rsidR="00887B15" w:rsidRPr="00443329" w:rsidRDefault="00443329">
      <w:pPr>
        <w:pStyle w:val="BodyText"/>
        <w:rPr>
          <w:sz w:val="13"/>
          <w:lang w:val="en-US"/>
        </w:rPr>
      </w:pPr>
      <w:r>
        <w:rPr>
          <w:noProof/>
        </w:rPr>
        <w:drawing>
          <wp:anchor distT="0" distB="0" distL="0" distR="0" simplePos="0" relativeHeight="23" behindDoc="0" locked="0" layoutInCell="1" allowOverlap="1">
            <wp:simplePos x="0" y="0"/>
            <wp:positionH relativeFrom="page">
              <wp:posOffset>899794</wp:posOffset>
            </wp:positionH>
            <wp:positionV relativeFrom="paragraph">
              <wp:posOffset>125727</wp:posOffset>
            </wp:positionV>
            <wp:extent cx="5773515" cy="573024"/>
            <wp:effectExtent l="0" t="0" r="0" b="0"/>
            <wp:wrapTopAndBottom/>
            <wp:docPr id="59"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0.png"/>
                    <pic:cNvPicPr/>
                  </pic:nvPicPr>
                  <pic:blipFill>
                    <a:blip r:embed="rId41" cstate="print"/>
                    <a:stretch>
                      <a:fillRect/>
                    </a:stretch>
                  </pic:blipFill>
                  <pic:spPr>
                    <a:xfrm>
                      <a:off x="0" y="0"/>
                      <a:ext cx="5773515" cy="573024"/>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1"/>
        <w:rPr>
          <w:sz w:val="29"/>
          <w:lang w:val="en-US"/>
        </w:rPr>
      </w:pPr>
    </w:p>
    <w:p w:rsidR="00887B15" w:rsidRPr="00443329" w:rsidRDefault="00443329">
      <w:pPr>
        <w:pStyle w:val="BodyText"/>
        <w:spacing w:before="1" w:line="259" w:lineRule="auto"/>
        <w:ind w:left="116" w:right="112"/>
        <w:jc w:val="both"/>
        <w:rPr>
          <w:lang w:val="en-US"/>
        </w:rPr>
      </w:pPr>
      <w:r w:rsidRPr="00443329">
        <w:rPr>
          <w:lang w:val="en-US"/>
        </w:rPr>
        <w:t>For the companies that answered that have a little and a lot knowledge about apprenticeships, the main sources of information selected are: training organiser (19); governmental source (16); college (14); internet (13); conference (9) and mass media (4).</w:t>
      </w:r>
    </w:p>
    <w:p w:rsidR="00887B15" w:rsidRPr="00443329" w:rsidRDefault="00443329">
      <w:pPr>
        <w:spacing w:before="159"/>
        <w:ind w:left="2905"/>
        <w:rPr>
          <w:sz w:val="20"/>
          <w:lang w:val="en-US"/>
        </w:rPr>
      </w:pPr>
      <w:bookmarkStart w:id="35" w:name="_bookmark34"/>
      <w:bookmarkEnd w:id="35"/>
      <w:r w:rsidRPr="00443329">
        <w:rPr>
          <w:color w:val="BE8F00"/>
          <w:sz w:val="20"/>
          <w:lang w:val="en-US"/>
        </w:rPr>
        <w:t>G</w:t>
      </w:r>
      <w:r w:rsidRPr="00443329">
        <w:rPr>
          <w:color w:val="BE8F00"/>
          <w:sz w:val="20"/>
          <w:lang w:val="en-US"/>
        </w:rPr>
        <w:t xml:space="preserve">raphic 19 </w:t>
      </w:r>
      <w:r w:rsidRPr="00443329">
        <w:rPr>
          <w:b/>
          <w:color w:val="BE8F00"/>
          <w:sz w:val="20"/>
          <w:lang w:val="en-US"/>
        </w:rPr>
        <w:t xml:space="preserve">– </w:t>
      </w:r>
      <w:r w:rsidRPr="00443329">
        <w:rPr>
          <w:color w:val="BE8F00"/>
          <w:sz w:val="20"/>
          <w:lang w:val="en-US"/>
        </w:rPr>
        <w:t>Experience in apprenticeships</w:t>
      </w:r>
    </w:p>
    <w:p w:rsidR="00887B15" w:rsidRPr="00443329" w:rsidRDefault="00443329">
      <w:pPr>
        <w:pStyle w:val="BodyText"/>
        <w:spacing w:before="6"/>
        <w:rPr>
          <w:sz w:val="11"/>
          <w:lang w:val="en-US"/>
        </w:rPr>
      </w:pPr>
      <w:r>
        <w:rPr>
          <w:noProof/>
        </w:rPr>
        <w:drawing>
          <wp:anchor distT="0" distB="0" distL="0" distR="0" simplePos="0" relativeHeight="24" behindDoc="0" locked="0" layoutInCell="1" allowOverlap="1">
            <wp:simplePos x="0" y="0"/>
            <wp:positionH relativeFrom="page">
              <wp:posOffset>2218054</wp:posOffset>
            </wp:positionH>
            <wp:positionV relativeFrom="paragraph">
              <wp:posOffset>114044</wp:posOffset>
            </wp:positionV>
            <wp:extent cx="3103444" cy="2132266"/>
            <wp:effectExtent l="0" t="0" r="0" b="0"/>
            <wp:wrapTopAndBottom/>
            <wp:docPr id="61"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1.png"/>
                    <pic:cNvPicPr/>
                  </pic:nvPicPr>
                  <pic:blipFill>
                    <a:blip r:embed="rId42" cstate="print"/>
                    <a:stretch>
                      <a:fillRect/>
                    </a:stretch>
                  </pic:blipFill>
                  <pic:spPr>
                    <a:xfrm>
                      <a:off x="0" y="0"/>
                      <a:ext cx="3103444" cy="2132266"/>
                    </a:xfrm>
                    <a:prstGeom prst="rect">
                      <a:avLst/>
                    </a:prstGeom>
                  </pic:spPr>
                </pic:pic>
              </a:graphicData>
            </a:graphic>
          </wp:anchor>
        </w:drawing>
      </w:r>
    </w:p>
    <w:p w:rsidR="00887B15" w:rsidRPr="00443329" w:rsidRDefault="00443329">
      <w:pPr>
        <w:spacing w:before="169"/>
        <w:ind w:left="3359"/>
        <w:rPr>
          <w:sz w:val="20"/>
          <w:lang w:val="en-US"/>
        </w:rPr>
      </w:pPr>
      <w:bookmarkStart w:id="36" w:name="_bookmark35"/>
      <w:bookmarkEnd w:id="36"/>
      <w:r w:rsidRPr="00443329">
        <w:rPr>
          <w:color w:val="BE8F00"/>
          <w:sz w:val="20"/>
          <w:lang w:val="en-US"/>
        </w:rPr>
        <w:t>Table 11 – Experience in apprenticeships</w:t>
      </w:r>
    </w:p>
    <w:p w:rsidR="00887B15" w:rsidRPr="00443329" w:rsidRDefault="00443329">
      <w:pPr>
        <w:pStyle w:val="BodyText"/>
        <w:rPr>
          <w:sz w:val="13"/>
          <w:lang w:val="en-US"/>
        </w:rPr>
      </w:pPr>
      <w:r>
        <w:rPr>
          <w:noProof/>
        </w:rPr>
        <w:drawing>
          <wp:anchor distT="0" distB="0" distL="0" distR="0" simplePos="0" relativeHeight="25" behindDoc="0" locked="0" layoutInCell="1" allowOverlap="1">
            <wp:simplePos x="0" y="0"/>
            <wp:positionH relativeFrom="page">
              <wp:posOffset>2494279</wp:posOffset>
            </wp:positionH>
            <wp:positionV relativeFrom="paragraph">
              <wp:posOffset>125958</wp:posOffset>
            </wp:positionV>
            <wp:extent cx="2571761" cy="609600"/>
            <wp:effectExtent l="0" t="0" r="0" b="0"/>
            <wp:wrapTopAndBottom/>
            <wp:docPr id="6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2.png"/>
                    <pic:cNvPicPr/>
                  </pic:nvPicPr>
                  <pic:blipFill>
                    <a:blip r:embed="rId43" cstate="print"/>
                    <a:stretch>
                      <a:fillRect/>
                    </a:stretch>
                  </pic:blipFill>
                  <pic:spPr>
                    <a:xfrm>
                      <a:off x="0" y="0"/>
                      <a:ext cx="2571761" cy="609600"/>
                    </a:xfrm>
                    <a:prstGeom prst="rect">
                      <a:avLst/>
                    </a:prstGeom>
                  </pic:spPr>
                </pic:pic>
              </a:graphicData>
            </a:graphic>
          </wp:anchor>
        </w:drawing>
      </w:r>
    </w:p>
    <w:p w:rsidR="00887B15" w:rsidRPr="00443329" w:rsidRDefault="00443329">
      <w:pPr>
        <w:pStyle w:val="BodyText"/>
        <w:spacing w:before="153" w:line="259" w:lineRule="auto"/>
        <w:ind w:left="116" w:right="116"/>
        <w:jc w:val="both"/>
        <w:rPr>
          <w:lang w:val="en-US"/>
        </w:rPr>
      </w:pPr>
      <w:r w:rsidRPr="00443329">
        <w:rPr>
          <w:lang w:val="en-US"/>
        </w:rPr>
        <w:t>In relation to experience in apprenticeships, 44 companies answered this question. The number of companies with experience in this issue is relevant, more than 50% of th</w:t>
      </w:r>
      <w:r w:rsidRPr="00443329">
        <w:rPr>
          <w:lang w:val="en-US"/>
        </w:rPr>
        <w:t>e total of companies already</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116"/>
        <w:jc w:val="both"/>
        <w:rPr>
          <w:lang w:val="en-US"/>
        </w:rPr>
      </w:pPr>
      <w:r w:rsidRPr="00443329">
        <w:rPr>
          <w:lang w:val="en-US"/>
        </w:rPr>
        <w:t>have experience with apprenticeships (24). However is important to try understanding why 12 companies do not have experience and 8 indicated N/A.</w:t>
      </w:r>
    </w:p>
    <w:p w:rsidR="00887B15" w:rsidRPr="00443329" w:rsidRDefault="00443329">
      <w:pPr>
        <w:pStyle w:val="BodyText"/>
        <w:spacing w:before="159" w:line="259" w:lineRule="auto"/>
        <w:ind w:left="116" w:right="117"/>
        <w:jc w:val="both"/>
        <w:rPr>
          <w:lang w:val="en-US"/>
        </w:rPr>
      </w:pPr>
      <w:r w:rsidRPr="00443329">
        <w:rPr>
          <w:lang w:val="en-US"/>
        </w:rPr>
        <w:t>The change in the productive profile of the companies still un</w:t>
      </w:r>
      <w:r w:rsidRPr="00443329">
        <w:rPr>
          <w:lang w:val="en-US"/>
        </w:rPr>
        <w:t>derway will continue to have an impact on the qualification of human resources for new challenges that put the textile and clothing sector of Portugal in a position of excellence on the international scene. (Ana Paula Dinis et al, 2014, pp.51-53)</w:t>
      </w:r>
    </w:p>
    <w:p w:rsidR="00887B15" w:rsidRPr="00443329" w:rsidRDefault="00443329">
      <w:pPr>
        <w:spacing w:before="159"/>
        <w:ind w:left="2468"/>
        <w:rPr>
          <w:sz w:val="20"/>
          <w:lang w:val="en-US"/>
        </w:rPr>
      </w:pPr>
      <w:bookmarkStart w:id="37" w:name="_bookmark36"/>
      <w:bookmarkEnd w:id="37"/>
      <w:r w:rsidRPr="00443329">
        <w:rPr>
          <w:color w:val="BE8F00"/>
          <w:sz w:val="20"/>
          <w:lang w:val="en-US"/>
        </w:rPr>
        <w:t>Graphic 2</w:t>
      </w:r>
      <w:r w:rsidRPr="00443329">
        <w:rPr>
          <w:color w:val="BE8F00"/>
          <w:sz w:val="20"/>
          <w:lang w:val="en-US"/>
        </w:rPr>
        <w:t xml:space="preserve">0 </w:t>
      </w:r>
      <w:r w:rsidRPr="00443329">
        <w:rPr>
          <w:b/>
          <w:color w:val="BE8F00"/>
          <w:sz w:val="20"/>
          <w:lang w:val="en-US"/>
        </w:rPr>
        <w:t xml:space="preserve">– </w:t>
      </w:r>
      <w:r w:rsidRPr="00443329">
        <w:rPr>
          <w:color w:val="BE8F00"/>
          <w:sz w:val="20"/>
          <w:lang w:val="en-US"/>
        </w:rPr>
        <w:t>Possibilities for apprentice’s recruitment</w:t>
      </w:r>
    </w:p>
    <w:p w:rsidR="00887B15" w:rsidRPr="00443329" w:rsidRDefault="00443329">
      <w:pPr>
        <w:pStyle w:val="BodyText"/>
        <w:spacing w:before="8"/>
        <w:rPr>
          <w:sz w:val="11"/>
          <w:lang w:val="en-US"/>
        </w:rPr>
      </w:pPr>
      <w:r>
        <w:rPr>
          <w:noProof/>
        </w:rPr>
        <w:drawing>
          <wp:anchor distT="0" distB="0" distL="0" distR="0" simplePos="0" relativeHeight="26" behindDoc="0" locked="0" layoutInCell="1" allowOverlap="1">
            <wp:simplePos x="0" y="0"/>
            <wp:positionH relativeFrom="page">
              <wp:posOffset>2237104</wp:posOffset>
            </wp:positionH>
            <wp:positionV relativeFrom="paragraph">
              <wp:posOffset>115264</wp:posOffset>
            </wp:positionV>
            <wp:extent cx="3082566" cy="2229612"/>
            <wp:effectExtent l="0" t="0" r="0" b="0"/>
            <wp:wrapTopAndBottom/>
            <wp:docPr id="6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3.png"/>
                    <pic:cNvPicPr/>
                  </pic:nvPicPr>
                  <pic:blipFill>
                    <a:blip r:embed="rId44" cstate="print"/>
                    <a:stretch>
                      <a:fillRect/>
                    </a:stretch>
                  </pic:blipFill>
                  <pic:spPr>
                    <a:xfrm>
                      <a:off x="0" y="0"/>
                      <a:ext cx="3082566" cy="2229612"/>
                    </a:xfrm>
                    <a:prstGeom prst="rect">
                      <a:avLst/>
                    </a:prstGeom>
                  </pic:spPr>
                </pic:pic>
              </a:graphicData>
            </a:graphic>
          </wp:anchor>
        </w:drawing>
      </w:r>
    </w:p>
    <w:p w:rsidR="00887B15" w:rsidRPr="00443329" w:rsidRDefault="00443329">
      <w:pPr>
        <w:spacing w:before="156"/>
        <w:ind w:left="2925"/>
        <w:rPr>
          <w:sz w:val="20"/>
          <w:lang w:val="en-US"/>
        </w:rPr>
      </w:pPr>
      <w:bookmarkStart w:id="38" w:name="_bookmark37"/>
      <w:bookmarkEnd w:id="38"/>
      <w:r w:rsidRPr="00443329">
        <w:rPr>
          <w:color w:val="BE8F00"/>
          <w:sz w:val="20"/>
          <w:lang w:val="en-US"/>
        </w:rPr>
        <w:t>Table 12 – Possibilities for apprentice’s recruitment</w:t>
      </w:r>
    </w:p>
    <w:p w:rsidR="00887B15" w:rsidRPr="00443329" w:rsidRDefault="00443329">
      <w:pPr>
        <w:pStyle w:val="BodyText"/>
        <w:rPr>
          <w:sz w:val="13"/>
          <w:lang w:val="en-US"/>
        </w:rPr>
      </w:pPr>
      <w:r>
        <w:rPr>
          <w:noProof/>
        </w:rPr>
        <w:drawing>
          <wp:anchor distT="0" distB="0" distL="0" distR="0" simplePos="0" relativeHeight="27" behindDoc="0" locked="0" layoutInCell="1" allowOverlap="1">
            <wp:simplePos x="0" y="0"/>
            <wp:positionH relativeFrom="page">
              <wp:posOffset>1960879</wp:posOffset>
            </wp:positionH>
            <wp:positionV relativeFrom="paragraph">
              <wp:posOffset>125894</wp:posOffset>
            </wp:positionV>
            <wp:extent cx="3638530" cy="609600"/>
            <wp:effectExtent l="0" t="0" r="0" b="0"/>
            <wp:wrapTopAndBottom/>
            <wp:docPr id="67"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4.png"/>
                    <pic:cNvPicPr/>
                  </pic:nvPicPr>
                  <pic:blipFill>
                    <a:blip r:embed="rId45" cstate="print"/>
                    <a:stretch>
                      <a:fillRect/>
                    </a:stretch>
                  </pic:blipFill>
                  <pic:spPr>
                    <a:xfrm>
                      <a:off x="0" y="0"/>
                      <a:ext cx="3638530" cy="609600"/>
                    </a:xfrm>
                    <a:prstGeom prst="rect">
                      <a:avLst/>
                    </a:prstGeom>
                  </pic:spPr>
                </pic:pic>
              </a:graphicData>
            </a:graphic>
          </wp:anchor>
        </w:drawing>
      </w:r>
    </w:p>
    <w:p w:rsidR="00887B15" w:rsidRPr="00443329" w:rsidRDefault="00443329">
      <w:pPr>
        <w:pStyle w:val="BodyText"/>
        <w:spacing w:before="153" w:line="259" w:lineRule="auto"/>
        <w:ind w:left="116" w:right="112"/>
        <w:jc w:val="both"/>
        <w:rPr>
          <w:lang w:val="en-US"/>
        </w:rPr>
      </w:pPr>
      <w:r w:rsidRPr="00443329">
        <w:rPr>
          <w:lang w:val="en-US"/>
        </w:rPr>
        <w:t>Most of the 36 companies that answered this question indicated that exists the possibility for apprentice’s recruitment, (12) very likely, (17) likely. 7 companies say that do not need a apprentice’s in the next 2 years.</w:t>
      </w:r>
    </w:p>
    <w:p w:rsidR="00887B15" w:rsidRPr="00443329" w:rsidRDefault="00443329">
      <w:pPr>
        <w:spacing w:before="159"/>
        <w:ind w:left="136" w:right="138"/>
        <w:jc w:val="center"/>
        <w:rPr>
          <w:sz w:val="20"/>
          <w:lang w:val="en-US"/>
        </w:rPr>
      </w:pPr>
      <w:bookmarkStart w:id="39" w:name="_bookmark38"/>
      <w:bookmarkEnd w:id="39"/>
      <w:r w:rsidRPr="00443329">
        <w:rPr>
          <w:color w:val="BE8F00"/>
          <w:sz w:val="20"/>
          <w:lang w:val="en-US"/>
        </w:rPr>
        <w:t xml:space="preserve">Graphic 21 </w:t>
      </w:r>
      <w:r w:rsidRPr="00443329">
        <w:rPr>
          <w:b/>
          <w:color w:val="BE8F00"/>
          <w:sz w:val="20"/>
          <w:lang w:val="en-US"/>
        </w:rPr>
        <w:t xml:space="preserve">– </w:t>
      </w:r>
      <w:r w:rsidRPr="00443329">
        <w:rPr>
          <w:color w:val="BE8F00"/>
          <w:sz w:val="20"/>
          <w:lang w:val="en-US"/>
        </w:rPr>
        <w:t>Which of the following</w:t>
      </w:r>
      <w:r w:rsidRPr="00443329">
        <w:rPr>
          <w:color w:val="BE8F00"/>
          <w:sz w:val="20"/>
          <w:lang w:val="en-US"/>
        </w:rPr>
        <w:t xml:space="preserve"> areas might you recruit in an apprentice</w:t>
      </w:r>
    </w:p>
    <w:p w:rsidR="00887B15" w:rsidRPr="00443329" w:rsidRDefault="00443329">
      <w:pPr>
        <w:pStyle w:val="BodyText"/>
        <w:spacing w:before="5"/>
        <w:rPr>
          <w:sz w:val="11"/>
          <w:lang w:val="en-US"/>
        </w:rPr>
      </w:pPr>
      <w:r>
        <w:rPr>
          <w:noProof/>
        </w:rPr>
        <w:drawing>
          <wp:anchor distT="0" distB="0" distL="0" distR="0" simplePos="0" relativeHeight="28" behindDoc="0" locked="0" layoutInCell="1" allowOverlap="1">
            <wp:simplePos x="0" y="0"/>
            <wp:positionH relativeFrom="page">
              <wp:posOffset>1979929</wp:posOffset>
            </wp:positionH>
            <wp:positionV relativeFrom="paragraph">
              <wp:posOffset>113628</wp:posOffset>
            </wp:positionV>
            <wp:extent cx="3605070" cy="1568196"/>
            <wp:effectExtent l="0" t="0" r="0" b="0"/>
            <wp:wrapTopAndBottom/>
            <wp:docPr id="6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5.png"/>
                    <pic:cNvPicPr/>
                  </pic:nvPicPr>
                  <pic:blipFill>
                    <a:blip r:embed="rId46" cstate="print"/>
                    <a:stretch>
                      <a:fillRect/>
                    </a:stretch>
                  </pic:blipFill>
                  <pic:spPr>
                    <a:xfrm>
                      <a:off x="0" y="0"/>
                      <a:ext cx="3605070" cy="1568196"/>
                    </a:xfrm>
                    <a:prstGeom prst="rect">
                      <a:avLst/>
                    </a:prstGeom>
                  </pic:spPr>
                </pic:pic>
              </a:graphicData>
            </a:graphic>
          </wp:anchor>
        </w:drawing>
      </w:r>
    </w:p>
    <w:p w:rsidR="00887B15" w:rsidRPr="00443329" w:rsidRDefault="00443329">
      <w:pPr>
        <w:spacing w:before="151"/>
        <w:ind w:left="728" w:right="16"/>
        <w:jc w:val="center"/>
        <w:rPr>
          <w:sz w:val="20"/>
          <w:lang w:val="en-US"/>
        </w:rPr>
      </w:pPr>
      <w:bookmarkStart w:id="40" w:name="_bookmark39"/>
      <w:bookmarkEnd w:id="40"/>
      <w:r w:rsidRPr="00443329">
        <w:rPr>
          <w:color w:val="BE8F00"/>
          <w:sz w:val="20"/>
          <w:lang w:val="en-US"/>
        </w:rPr>
        <w:t>Table 13 – Which of the following areas might you recruit in an apprentice</w:t>
      </w:r>
    </w:p>
    <w:p w:rsidR="00887B15" w:rsidRPr="00443329" w:rsidRDefault="00887B15">
      <w:pPr>
        <w:jc w:val="cente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17"/>
        <w:rPr>
          <w:sz w:val="20"/>
        </w:rPr>
      </w:pPr>
      <w:r>
        <w:rPr>
          <w:noProof/>
          <w:sz w:val="20"/>
        </w:rPr>
        <w:drawing>
          <wp:inline distT="0" distB="0" distL="0" distR="0">
            <wp:extent cx="5769671" cy="573024"/>
            <wp:effectExtent l="0" t="0" r="0" b="0"/>
            <wp:docPr id="7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6.png"/>
                    <pic:cNvPicPr/>
                  </pic:nvPicPr>
                  <pic:blipFill>
                    <a:blip r:embed="rId47" cstate="print"/>
                    <a:stretch>
                      <a:fillRect/>
                    </a:stretch>
                  </pic:blipFill>
                  <pic:spPr>
                    <a:xfrm>
                      <a:off x="0" y="0"/>
                      <a:ext cx="5769671" cy="573024"/>
                    </a:xfrm>
                    <a:prstGeom prst="rect">
                      <a:avLst/>
                    </a:prstGeom>
                  </pic:spPr>
                </pic:pic>
              </a:graphicData>
            </a:graphic>
          </wp:inline>
        </w:drawing>
      </w:r>
    </w:p>
    <w:p w:rsidR="00887B15" w:rsidRDefault="00887B15">
      <w:pPr>
        <w:pStyle w:val="BodyText"/>
        <w:rPr>
          <w:sz w:val="10"/>
        </w:rPr>
      </w:pPr>
    </w:p>
    <w:p w:rsidR="00887B15" w:rsidRPr="00443329" w:rsidRDefault="00443329">
      <w:pPr>
        <w:pStyle w:val="BodyText"/>
        <w:spacing w:before="56" w:line="259" w:lineRule="auto"/>
        <w:ind w:left="116"/>
        <w:rPr>
          <w:lang w:val="en-US"/>
        </w:rPr>
      </w:pPr>
      <w:r w:rsidRPr="00443329">
        <w:rPr>
          <w:lang w:val="en-US"/>
        </w:rPr>
        <w:t>Regarding to the areas identified by the companies as most important, the following areas are highlighted: technical (21), manufacturing (18) and marketing (9).</w:t>
      </w:r>
    </w:p>
    <w:p w:rsidR="00887B15" w:rsidRDefault="00443329">
      <w:pPr>
        <w:pStyle w:val="BodyText"/>
        <w:spacing w:before="159" w:line="259" w:lineRule="auto"/>
        <w:ind w:left="116" w:right="120"/>
      </w:pPr>
      <w:r w:rsidRPr="00443329">
        <w:rPr>
          <w:lang w:val="en-US"/>
        </w:rPr>
        <w:t>CITEVE carried out a study on training and recruitment needs in the Textile and Clothing Sector</w:t>
      </w:r>
      <w:r w:rsidRPr="00443329">
        <w:rPr>
          <w:lang w:val="en-US"/>
        </w:rPr>
        <w:t xml:space="preserve"> for 2016-2018 for the north region. </w:t>
      </w:r>
      <w:r>
        <w:t>The main conclusions were as follows:</w:t>
      </w:r>
    </w:p>
    <w:p w:rsidR="00887B15" w:rsidRPr="00443329" w:rsidRDefault="00443329">
      <w:pPr>
        <w:pStyle w:val="ListParagraph"/>
        <w:numPr>
          <w:ilvl w:val="0"/>
          <w:numId w:val="9"/>
        </w:numPr>
        <w:tabs>
          <w:tab w:val="left" w:pos="261"/>
        </w:tabs>
        <w:spacing w:before="160" w:line="259" w:lineRule="auto"/>
        <w:ind w:right="114" w:firstLine="0"/>
        <w:rPr>
          <w:lang w:val="en-US"/>
        </w:rPr>
      </w:pPr>
      <w:r w:rsidRPr="00443329">
        <w:rPr>
          <w:lang w:val="en-US"/>
        </w:rPr>
        <w:t>Textile and clothing sector companies to meet the challenges of competitiveness and grow their turnover need more qualified human</w:t>
      </w:r>
      <w:r w:rsidRPr="00443329">
        <w:rPr>
          <w:spacing w:val="-2"/>
          <w:lang w:val="en-US"/>
        </w:rPr>
        <w:t xml:space="preserve"> </w:t>
      </w:r>
      <w:r w:rsidRPr="00443329">
        <w:rPr>
          <w:lang w:val="en-US"/>
        </w:rPr>
        <w:t>resources;</w:t>
      </w:r>
    </w:p>
    <w:p w:rsidR="00887B15" w:rsidRPr="00443329" w:rsidRDefault="00443329">
      <w:pPr>
        <w:pStyle w:val="ListParagraph"/>
        <w:numPr>
          <w:ilvl w:val="0"/>
          <w:numId w:val="9"/>
        </w:numPr>
        <w:tabs>
          <w:tab w:val="left" w:pos="230"/>
        </w:tabs>
        <w:spacing w:before="161" w:line="256" w:lineRule="auto"/>
        <w:ind w:right="116" w:firstLine="0"/>
        <w:rPr>
          <w:lang w:val="en-US"/>
        </w:rPr>
      </w:pPr>
      <w:r w:rsidRPr="00443329">
        <w:rPr>
          <w:lang w:val="en-US"/>
        </w:rPr>
        <w:t>The</w:t>
      </w:r>
      <w:r w:rsidRPr="00443329">
        <w:rPr>
          <w:spacing w:val="-7"/>
          <w:lang w:val="en-US"/>
        </w:rPr>
        <w:t xml:space="preserve"> </w:t>
      </w:r>
      <w:r w:rsidRPr="00443329">
        <w:rPr>
          <w:lang w:val="en-US"/>
        </w:rPr>
        <w:t>professional</w:t>
      </w:r>
      <w:r w:rsidRPr="00443329">
        <w:rPr>
          <w:spacing w:val="-8"/>
          <w:lang w:val="en-US"/>
        </w:rPr>
        <w:t xml:space="preserve"> </w:t>
      </w:r>
      <w:r w:rsidRPr="00443329">
        <w:rPr>
          <w:lang w:val="en-US"/>
        </w:rPr>
        <w:t>profiles</w:t>
      </w:r>
      <w:r w:rsidRPr="00443329">
        <w:rPr>
          <w:spacing w:val="-7"/>
          <w:lang w:val="en-US"/>
        </w:rPr>
        <w:t xml:space="preserve"> </w:t>
      </w:r>
      <w:r w:rsidRPr="00443329">
        <w:rPr>
          <w:lang w:val="en-US"/>
        </w:rPr>
        <w:t>for</w:t>
      </w:r>
      <w:r w:rsidRPr="00443329">
        <w:rPr>
          <w:spacing w:val="-7"/>
          <w:lang w:val="en-US"/>
        </w:rPr>
        <w:t xml:space="preserve"> </w:t>
      </w:r>
      <w:r w:rsidRPr="00443329">
        <w:rPr>
          <w:lang w:val="en-US"/>
        </w:rPr>
        <w:t>recruitment</w:t>
      </w:r>
      <w:r w:rsidRPr="00443329">
        <w:rPr>
          <w:spacing w:val="-9"/>
          <w:lang w:val="en-US"/>
        </w:rPr>
        <w:t xml:space="preserve"> </w:t>
      </w:r>
      <w:r w:rsidRPr="00443329">
        <w:rPr>
          <w:lang w:val="en-US"/>
        </w:rPr>
        <w:t>most</w:t>
      </w:r>
      <w:r w:rsidRPr="00443329">
        <w:rPr>
          <w:spacing w:val="-9"/>
          <w:lang w:val="en-US"/>
        </w:rPr>
        <w:t xml:space="preserve"> </w:t>
      </w:r>
      <w:r w:rsidRPr="00443329">
        <w:rPr>
          <w:lang w:val="en-US"/>
        </w:rPr>
        <w:t>pointed</w:t>
      </w:r>
      <w:r w:rsidRPr="00443329">
        <w:rPr>
          <w:spacing w:val="-7"/>
          <w:lang w:val="en-US"/>
        </w:rPr>
        <w:t xml:space="preserve"> </w:t>
      </w:r>
      <w:r w:rsidRPr="00443329">
        <w:rPr>
          <w:lang w:val="en-US"/>
        </w:rPr>
        <w:t>out</w:t>
      </w:r>
      <w:r w:rsidRPr="00443329">
        <w:rPr>
          <w:spacing w:val="-6"/>
          <w:lang w:val="en-US"/>
        </w:rPr>
        <w:t xml:space="preserve"> </w:t>
      </w:r>
      <w:r w:rsidRPr="00443329">
        <w:rPr>
          <w:lang w:val="en-US"/>
        </w:rPr>
        <w:t>by</w:t>
      </w:r>
      <w:r w:rsidRPr="00443329">
        <w:rPr>
          <w:spacing w:val="-6"/>
          <w:lang w:val="en-US"/>
        </w:rPr>
        <w:t xml:space="preserve"> </w:t>
      </w:r>
      <w:r w:rsidRPr="00443329">
        <w:rPr>
          <w:lang w:val="en-US"/>
        </w:rPr>
        <w:t>the</w:t>
      </w:r>
      <w:r w:rsidRPr="00443329">
        <w:rPr>
          <w:spacing w:val="-6"/>
          <w:lang w:val="en-US"/>
        </w:rPr>
        <w:t xml:space="preserve"> </w:t>
      </w:r>
      <w:r w:rsidRPr="00443329">
        <w:rPr>
          <w:lang w:val="en-US"/>
        </w:rPr>
        <w:t>companies,</w:t>
      </w:r>
      <w:r w:rsidRPr="00443329">
        <w:rPr>
          <w:spacing w:val="-9"/>
          <w:lang w:val="en-US"/>
        </w:rPr>
        <w:t xml:space="preserve"> </w:t>
      </w:r>
      <w:r w:rsidRPr="00443329">
        <w:rPr>
          <w:lang w:val="en-US"/>
        </w:rPr>
        <w:t>taking</w:t>
      </w:r>
      <w:r w:rsidRPr="00443329">
        <w:rPr>
          <w:spacing w:val="-7"/>
          <w:lang w:val="en-US"/>
        </w:rPr>
        <w:t xml:space="preserve"> </w:t>
      </w:r>
      <w:r w:rsidRPr="00443329">
        <w:rPr>
          <w:lang w:val="en-US"/>
        </w:rPr>
        <w:t>into</w:t>
      </w:r>
      <w:r w:rsidRPr="00443329">
        <w:rPr>
          <w:spacing w:val="-7"/>
          <w:lang w:val="en-US"/>
        </w:rPr>
        <w:t xml:space="preserve"> </w:t>
      </w:r>
      <w:r w:rsidRPr="00443329">
        <w:rPr>
          <w:lang w:val="en-US"/>
        </w:rPr>
        <w:t>account</w:t>
      </w:r>
      <w:r w:rsidRPr="00443329">
        <w:rPr>
          <w:spacing w:val="-6"/>
          <w:lang w:val="en-US"/>
        </w:rPr>
        <w:t xml:space="preserve"> </w:t>
      </w:r>
      <w:r w:rsidRPr="00443329">
        <w:rPr>
          <w:lang w:val="en-US"/>
        </w:rPr>
        <w:t>the qualifications registered in the CNQ (National Qualification Framework)</w:t>
      </w:r>
      <w:r w:rsidRPr="00443329">
        <w:rPr>
          <w:spacing w:val="-11"/>
          <w:lang w:val="en-US"/>
        </w:rPr>
        <w:t xml:space="preserve"> </w:t>
      </w:r>
      <w:r w:rsidRPr="00443329">
        <w:rPr>
          <w:lang w:val="en-US"/>
        </w:rPr>
        <w:t>were:</w:t>
      </w:r>
    </w:p>
    <w:p w:rsidR="00887B15" w:rsidRDefault="00443329">
      <w:pPr>
        <w:pStyle w:val="ListParagraph"/>
        <w:numPr>
          <w:ilvl w:val="1"/>
          <w:numId w:val="9"/>
        </w:numPr>
        <w:tabs>
          <w:tab w:val="left" w:pos="836"/>
          <w:tab w:val="left" w:pos="837"/>
        </w:tabs>
        <w:spacing w:before="166"/>
      </w:pPr>
      <w:r>
        <w:t>Industrial knitwear</w:t>
      </w:r>
      <w:r>
        <w:rPr>
          <w:spacing w:val="-2"/>
        </w:rPr>
        <w:t xml:space="preserve"> </w:t>
      </w:r>
      <w:r>
        <w:t>seamstress</w:t>
      </w:r>
    </w:p>
    <w:p w:rsidR="00887B15" w:rsidRDefault="00443329">
      <w:pPr>
        <w:pStyle w:val="ListParagraph"/>
        <w:numPr>
          <w:ilvl w:val="1"/>
          <w:numId w:val="9"/>
        </w:numPr>
        <w:tabs>
          <w:tab w:val="left" w:pos="836"/>
          <w:tab w:val="left" w:pos="837"/>
        </w:tabs>
        <w:spacing w:before="19"/>
      </w:pPr>
      <w:r>
        <w:t>Industrial Fabric</w:t>
      </w:r>
      <w:r>
        <w:rPr>
          <w:spacing w:val="-2"/>
        </w:rPr>
        <w:t xml:space="preserve"> </w:t>
      </w:r>
      <w:r>
        <w:t>Seamstress</w:t>
      </w:r>
    </w:p>
    <w:p w:rsidR="00887B15" w:rsidRDefault="00443329">
      <w:pPr>
        <w:pStyle w:val="ListParagraph"/>
        <w:numPr>
          <w:ilvl w:val="1"/>
          <w:numId w:val="9"/>
        </w:numPr>
        <w:tabs>
          <w:tab w:val="left" w:pos="836"/>
          <w:tab w:val="left" w:pos="837"/>
        </w:tabs>
      </w:pPr>
      <w:r>
        <w:t>Clothing</w:t>
      </w:r>
      <w:r>
        <w:rPr>
          <w:spacing w:val="-2"/>
        </w:rPr>
        <w:t xml:space="preserve"> </w:t>
      </w:r>
      <w:r>
        <w:t>Modeler</w:t>
      </w:r>
    </w:p>
    <w:p w:rsidR="00887B15" w:rsidRPr="00443329" w:rsidRDefault="00443329">
      <w:pPr>
        <w:pStyle w:val="ListParagraph"/>
        <w:numPr>
          <w:ilvl w:val="1"/>
          <w:numId w:val="9"/>
        </w:numPr>
        <w:tabs>
          <w:tab w:val="left" w:pos="836"/>
          <w:tab w:val="left" w:pos="837"/>
        </w:tabs>
        <w:spacing w:before="23" w:line="256" w:lineRule="auto"/>
        <w:ind w:right="117"/>
        <w:rPr>
          <w:lang w:val="en-US"/>
        </w:rPr>
      </w:pPr>
      <w:r w:rsidRPr="00443329">
        <w:rPr>
          <w:lang w:val="en-US"/>
        </w:rPr>
        <w:t>Dyeing Operator; Technician of</w:t>
      </w:r>
      <w:r w:rsidRPr="00443329">
        <w:rPr>
          <w:lang w:val="en-US"/>
        </w:rPr>
        <w:t xml:space="preserve"> Textile and Technical ennoblement / a Specialist in Processes of Coloration and Textile</w:t>
      </w:r>
      <w:r w:rsidRPr="00443329">
        <w:rPr>
          <w:spacing w:val="-4"/>
          <w:lang w:val="en-US"/>
        </w:rPr>
        <w:t xml:space="preserve"> </w:t>
      </w:r>
      <w:r w:rsidRPr="00443329">
        <w:rPr>
          <w:lang w:val="en-US"/>
        </w:rPr>
        <w:t>Finishes;</w:t>
      </w:r>
    </w:p>
    <w:p w:rsidR="00887B15" w:rsidRPr="00443329" w:rsidRDefault="00443329">
      <w:pPr>
        <w:pStyle w:val="ListParagraph"/>
        <w:numPr>
          <w:ilvl w:val="1"/>
          <w:numId w:val="9"/>
        </w:numPr>
        <w:tabs>
          <w:tab w:val="left" w:pos="836"/>
          <w:tab w:val="left" w:pos="837"/>
        </w:tabs>
        <w:spacing w:before="3"/>
        <w:rPr>
          <w:lang w:val="en-US"/>
        </w:rPr>
      </w:pPr>
      <w:r w:rsidRPr="00443329">
        <w:rPr>
          <w:lang w:val="en-US"/>
        </w:rPr>
        <w:t>Weaving Operator; Technician of</w:t>
      </w:r>
      <w:r w:rsidRPr="00443329">
        <w:rPr>
          <w:spacing w:val="-6"/>
          <w:lang w:val="en-US"/>
        </w:rPr>
        <w:t xml:space="preserve"> </w:t>
      </w:r>
      <w:r w:rsidRPr="00443329">
        <w:rPr>
          <w:lang w:val="en-US"/>
        </w:rPr>
        <w:t>Weaving;</w:t>
      </w:r>
    </w:p>
    <w:p w:rsidR="00887B15" w:rsidRDefault="00443329">
      <w:pPr>
        <w:pStyle w:val="ListParagraph"/>
        <w:numPr>
          <w:ilvl w:val="1"/>
          <w:numId w:val="9"/>
        </w:numPr>
        <w:tabs>
          <w:tab w:val="left" w:pos="836"/>
          <w:tab w:val="left" w:pos="837"/>
        </w:tabs>
        <w:spacing w:before="23"/>
      </w:pPr>
      <w:r>
        <w:t>Wiring</w:t>
      </w:r>
      <w:r>
        <w:rPr>
          <w:spacing w:val="-1"/>
        </w:rPr>
        <w:t xml:space="preserve"> </w:t>
      </w:r>
      <w:r>
        <w:t>Operator;</w:t>
      </w:r>
    </w:p>
    <w:p w:rsidR="00887B15" w:rsidRDefault="00443329">
      <w:pPr>
        <w:pStyle w:val="ListParagraph"/>
        <w:numPr>
          <w:ilvl w:val="1"/>
          <w:numId w:val="9"/>
        </w:numPr>
        <w:tabs>
          <w:tab w:val="left" w:pos="836"/>
          <w:tab w:val="left" w:pos="837"/>
        </w:tabs>
        <w:spacing w:before="19"/>
      </w:pPr>
      <w:r>
        <w:t>Confectionery</w:t>
      </w:r>
      <w:r>
        <w:rPr>
          <w:spacing w:val="-3"/>
        </w:rPr>
        <w:t xml:space="preserve"> </w:t>
      </w:r>
      <w:r>
        <w:t>Technician;</w:t>
      </w:r>
    </w:p>
    <w:p w:rsidR="00887B15" w:rsidRPr="00443329" w:rsidRDefault="00443329">
      <w:pPr>
        <w:pStyle w:val="ListParagraph"/>
        <w:numPr>
          <w:ilvl w:val="1"/>
          <w:numId w:val="9"/>
        </w:numPr>
        <w:tabs>
          <w:tab w:val="left" w:pos="836"/>
          <w:tab w:val="left" w:pos="837"/>
        </w:tabs>
        <w:spacing w:line="259" w:lineRule="auto"/>
        <w:ind w:right="114"/>
        <w:rPr>
          <w:lang w:val="en-US"/>
        </w:rPr>
      </w:pPr>
      <w:r w:rsidRPr="00443329">
        <w:rPr>
          <w:lang w:val="en-US"/>
        </w:rPr>
        <w:t>Commercial Technician; Technical Specialist in Fashion Trade; Technical Specialist in International</w:t>
      </w:r>
      <w:r w:rsidRPr="00443329">
        <w:rPr>
          <w:spacing w:val="-4"/>
          <w:lang w:val="en-US"/>
        </w:rPr>
        <w:t xml:space="preserve"> </w:t>
      </w:r>
      <w:r w:rsidRPr="00443329">
        <w:rPr>
          <w:lang w:val="en-US"/>
        </w:rPr>
        <w:t>Trade;</w:t>
      </w:r>
    </w:p>
    <w:p w:rsidR="00887B15" w:rsidRPr="00443329" w:rsidRDefault="00443329">
      <w:pPr>
        <w:pStyle w:val="ListParagraph"/>
        <w:numPr>
          <w:ilvl w:val="1"/>
          <w:numId w:val="9"/>
        </w:numPr>
        <w:tabs>
          <w:tab w:val="left" w:pos="836"/>
          <w:tab w:val="left" w:pos="837"/>
        </w:tabs>
        <w:spacing w:before="0" w:line="279" w:lineRule="exact"/>
        <w:rPr>
          <w:lang w:val="en-US"/>
        </w:rPr>
      </w:pPr>
      <w:r w:rsidRPr="00443329">
        <w:rPr>
          <w:lang w:val="en-US"/>
        </w:rPr>
        <w:t>Technician/Specialist in Textile Design -</w:t>
      </w:r>
      <w:r w:rsidRPr="00443329">
        <w:rPr>
          <w:spacing w:val="-7"/>
          <w:lang w:val="en-US"/>
        </w:rPr>
        <w:t xml:space="preserve"> </w:t>
      </w:r>
      <w:r w:rsidRPr="00443329">
        <w:rPr>
          <w:lang w:val="en-US"/>
        </w:rPr>
        <w:t>Weaving;</w:t>
      </w:r>
    </w:p>
    <w:p w:rsidR="00887B15" w:rsidRPr="00443329" w:rsidRDefault="00443329">
      <w:pPr>
        <w:pStyle w:val="ListParagraph"/>
        <w:numPr>
          <w:ilvl w:val="1"/>
          <w:numId w:val="9"/>
        </w:numPr>
        <w:tabs>
          <w:tab w:val="left" w:pos="836"/>
          <w:tab w:val="left" w:pos="837"/>
        </w:tabs>
        <w:spacing w:before="23"/>
        <w:rPr>
          <w:lang w:val="en-US"/>
        </w:rPr>
      </w:pPr>
      <w:r w:rsidRPr="00443329">
        <w:rPr>
          <w:lang w:val="en-US"/>
        </w:rPr>
        <w:t>Technician/Specialist in Product Industrialization</w:t>
      </w:r>
      <w:r w:rsidRPr="00443329">
        <w:rPr>
          <w:spacing w:val="-22"/>
          <w:lang w:val="en-US"/>
        </w:rPr>
        <w:t xml:space="preserve"> </w:t>
      </w:r>
      <w:r w:rsidRPr="00443329">
        <w:rPr>
          <w:lang w:val="en-US"/>
        </w:rPr>
        <w:t>Fashion;</w:t>
      </w:r>
    </w:p>
    <w:p w:rsidR="00887B15" w:rsidRPr="00443329" w:rsidRDefault="00443329">
      <w:pPr>
        <w:pStyle w:val="ListParagraph"/>
        <w:numPr>
          <w:ilvl w:val="1"/>
          <w:numId w:val="9"/>
        </w:numPr>
        <w:tabs>
          <w:tab w:val="left" w:pos="836"/>
          <w:tab w:val="left" w:pos="837"/>
        </w:tabs>
        <w:rPr>
          <w:lang w:val="en-US"/>
        </w:rPr>
      </w:pPr>
      <w:r w:rsidRPr="00443329">
        <w:rPr>
          <w:lang w:val="en-US"/>
        </w:rPr>
        <w:t>Technician/Specialist in Technical and</w:t>
      </w:r>
      <w:r w:rsidRPr="00443329">
        <w:rPr>
          <w:lang w:val="en-US"/>
        </w:rPr>
        <w:t xml:space="preserve"> Functional</w:t>
      </w:r>
      <w:r w:rsidRPr="00443329">
        <w:rPr>
          <w:spacing w:val="-14"/>
          <w:lang w:val="en-US"/>
        </w:rPr>
        <w:t xml:space="preserve"> </w:t>
      </w:r>
      <w:r w:rsidRPr="00443329">
        <w:rPr>
          <w:lang w:val="en-US"/>
        </w:rPr>
        <w:t>Textiles.</w:t>
      </w:r>
    </w:p>
    <w:p w:rsidR="00887B15" w:rsidRPr="00443329" w:rsidRDefault="00443329">
      <w:pPr>
        <w:pStyle w:val="BodyText"/>
        <w:spacing w:before="180" w:line="259" w:lineRule="auto"/>
        <w:ind w:left="116"/>
        <w:rPr>
          <w:lang w:val="en-US"/>
        </w:rPr>
      </w:pPr>
      <w:r w:rsidRPr="00443329">
        <w:rPr>
          <w:lang w:val="en-US"/>
        </w:rPr>
        <w:t>We verified that the areas selected by the 36 companies are in line with the study carried out by CITEVE.</w:t>
      </w:r>
    </w:p>
    <w:p w:rsidR="00887B15" w:rsidRPr="00443329" w:rsidRDefault="00443329">
      <w:pPr>
        <w:spacing w:before="159"/>
        <w:ind w:left="1254"/>
        <w:rPr>
          <w:sz w:val="20"/>
          <w:lang w:val="en-US"/>
        </w:rPr>
      </w:pPr>
      <w:bookmarkStart w:id="41" w:name="_bookmark40"/>
      <w:bookmarkEnd w:id="41"/>
      <w:r w:rsidRPr="00443329">
        <w:rPr>
          <w:color w:val="BE8F00"/>
          <w:sz w:val="20"/>
          <w:lang w:val="en-US"/>
        </w:rPr>
        <w:t xml:space="preserve">Graphic 22 </w:t>
      </w:r>
      <w:r w:rsidRPr="00443329">
        <w:rPr>
          <w:b/>
          <w:color w:val="BE8F00"/>
          <w:sz w:val="20"/>
          <w:lang w:val="en-US"/>
        </w:rPr>
        <w:t xml:space="preserve">– </w:t>
      </w:r>
      <w:r w:rsidRPr="00443329">
        <w:rPr>
          <w:color w:val="BE8F00"/>
          <w:sz w:val="20"/>
          <w:lang w:val="en-US"/>
        </w:rPr>
        <w:t>Already participated in apprenticeship or plan recruiting an apprentice</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rPr>
          <w:sz w:val="19"/>
          <w:lang w:val="en-US"/>
        </w:rPr>
      </w:pPr>
    </w:p>
    <w:p w:rsidR="00887B15" w:rsidRDefault="00443329">
      <w:pPr>
        <w:pStyle w:val="BodyText"/>
        <w:ind w:left="2218"/>
        <w:rPr>
          <w:sz w:val="20"/>
        </w:rPr>
      </w:pPr>
      <w:r>
        <w:rPr>
          <w:noProof/>
          <w:sz w:val="20"/>
        </w:rPr>
        <w:drawing>
          <wp:inline distT="0" distB="0" distL="0" distR="0">
            <wp:extent cx="3102013" cy="2134266"/>
            <wp:effectExtent l="0" t="0" r="0" b="0"/>
            <wp:docPr id="73"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7.png"/>
                    <pic:cNvPicPr/>
                  </pic:nvPicPr>
                  <pic:blipFill>
                    <a:blip r:embed="rId48" cstate="print"/>
                    <a:stretch>
                      <a:fillRect/>
                    </a:stretch>
                  </pic:blipFill>
                  <pic:spPr>
                    <a:xfrm>
                      <a:off x="0" y="0"/>
                      <a:ext cx="3102013" cy="2134266"/>
                    </a:xfrm>
                    <a:prstGeom prst="rect">
                      <a:avLst/>
                    </a:prstGeom>
                  </pic:spPr>
                </pic:pic>
              </a:graphicData>
            </a:graphic>
          </wp:inline>
        </w:drawing>
      </w:r>
    </w:p>
    <w:p w:rsidR="00887B15" w:rsidRDefault="00887B15">
      <w:pPr>
        <w:pStyle w:val="BodyText"/>
        <w:spacing w:before="1"/>
        <w:rPr>
          <w:sz w:val="10"/>
        </w:rPr>
      </w:pPr>
    </w:p>
    <w:p w:rsidR="00887B15" w:rsidRPr="00443329" w:rsidRDefault="00443329">
      <w:pPr>
        <w:spacing w:before="59"/>
        <w:ind w:left="1707"/>
        <w:rPr>
          <w:sz w:val="20"/>
          <w:lang w:val="en-US"/>
        </w:rPr>
      </w:pPr>
      <w:bookmarkStart w:id="42" w:name="_bookmark41"/>
      <w:bookmarkEnd w:id="42"/>
      <w:r w:rsidRPr="00443329">
        <w:rPr>
          <w:color w:val="BE8F00"/>
          <w:sz w:val="20"/>
          <w:lang w:val="en-US"/>
        </w:rPr>
        <w:t>Table 14 – Already participated in apprenticeship or plan recruiting an apprentice</w:t>
      </w:r>
    </w:p>
    <w:p w:rsidR="00887B15" w:rsidRPr="00443329" w:rsidRDefault="00443329">
      <w:pPr>
        <w:pStyle w:val="BodyText"/>
        <w:rPr>
          <w:sz w:val="13"/>
          <w:lang w:val="en-US"/>
        </w:rPr>
      </w:pPr>
      <w:r>
        <w:rPr>
          <w:noProof/>
        </w:rPr>
        <w:drawing>
          <wp:anchor distT="0" distB="0" distL="0" distR="0" simplePos="0" relativeHeight="29" behindDoc="0" locked="0" layoutInCell="1" allowOverlap="1">
            <wp:simplePos x="0" y="0"/>
            <wp:positionH relativeFrom="page">
              <wp:posOffset>2785110</wp:posOffset>
            </wp:positionH>
            <wp:positionV relativeFrom="paragraph">
              <wp:posOffset>125723</wp:posOffset>
            </wp:positionV>
            <wp:extent cx="1991461" cy="1076325"/>
            <wp:effectExtent l="0" t="0" r="0" b="0"/>
            <wp:wrapTopAndBottom/>
            <wp:docPr id="75"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8.png"/>
                    <pic:cNvPicPr/>
                  </pic:nvPicPr>
                  <pic:blipFill>
                    <a:blip r:embed="rId49" cstate="print"/>
                    <a:stretch>
                      <a:fillRect/>
                    </a:stretch>
                  </pic:blipFill>
                  <pic:spPr>
                    <a:xfrm>
                      <a:off x="0" y="0"/>
                      <a:ext cx="1991461" cy="1076325"/>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3"/>
        <w:rPr>
          <w:sz w:val="29"/>
          <w:lang w:val="en-US"/>
        </w:rPr>
      </w:pPr>
    </w:p>
    <w:p w:rsidR="00887B15" w:rsidRPr="00443329" w:rsidRDefault="00443329">
      <w:pPr>
        <w:pStyle w:val="BodyText"/>
        <w:spacing w:line="256" w:lineRule="auto"/>
        <w:ind w:left="116"/>
        <w:rPr>
          <w:lang w:val="en-US"/>
        </w:rPr>
      </w:pPr>
      <w:r w:rsidRPr="00443329">
        <w:rPr>
          <w:lang w:val="en-US"/>
        </w:rPr>
        <w:t>23 of the 36 companies reported having already participated in apprenticesh</w:t>
      </w:r>
      <w:r w:rsidRPr="00443329">
        <w:rPr>
          <w:lang w:val="en-US"/>
        </w:rPr>
        <w:t>ip and indicate that plan recruiting an apprentice.</w:t>
      </w:r>
    </w:p>
    <w:p w:rsidR="00887B15" w:rsidRPr="00443329" w:rsidRDefault="00443329">
      <w:pPr>
        <w:pStyle w:val="BodyText"/>
        <w:spacing w:before="165"/>
        <w:ind w:left="116"/>
        <w:rPr>
          <w:lang w:val="en-US"/>
        </w:rPr>
      </w:pPr>
      <w:r w:rsidRPr="00443329">
        <w:rPr>
          <w:lang w:val="en-US"/>
        </w:rPr>
        <w:t>If we look at graph 17, we verify the agreement in the companies' answers.</w:t>
      </w:r>
    </w:p>
    <w:p w:rsidR="00887B15" w:rsidRPr="00443329" w:rsidRDefault="00887B15">
      <w:pPr>
        <w:pStyle w:val="BodyText"/>
        <w:rPr>
          <w:lang w:val="en-US"/>
        </w:rPr>
      </w:pPr>
    </w:p>
    <w:p w:rsidR="00887B15" w:rsidRPr="00443329" w:rsidRDefault="00887B15">
      <w:pPr>
        <w:pStyle w:val="BodyText"/>
        <w:spacing w:before="9"/>
        <w:rPr>
          <w:sz w:val="29"/>
          <w:lang w:val="en-US"/>
        </w:rPr>
      </w:pPr>
    </w:p>
    <w:p w:rsidR="00887B15" w:rsidRDefault="00443329">
      <w:pPr>
        <w:ind w:left="138" w:right="138"/>
        <w:jc w:val="center"/>
        <w:rPr>
          <w:sz w:val="20"/>
        </w:rPr>
      </w:pPr>
      <w:bookmarkStart w:id="43" w:name="_bookmark42"/>
      <w:bookmarkEnd w:id="43"/>
      <w:r>
        <w:rPr>
          <w:color w:val="BE8F00"/>
          <w:sz w:val="20"/>
        </w:rPr>
        <w:t xml:space="preserve">Graphic 23 </w:t>
      </w:r>
      <w:r>
        <w:rPr>
          <w:b/>
          <w:color w:val="BE8F00"/>
          <w:sz w:val="20"/>
        </w:rPr>
        <w:t xml:space="preserve">– </w:t>
      </w:r>
      <w:r>
        <w:rPr>
          <w:color w:val="BE8F00"/>
          <w:sz w:val="20"/>
        </w:rPr>
        <w:t>Reason for participation</w:t>
      </w:r>
    </w:p>
    <w:p w:rsidR="00887B15" w:rsidRDefault="00887B15">
      <w:pPr>
        <w:jc w:val="center"/>
        <w:rPr>
          <w:sz w:val="20"/>
        </w:rPr>
        <w:sectPr w:rsidR="00887B15">
          <w:pgSz w:w="11910" w:h="16840"/>
          <w:pgMar w:top="1660" w:right="1300" w:bottom="2260" w:left="1300" w:header="835" w:footer="2068" w:gutter="0"/>
          <w:cols w:space="720"/>
        </w:sectPr>
      </w:pPr>
    </w:p>
    <w:p w:rsidR="00887B15" w:rsidRDefault="00887B15">
      <w:pPr>
        <w:pStyle w:val="BodyText"/>
        <w:spacing w:before="9" w:after="1"/>
        <w:rPr>
          <w:sz w:val="19"/>
        </w:rPr>
      </w:pPr>
    </w:p>
    <w:p w:rsidR="00887B15" w:rsidRDefault="00443329">
      <w:pPr>
        <w:pStyle w:val="BodyText"/>
        <w:ind w:left="1317"/>
        <w:rPr>
          <w:sz w:val="20"/>
        </w:rPr>
      </w:pPr>
      <w:r>
        <w:rPr>
          <w:noProof/>
          <w:sz w:val="20"/>
        </w:rPr>
        <w:drawing>
          <wp:inline distT="0" distB="0" distL="0" distR="0">
            <wp:extent cx="4250929" cy="2560701"/>
            <wp:effectExtent l="0" t="0" r="0" b="0"/>
            <wp:docPr id="77"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9.png"/>
                    <pic:cNvPicPr/>
                  </pic:nvPicPr>
                  <pic:blipFill>
                    <a:blip r:embed="rId50" cstate="print"/>
                    <a:stretch>
                      <a:fillRect/>
                    </a:stretch>
                  </pic:blipFill>
                  <pic:spPr>
                    <a:xfrm>
                      <a:off x="0" y="0"/>
                      <a:ext cx="4250929" cy="2560701"/>
                    </a:xfrm>
                    <a:prstGeom prst="rect">
                      <a:avLst/>
                    </a:prstGeom>
                  </pic:spPr>
                </pic:pic>
              </a:graphicData>
            </a:graphic>
          </wp:inline>
        </w:drawing>
      </w:r>
    </w:p>
    <w:p w:rsidR="00887B15" w:rsidRDefault="00887B15">
      <w:pPr>
        <w:pStyle w:val="BodyText"/>
        <w:spacing w:before="2"/>
        <w:rPr>
          <w:sz w:val="9"/>
        </w:rPr>
      </w:pPr>
    </w:p>
    <w:p w:rsidR="00887B15" w:rsidRPr="00443329" w:rsidRDefault="00443329">
      <w:pPr>
        <w:spacing w:before="59"/>
        <w:ind w:left="3592"/>
        <w:rPr>
          <w:sz w:val="20"/>
          <w:lang w:val="en-US"/>
        </w:rPr>
      </w:pPr>
      <w:bookmarkStart w:id="44" w:name="_bookmark43"/>
      <w:bookmarkEnd w:id="44"/>
      <w:r w:rsidRPr="00443329">
        <w:rPr>
          <w:color w:val="BE8F00"/>
          <w:sz w:val="20"/>
          <w:lang w:val="en-US"/>
        </w:rPr>
        <w:t>Table 15 – Reason for participation</w:t>
      </w:r>
    </w:p>
    <w:p w:rsidR="00887B15" w:rsidRPr="00443329" w:rsidRDefault="00443329">
      <w:pPr>
        <w:pStyle w:val="BodyText"/>
        <w:rPr>
          <w:sz w:val="13"/>
          <w:lang w:val="en-US"/>
        </w:rPr>
      </w:pPr>
      <w:r>
        <w:rPr>
          <w:noProof/>
        </w:rPr>
        <w:drawing>
          <wp:anchor distT="0" distB="0" distL="0" distR="0" simplePos="0" relativeHeight="30" behindDoc="0" locked="0" layoutInCell="1" allowOverlap="1">
            <wp:simplePos x="0" y="0"/>
            <wp:positionH relativeFrom="page">
              <wp:posOffset>1522730</wp:posOffset>
            </wp:positionH>
            <wp:positionV relativeFrom="paragraph">
              <wp:posOffset>125727</wp:posOffset>
            </wp:positionV>
            <wp:extent cx="4494774" cy="2013680"/>
            <wp:effectExtent l="0" t="0" r="0" b="0"/>
            <wp:wrapTopAndBottom/>
            <wp:docPr id="7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0.png"/>
                    <pic:cNvPicPr/>
                  </pic:nvPicPr>
                  <pic:blipFill>
                    <a:blip r:embed="rId51" cstate="print"/>
                    <a:stretch>
                      <a:fillRect/>
                    </a:stretch>
                  </pic:blipFill>
                  <pic:spPr>
                    <a:xfrm>
                      <a:off x="0" y="0"/>
                      <a:ext cx="4494774" cy="2013680"/>
                    </a:xfrm>
                    <a:prstGeom prst="rect">
                      <a:avLst/>
                    </a:prstGeom>
                  </pic:spPr>
                </pic:pic>
              </a:graphicData>
            </a:graphic>
          </wp:anchor>
        </w:drawing>
      </w:r>
    </w:p>
    <w:p w:rsidR="00887B15" w:rsidRPr="00443329" w:rsidRDefault="00443329">
      <w:pPr>
        <w:pStyle w:val="BodyText"/>
        <w:spacing w:before="160" w:line="259" w:lineRule="auto"/>
        <w:ind w:left="116"/>
        <w:rPr>
          <w:lang w:val="en-US"/>
        </w:rPr>
      </w:pPr>
      <w:r w:rsidRPr="00443329">
        <w:rPr>
          <w:lang w:val="en-US"/>
        </w:rPr>
        <w:t>The main reasons selected by the 23 companies who previously answered that already have participated in an apprenticeship or plan recruiting, are as follows (ordered by relevance):</w:t>
      </w:r>
    </w:p>
    <w:p w:rsidR="00887B15" w:rsidRPr="00443329" w:rsidRDefault="00443329">
      <w:pPr>
        <w:pStyle w:val="ListParagraph"/>
        <w:numPr>
          <w:ilvl w:val="0"/>
          <w:numId w:val="2"/>
        </w:numPr>
        <w:tabs>
          <w:tab w:val="left" w:pos="836"/>
          <w:tab w:val="left" w:pos="837"/>
        </w:tabs>
        <w:spacing w:before="160"/>
        <w:rPr>
          <w:lang w:val="en-US"/>
        </w:rPr>
      </w:pPr>
      <w:r w:rsidRPr="00443329">
        <w:rPr>
          <w:lang w:val="en-US"/>
        </w:rPr>
        <w:t>To train the company’s future workfor</w:t>
      </w:r>
      <w:r w:rsidRPr="00443329">
        <w:rPr>
          <w:lang w:val="en-US"/>
        </w:rPr>
        <w:t>ce (13 very relevant and 9</w:t>
      </w:r>
      <w:r w:rsidRPr="00443329">
        <w:rPr>
          <w:spacing w:val="-14"/>
          <w:lang w:val="en-US"/>
        </w:rPr>
        <w:t xml:space="preserve"> </w:t>
      </w:r>
      <w:r w:rsidRPr="00443329">
        <w:rPr>
          <w:lang w:val="en-US"/>
        </w:rPr>
        <w:t>relevant);</w:t>
      </w:r>
    </w:p>
    <w:p w:rsidR="00887B15" w:rsidRPr="00443329" w:rsidRDefault="00443329">
      <w:pPr>
        <w:pStyle w:val="ListParagraph"/>
        <w:numPr>
          <w:ilvl w:val="0"/>
          <w:numId w:val="2"/>
        </w:numPr>
        <w:tabs>
          <w:tab w:val="left" w:pos="836"/>
          <w:tab w:val="left" w:pos="837"/>
        </w:tabs>
        <w:rPr>
          <w:lang w:val="en-US"/>
        </w:rPr>
      </w:pPr>
      <w:r w:rsidRPr="00443329">
        <w:rPr>
          <w:lang w:val="en-US"/>
        </w:rPr>
        <w:t>Difficulty</w:t>
      </w:r>
      <w:r w:rsidRPr="00443329">
        <w:rPr>
          <w:spacing w:val="-4"/>
          <w:lang w:val="en-US"/>
        </w:rPr>
        <w:t xml:space="preserve"> </w:t>
      </w:r>
      <w:r w:rsidRPr="00443329">
        <w:rPr>
          <w:lang w:val="en-US"/>
        </w:rPr>
        <w:t>finding</w:t>
      </w:r>
      <w:r w:rsidRPr="00443329">
        <w:rPr>
          <w:spacing w:val="-2"/>
          <w:lang w:val="en-US"/>
        </w:rPr>
        <w:t xml:space="preserve"> </w:t>
      </w:r>
      <w:r w:rsidRPr="00443329">
        <w:rPr>
          <w:lang w:val="en-US"/>
        </w:rPr>
        <w:t>employee</w:t>
      </w:r>
      <w:r w:rsidRPr="00443329">
        <w:rPr>
          <w:spacing w:val="-3"/>
          <w:lang w:val="en-US"/>
        </w:rPr>
        <w:t xml:space="preserve"> </w:t>
      </w:r>
      <w:r w:rsidRPr="00443329">
        <w:rPr>
          <w:lang w:val="en-US"/>
        </w:rPr>
        <w:t>with</w:t>
      </w:r>
      <w:r w:rsidRPr="00443329">
        <w:rPr>
          <w:spacing w:val="-1"/>
          <w:lang w:val="en-US"/>
        </w:rPr>
        <w:t xml:space="preserve"> </w:t>
      </w:r>
      <w:r w:rsidRPr="00443329">
        <w:rPr>
          <w:lang w:val="en-US"/>
        </w:rPr>
        <w:t>relevant</w:t>
      </w:r>
      <w:r w:rsidRPr="00443329">
        <w:rPr>
          <w:spacing w:val="-3"/>
          <w:lang w:val="en-US"/>
        </w:rPr>
        <w:t xml:space="preserve"> </w:t>
      </w:r>
      <w:r w:rsidRPr="00443329">
        <w:rPr>
          <w:lang w:val="en-US"/>
        </w:rPr>
        <w:t>skills</w:t>
      </w:r>
      <w:r w:rsidRPr="00443329">
        <w:rPr>
          <w:spacing w:val="-4"/>
          <w:lang w:val="en-US"/>
        </w:rPr>
        <w:t xml:space="preserve"> </w:t>
      </w:r>
      <w:r w:rsidRPr="00443329">
        <w:rPr>
          <w:lang w:val="en-US"/>
        </w:rPr>
        <w:t>and</w:t>
      </w:r>
      <w:r w:rsidRPr="00443329">
        <w:rPr>
          <w:spacing w:val="-2"/>
          <w:lang w:val="en-US"/>
        </w:rPr>
        <w:t xml:space="preserve"> </w:t>
      </w:r>
      <w:r w:rsidRPr="00443329">
        <w:rPr>
          <w:lang w:val="en-US"/>
        </w:rPr>
        <w:t>education</w:t>
      </w:r>
      <w:r w:rsidRPr="00443329">
        <w:rPr>
          <w:spacing w:val="-5"/>
          <w:lang w:val="en-US"/>
        </w:rPr>
        <w:t xml:space="preserve"> </w:t>
      </w:r>
      <w:r w:rsidRPr="00443329">
        <w:rPr>
          <w:lang w:val="en-US"/>
        </w:rPr>
        <w:t>(9</w:t>
      </w:r>
      <w:r w:rsidRPr="00443329">
        <w:rPr>
          <w:spacing w:val="-5"/>
          <w:lang w:val="en-US"/>
        </w:rPr>
        <w:t xml:space="preserve"> </w:t>
      </w:r>
      <w:r w:rsidRPr="00443329">
        <w:rPr>
          <w:lang w:val="en-US"/>
        </w:rPr>
        <w:t>very</w:t>
      </w:r>
      <w:r w:rsidRPr="00443329">
        <w:rPr>
          <w:spacing w:val="-1"/>
          <w:lang w:val="en-US"/>
        </w:rPr>
        <w:t xml:space="preserve"> </w:t>
      </w:r>
      <w:r w:rsidRPr="00443329">
        <w:rPr>
          <w:lang w:val="en-US"/>
        </w:rPr>
        <w:t>relevant</w:t>
      </w:r>
      <w:r w:rsidRPr="00443329">
        <w:rPr>
          <w:spacing w:val="-3"/>
          <w:lang w:val="en-US"/>
        </w:rPr>
        <w:t xml:space="preserve"> </w:t>
      </w:r>
      <w:r w:rsidRPr="00443329">
        <w:rPr>
          <w:lang w:val="en-US"/>
        </w:rPr>
        <w:t>and</w:t>
      </w:r>
      <w:r w:rsidRPr="00443329">
        <w:rPr>
          <w:spacing w:val="-4"/>
          <w:lang w:val="en-US"/>
        </w:rPr>
        <w:t xml:space="preserve"> </w:t>
      </w:r>
      <w:r w:rsidRPr="00443329">
        <w:rPr>
          <w:lang w:val="en-US"/>
        </w:rPr>
        <w:t>5</w:t>
      </w:r>
      <w:r w:rsidRPr="00443329">
        <w:rPr>
          <w:spacing w:val="-1"/>
          <w:lang w:val="en-US"/>
        </w:rPr>
        <w:t xml:space="preserve"> </w:t>
      </w:r>
      <w:r w:rsidRPr="00443329">
        <w:rPr>
          <w:lang w:val="en-US"/>
        </w:rPr>
        <w:t>relevant);</w:t>
      </w:r>
    </w:p>
    <w:p w:rsidR="00887B15" w:rsidRPr="00443329" w:rsidRDefault="00443329">
      <w:pPr>
        <w:pStyle w:val="ListParagraph"/>
        <w:numPr>
          <w:ilvl w:val="0"/>
          <w:numId w:val="2"/>
        </w:numPr>
        <w:tabs>
          <w:tab w:val="left" w:pos="836"/>
          <w:tab w:val="left" w:pos="837"/>
        </w:tabs>
        <w:rPr>
          <w:lang w:val="en-US"/>
        </w:rPr>
      </w:pPr>
      <w:r w:rsidRPr="00443329">
        <w:rPr>
          <w:lang w:val="en-US"/>
        </w:rPr>
        <w:t>Finding a source for affordable labour (6 very relevant and 9</w:t>
      </w:r>
      <w:r w:rsidRPr="00443329">
        <w:rPr>
          <w:spacing w:val="-5"/>
          <w:lang w:val="en-US"/>
        </w:rPr>
        <w:t xml:space="preserve"> </w:t>
      </w:r>
      <w:r w:rsidRPr="00443329">
        <w:rPr>
          <w:lang w:val="en-US"/>
        </w:rPr>
        <w:t>relevant);</w:t>
      </w:r>
    </w:p>
    <w:p w:rsidR="00887B15" w:rsidRPr="00443329" w:rsidRDefault="00443329">
      <w:pPr>
        <w:pStyle w:val="ListParagraph"/>
        <w:numPr>
          <w:ilvl w:val="0"/>
          <w:numId w:val="2"/>
        </w:numPr>
        <w:tabs>
          <w:tab w:val="left" w:pos="836"/>
          <w:tab w:val="left" w:pos="837"/>
        </w:tabs>
        <w:spacing w:before="20"/>
        <w:rPr>
          <w:lang w:val="en-US"/>
        </w:rPr>
      </w:pPr>
      <w:r w:rsidRPr="00443329">
        <w:rPr>
          <w:lang w:val="en-US"/>
        </w:rPr>
        <w:t>To replace retiring employees (4 very relevant and 7</w:t>
      </w:r>
      <w:r w:rsidRPr="00443329">
        <w:rPr>
          <w:spacing w:val="-8"/>
          <w:lang w:val="en-US"/>
        </w:rPr>
        <w:t xml:space="preserve"> </w:t>
      </w:r>
      <w:r w:rsidRPr="00443329">
        <w:rPr>
          <w:lang w:val="en-US"/>
        </w:rPr>
        <w:t>relevant).</w:t>
      </w:r>
    </w:p>
    <w:p w:rsidR="00887B15" w:rsidRPr="00443329" w:rsidRDefault="00887B15">
      <w:pPr>
        <w:pStyle w:val="BodyText"/>
        <w:rPr>
          <w:sz w:val="28"/>
          <w:lang w:val="en-US"/>
        </w:rPr>
      </w:pPr>
    </w:p>
    <w:p w:rsidR="00887B15" w:rsidRPr="00443329" w:rsidRDefault="00887B15">
      <w:pPr>
        <w:pStyle w:val="BodyText"/>
        <w:spacing w:before="8"/>
        <w:rPr>
          <w:sz w:val="23"/>
          <w:lang w:val="en-US"/>
        </w:rPr>
      </w:pPr>
    </w:p>
    <w:p w:rsidR="00887B15" w:rsidRPr="00443329" w:rsidRDefault="00443329">
      <w:pPr>
        <w:ind w:left="690"/>
        <w:rPr>
          <w:sz w:val="20"/>
          <w:lang w:val="en-US"/>
        </w:rPr>
      </w:pPr>
      <w:bookmarkStart w:id="45" w:name="_bookmark44"/>
      <w:bookmarkEnd w:id="45"/>
      <w:r w:rsidRPr="00443329">
        <w:rPr>
          <w:color w:val="BE8F00"/>
          <w:sz w:val="20"/>
          <w:lang w:val="en-US"/>
        </w:rPr>
        <w:t xml:space="preserve">Graphic 24 </w:t>
      </w:r>
      <w:r w:rsidRPr="00443329">
        <w:rPr>
          <w:b/>
          <w:color w:val="BE8F00"/>
          <w:sz w:val="20"/>
          <w:lang w:val="en-US"/>
        </w:rPr>
        <w:t xml:space="preserve">– </w:t>
      </w:r>
      <w:r w:rsidRPr="00443329">
        <w:rPr>
          <w:color w:val="BE8F00"/>
          <w:sz w:val="20"/>
          <w:lang w:val="en-US"/>
        </w:rPr>
        <w:t>To what extent you agree to the following statements, in relation to apprenticeships</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918"/>
        <w:rPr>
          <w:sz w:val="20"/>
        </w:rPr>
      </w:pPr>
      <w:r>
        <w:rPr>
          <w:noProof/>
          <w:sz w:val="20"/>
        </w:rPr>
        <w:drawing>
          <wp:inline distT="0" distB="0" distL="0" distR="0">
            <wp:extent cx="3464650" cy="2247519"/>
            <wp:effectExtent l="0" t="0" r="0" b="0"/>
            <wp:docPr id="81"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1.png"/>
                    <pic:cNvPicPr/>
                  </pic:nvPicPr>
                  <pic:blipFill>
                    <a:blip r:embed="rId52" cstate="print"/>
                    <a:stretch>
                      <a:fillRect/>
                    </a:stretch>
                  </pic:blipFill>
                  <pic:spPr>
                    <a:xfrm>
                      <a:off x="0" y="0"/>
                      <a:ext cx="3464650" cy="2247519"/>
                    </a:xfrm>
                    <a:prstGeom prst="rect">
                      <a:avLst/>
                    </a:prstGeom>
                  </pic:spPr>
                </pic:pic>
              </a:graphicData>
            </a:graphic>
          </wp:inline>
        </w:drawing>
      </w:r>
    </w:p>
    <w:p w:rsidR="00887B15" w:rsidRDefault="00887B15">
      <w:pPr>
        <w:pStyle w:val="BodyText"/>
        <w:spacing w:before="10"/>
        <w:rPr>
          <w:sz w:val="10"/>
        </w:rPr>
      </w:pPr>
    </w:p>
    <w:p w:rsidR="00887B15" w:rsidRPr="00443329" w:rsidRDefault="00443329">
      <w:pPr>
        <w:spacing w:before="59"/>
        <w:ind w:left="1146"/>
        <w:rPr>
          <w:sz w:val="20"/>
          <w:lang w:val="en-US"/>
        </w:rPr>
      </w:pPr>
      <w:bookmarkStart w:id="46" w:name="_bookmark45"/>
      <w:bookmarkEnd w:id="46"/>
      <w:r w:rsidRPr="00443329">
        <w:rPr>
          <w:color w:val="BE8F00"/>
          <w:sz w:val="20"/>
          <w:lang w:val="en-US"/>
        </w:rPr>
        <w:t>Table 16 – To what extent you agree to the following statements, in relation to apprenticeships</w:t>
      </w:r>
    </w:p>
    <w:p w:rsidR="00887B15" w:rsidRPr="00443329" w:rsidRDefault="00443329">
      <w:pPr>
        <w:pStyle w:val="BodyText"/>
        <w:rPr>
          <w:sz w:val="13"/>
          <w:lang w:val="en-US"/>
        </w:rPr>
      </w:pPr>
      <w:r>
        <w:rPr>
          <w:noProof/>
        </w:rPr>
        <w:drawing>
          <wp:anchor distT="0" distB="0" distL="0" distR="0" simplePos="0" relativeHeight="31" behindDoc="0" locked="0" layoutInCell="1" allowOverlap="1">
            <wp:simplePos x="0" y="0"/>
            <wp:positionH relativeFrom="page">
              <wp:posOffset>1634870</wp:posOffset>
            </wp:positionH>
            <wp:positionV relativeFrom="paragraph">
              <wp:posOffset>125850</wp:posOffset>
            </wp:positionV>
            <wp:extent cx="4273155" cy="2236946"/>
            <wp:effectExtent l="0" t="0" r="0" b="0"/>
            <wp:wrapTopAndBottom/>
            <wp:docPr id="83"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2.png"/>
                    <pic:cNvPicPr/>
                  </pic:nvPicPr>
                  <pic:blipFill>
                    <a:blip r:embed="rId53" cstate="print"/>
                    <a:stretch>
                      <a:fillRect/>
                    </a:stretch>
                  </pic:blipFill>
                  <pic:spPr>
                    <a:xfrm>
                      <a:off x="0" y="0"/>
                      <a:ext cx="4273155" cy="2236946"/>
                    </a:xfrm>
                    <a:prstGeom prst="rect">
                      <a:avLst/>
                    </a:prstGeom>
                  </pic:spPr>
                </pic:pic>
              </a:graphicData>
            </a:graphic>
          </wp:anchor>
        </w:drawing>
      </w:r>
    </w:p>
    <w:p w:rsidR="00887B15" w:rsidRDefault="00443329">
      <w:pPr>
        <w:pStyle w:val="BodyText"/>
        <w:spacing w:before="171" w:line="256" w:lineRule="auto"/>
        <w:ind w:left="116" w:right="21"/>
      </w:pPr>
      <w:r w:rsidRPr="00443329">
        <w:rPr>
          <w:lang w:val="en-US"/>
        </w:rPr>
        <w:t xml:space="preserve">The 36 companies were mostly dividing their responses between agree, neutral and disagree. There is a large divergence of opinion regarding to the statements presented. </w:t>
      </w:r>
      <w:r>
        <w:t>Note that:</w:t>
      </w:r>
    </w:p>
    <w:p w:rsidR="00887B15" w:rsidRPr="00443329" w:rsidRDefault="00443329">
      <w:pPr>
        <w:pStyle w:val="ListParagraph"/>
        <w:numPr>
          <w:ilvl w:val="0"/>
          <w:numId w:val="2"/>
        </w:numPr>
        <w:tabs>
          <w:tab w:val="left" w:pos="836"/>
          <w:tab w:val="left" w:pos="837"/>
        </w:tabs>
        <w:spacing w:before="165" w:line="256" w:lineRule="auto"/>
        <w:ind w:right="111"/>
        <w:rPr>
          <w:lang w:val="en-US"/>
        </w:rPr>
      </w:pPr>
      <w:r w:rsidRPr="00443329">
        <w:rPr>
          <w:lang w:val="en-US"/>
        </w:rPr>
        <w:t>The rules applying to apprenticeships are easy to understand – 19 selected a</w:t>
      </w:r>
      <w:r w:rsidRPr="00443329">
        <w:rPr>
          <w:lang w:val="en-US"/>
        </w:rPr>
        <w:t>gree and 10 selected</w:t>
      </w:r>
      <w:r w:rsidRPr="00443329">
        <w:rPr>
          <w:spacing w:val="-1"/>
          <w:lang w:val="en-US"/>
        </w:rPr>
        <w:t xml:space="preserve"> </w:t>
      </w:r>
      <w:r w:rsidRPr="00443329">
        <w:rPr>
          <w:lang w:val="en-US"/>
        </w:rPr>
        <w:t>neutral;</w:t>
      </w:r>
    </w:p>
    <w:p w:rsidR="00887B15" w:rsidRPr="00443329" w:rsidRDefault="00443329">
      <w:pPr>
        <w:pStyle w:val="ListParagraph"/>
        <w:numPr>
          <w:ilvl w:val="0"/>
          <w:numId w:val="2"/>
        </w:numPr>
        <w:tabs>
          <w:tab w:val="left" w:pos="836"/>
          <w:tab w:val="left" w:pos="837"/>
        </w:tabs>
        <w:spacing w:before="4" w:line="259" w:lineRule="auto"/>
        <w:ind w:right="113"/>
        <w:rPr>
          <w:lang w:val="en-US"/>
        </w:rPr>
      </w:pPr>
      <w:r w:rsidRPr="00443329">
        <w:rPr>
          <w:lang w:val="en-US"/>
        </w:rPr>
        <w:t>The</w:t>
      </w:r>
      <w:r w:rsidRPr="00443329">
        <w:rPr>
          <w:spacing w:val="-7"/>
          <w:lang w:val="en-US"/>
        </w:rPr>
        <w:t xml:space="preserve"> </w:t>
      </w:r>
      <w:r w:rsidRPr="00443329">
        <w:rPr>
          <w:lang w:val="en-US"/>
        </w:rPr>
        <w:t>relevant</w:t>
      </w:r>
      <w:r w:rsidRPr="00443329">
        <w:rPr>
          <w:spacing w:val="-8"/>
          <w:lang w:val="en-US"/>
        </w:rPr>
        <w:t xml:space="preserve"> </w:t>
      </w:r>
      <w:r w:rsidRPr="00443329">
        <w:rPr>
          <w:lang w:val="en-US"/>
        </w:rPr>
        <w:t>authority</w:t>
      </w:r>
      <w:r w:rsidRPr="00443329">
        <w:rPr>
          <w:spacing w:val="-8"/>
          <w:lang w:val="en-US"/>
        </w:rPr>
        <w:t xml:space="preserve"> </w:t>
      </w:r>
      <w:r w:rsidRPr="00443329">
        <w:rPr>
          <w:lang w:val="en-US"/>
        </w:rPr>
        <w:t>provides</w:t>
      </w:r>
      <w:r w:rsidRPr="00443329">
        <w:rPr>
          <w:spacing w:val="-7"/>
          <w:lang w:val="en-US"/>
        </w:rPr>
        <w:t xml:space="preserve"> </w:t>
      </w:r>
      <w:r w:rsidRPr="00443329">
        <w:rPr>
          <w:lang w:val="en-US"/>
        </w:rPr>
        <w:t>me</w:t>
      </w:r>
      <w:r w:rsidRPr="00443329">
        <w:rPr>
          <w:spacing w:val="-8"/>
          <w:lang w:val="en-US"/>
        </w:rPr>
        <w:t xml:space="preserve"> </w:t>
      </w:r>
      <w:r w:rsidRPr="00443329">
        <w:rPr>
          <w:lang w:val="en-US"/>
        </w:rPr>
        <w:t>with</w:t>
      </w:r>
      <w:r w:rsidRPr="00443329">
        <w:rPr>
          <w:spacing w:val="-7"/>
          <w:lang w:val="en-US"/>
        </w:rPr>
        <w:t xml:space="preserve"> </w:t>
      </w:r>
      <w:r w:rsidRPr="00443329">
        <w:rPr>
          <w:lang w:val="en-US"/>
        </w:rPr>
        <w:t>the</w:t>
      </w:r>
      <w:r w:rsidRPr="00443329">
        <w:rPr>
          <w:spacing w:val="-5"/>
          <w:lang w:val="en-US"/>
        </w:rPr>
        <w:t xml:space="preserve"> </w:t>
      </w:r>
      <w:r w:rsidRPr="00443329">
        <w:rPr>
          <w:lang w:val="en-US"/>
        </w:rPr>
        <w:t>necessary</w:t>
      </w:r>
      <w:r w:rsidRPr="00443329">
        <w:rPr>
          <w:spacing w:val="-11"/>
          <w:lang w:val="en-US"/>
        </w:rPr>
        <w:t xml:space="preserve"> </w:t>
      </w:r>
      <w:r w:rsidRPr="00443329">
        <w:rPr>
          <w:lang w:val="en-US"/>
        </w:rPr>
        <w:t>information</w:t>
      </w:r>
      <w:r w:rsidRPr="00443329">
        <w:rPr>
          <w:spacing w:val="-9"/>
          <w:lang w:val="en-US"/>
        </w:rPr>
        <w:t xml:space="preserve"> </w:t>
      </w:r>
      <w:r w:rsidRPr="00443329">
        <w:rPr>
          <w:lang w:val="en-US"/>
        </w:rPr>
        <w:t>–</w:t>
      </w:r>
      <w:r w:rsidRPr="00443329">
        <w:rPr>
          <w:spacing w:val="-8"/>
          <w:lang w:val="en-US"/>
        </w:rPr>
        <w:t xml:space="preserve"> </w:t>
      </w:r>
      <w:r w:rsidRPr="00443329">
        <w:rPr>
          <w:lang w:val="en-US"/>
        </w:rPr>
        <w:t>17</w:t>
      </w:r>
      <w:r w:rsidRPr="00443329">
        <w:rPr>
          <w:spacing w:val="-8"/>
          <w:lang w:val="en-US"/>
        </w:rPr>
        <w:t xml:space="preserve"> </w:t>
      </w:r>
      <w:r w:rsidRPr="00443329">
        <w:rPr>
          <w:lang w:val="en-US"/>
        </w:rPr>
        <w:t>selected</w:t>
      </w:r>
      <w:r w:rsidRPr="00443329">
        <w:rPr>
          <w:spacing w:val="-9"/>
          <w:lang w:val="en-US"/>
        </w:rPr>
        <w:t xml:space="preserve"> </w:t>
      </w:r>
      <w:r w:rsidRPr="00443329">
        <w:rPr>
          <w:lang w:val="en-US"/>
        </w:rPr>
        <w:t>agree</w:t>
      </w:r>
      <w:r w:rsidRPr="00443329">
        <w:rPr>
          <w:spacing w:val="-5"/>
          <w:lang w:val="en-US"/>
        </w:rPr>
        <w:t xml:space="preserve"> </w:t>
      </w:r>
      <w:r w:rsidRPr="00443329">
        <w:rPr>
          <w:lang w:val="en-US"/>
        </w:rPr>
        <w:t>and</w:t>
      </w:r>
      <w:r w:rsidRPr="00443329">
        <w:rPr>
          <w:spacing w:val="-10"/>
          <w:lang w:val="en-US"/>
        </w:rPr>
        <w:t xml:space="preserve"> </w:t>
      </w:r>
      <w:r w:rsidRPr="00443329">
        <w:rPr>
          <w:lang w:val="en-US"/>
        </w:rPr>
        <w:t>12 selected</w:t>
      </w:r>
      <w:r w:rsidRPr="00443329">
        <w:rPr>
          <w:spacing w:val="-1"/>
          <w:lang w:val="en-US"/>
        </w:rPr>
        <w:t xml:space="preserve"> </w:t>
      </w:r>
      <w:r w:rsidRPr="00443329">
        <w:rPr>
          <w:lang w:val="en-US"/>
        </w:rPr>
        <w:t>neutral;</w:t>
      </w:r>
    </w:p>
    <w:p w:rsidR="00887B15" w:rsidRPr="00443329" w:rsidRDefault="00443329">
      <w:pPr>
        <w:pStyle w:val="ListParagraph"/>
        <w:numPr>
          <w:ilvl w:val="0"/>
          <w:numId w:val="2"/>
        </w:numPr>
        <w:tabs>
          <w:tab w:val="left" w:pos="836"/>
          <w:tab w:val="left" w:pos="837"/>
        </w:tabs>
        <w:spacing w:before="1" w:line="256" w:lineRule="auto"/>
        <w:ind w:right="114"/>
        <w:rPr>
          <w:lang w:val="en-US"/>
        </w:rPr>
      </w:pPr>
      <w:r w:rsidRPr="00443329">
        <w:rPr>
          <w:lang w:val="en-US"/>
        </w:rPr>
        <w:t>The regulations are difficult to apply – 10 selected agree; 14 selected neutral and 8 selected disagree;</w:t>
      </w:r>
    </w:p>
    <w:p w:rsidR="00887B15" w:rsidRPr="00443329" w:rsidRDefault="00443329">
      <w:pPr>
        <w:pStyle w:val="ListParagraph"/>
        <w:numPr>
          <w:ilvl w:val="0"/>
          <w:numId w:val="2"/>
        </w:numPr>
        <w:tabs>
          <w:tab w:val="left" w:pos="836"/>
          <w:tab w:val="left" w:pos="837"/>
        </w:tabs>
        <w:spacing w:before="3" w:line="259" w:lineRule="auto"/>
        <w:ind w:right="116"/>
        <w:rPr>
          <w:lang w:val="en-US"/>
        </w:rPr>
      </w:pPr>
      <w:r w:rsidRPr="00443329">
        <w:rPr>
          <w:lang w:val="en-US"/>
        </w:rPr>
        <w:t>The administration workload is acceptable – 14 selected agree; 11 selected neutral and 10 selected</w:t>
      </w:r>
      <w:r w:rsidRPr="00443329">
        <w:rPr>
          <w:spacing w:val="-1"/>
          <w:lang w:val="en-US"/>
        </w:rPr>
        <w:t xml:space="preserve"> </w:t>
      </w:r>
      <w:r w:rsidRPr="00443329">
        <w:rPr>
          <w:lang w:val="en-US"/>
        </w:rPr>
        <w:t>disagree;</w:t>
      </w:r>
    </w:p>
    <w:p w:rsidR="00887B15" w:rsidRPr="00443329" w:rsidRDefault="00443329">
      <w:pPr>
        <w:pStyle w:val="ListParagraph"/>
        <w:numPr>
          <w:ilvl w:val="0"/>
          <w:numId w:val="2"/>
        </w:numPr>
        <w:tabs>
          <w:tab w:val="left" w:pos="836"/>
          <w:tab w:val="left" w:pos="837"/>
        </w:tabs>
        <w:spacing w:before="0" w:line="259" w:lineRule="auto"/>
        <w:ind w:right="113"/>
        <w:rPr>
          <w:lang w:val="en-US"/>
        </w:rPr>
      </w:pPr>
      <w:r w:rsidRPr="00443329">
        <w:rPr>
          <w:lang w:val="en-US"/>
        </w:rPr>
        <w:t>The practical training time spent at the c</w:t>
      </w:r>
      <w:r w:rsidRPr="00443329">
        <w:rPr>
          <w:lang w:val="en-US"/>
        </w:rPr>
        <w:t>ompany is sufficient – 12 selected agree; 13 selected neutral and 11 selected</w:t>
      </w:r>
      <w:r w:rsidRPr="00443329">
        <w:rPr>
          <w:spacing w:val="-3"/>
          <w:lang w:val="en-US"/>
        </w:rPr>
        <w:t xml:space="preserve"> </w:t>
      </w:r>
      <w:r w:rsidRPr="00443329">
        <w:rPr>
          <w:lang w:val="en-US"/>
        </w:rPr>
        <w:t>disagree.</w:t>
      </w:r>
    </w:p>
    <w:p w:rsidR="00887B15" w:rsidRPr="00443329" w:rsidRDefault="00443329">
      <w:pPr>
        <w:pStyle w:val="BodyText"/>
        <w:spacing w:before="159"/>
        <w:ind w:left="116"/>
        <w:rPr>
          <w:lang w:val="en-US"/>
        </w:rPr>
      </w:pPr>
      <w:r w:rsidRPr="00443329">
        <w:rPr>
          <w:lang w:val="en-US"/>
        </w:rPr>
        <w:t>The last three statements are the ones that met the greatest divergence of answering.</w:t>
      </w:r>
    </w:p>
    <w:p w:rsidR="00887B15" w:rsidRPr="00443329" w:rsidRDefault="00887B15">
      <w:pPr>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1"/>
        <w:rPr>
          <w:sz w:val="14"/>
          <w:lang w:val="en-US"/>
        </w:rPr>
      </w:pPr>
    </w:p>
    <w:p w:rsidR="00887B15" w:rsidRPr="00443329" w:rsidRDefault="00443329">
      <w:pPr>
        <w:spacing w:before="59"/>
        <w:ind w:left="1297"/>
        <w:rPr>
          <w:sz w:val="20"/>
          <w:lang w:val="en-US"/>
        </w:rPr>
      </w:pPr>
      <w:bookmarkStart w:id="47" w:name="_bookmark46"/>
      <w:bookmarkEnd w:id="47"/>
      <w:r w:rsidRPr="00443329">
        <w:rPr>
          <w:color w:val="BE8F00"/>
          <w:sz w:val="20"/>
          <w:lang w:val="en-US"/>
        </w:rPr>
        <w:t xml:space="preserve">Graphic 25 </w:t>
      </w:r>
      <w:r w:rsidRPr="00443329">
        <w:rPr>
          <w:b/>
          <w:color w:val="BE8F00"/>
          <w:sz w:val="20"/>
          <w:lang w:val="en-US"/>
        </w:rPr>
        <w:t xml:space="preserve">– </w:t>
      </w:r>
      <w:r w:rsidRPr="00443329">
        <w:rPr>
          <w:color w:val="BE8F00"/>
          <w:sz w:val="20"/>
          <w:lang w:val="en-US"/>
        </w:rPr>
        <w:t>What are the main challenges that you foresee with</w:t>
      </w:r>
      <w:r w:rsidRPr="00443329">
        <w:rPr>
          <w:color w:val="BE8F00"/>
          <w:sz w:val="20"/>
          <w:lang w:val="en-US"/>
        </w:rPr>
        <w:t xml:space="preserve"> apprenticeships?</w:t>
      </w:r>
    </w:p>
    <w:p w:rsidR="00887B15" w:rsidRPr="00443329" w:rsidRDefault="00443329">
      <w:pPr>
        <w:pStyle w:val="BodyText"/>
        <w:spacing w:before="7"/>
        <w:rPr>
          <w:sz w:val="11"/>
          <w:lang w:val="en-US"/>
        </w:rPr>
      </w:pPr>
      <w:r>
        <w:rPr>
          <w:noProof/>
        </w:rPr>
        <w:drawing>
          <wp:anchor distT="0" distB="0" distL="0" distR="0" simplePos="0" relativeHeight="32" behindDoc="0" locked="0" layoutInCell="1" allowOverlap="1">
            <wp:simplePos x="0" y="0"/>
            <wp:positionH relativeFrom="page">
              <wp:posOffset>1617980</wp:posOffset>
            </wp:positionH>
            <wp:positionV relativeFrom="paragraph">
              <wp:posOffset>115011</wp:posOffset>
            </wp:positionV>
            <wp:extent cx="4351043" cy="2200275"/>
            <wp:effectExtent l="0" t="0" r="0" b="0"/>
            <wp:wrapTopAndBottom/>
            <wp:docPr id="85"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3.jpeg"/>
                    <pic:cNvPicPr/>
                  </pic:nvPicPr>
                  <pic:blipFill>
                    <a:blip r:embed="rId54" cstate="print"/>
                    <a:stretch>
                      <a:fillRect/>
                    </a:stretch>
                  </pic:blipFill>
                  <pic:spPr>
                    <a:xfrm>
                      <a:off x="0" y="0"/>
                      <a:ext cx="4351043" cy="2200275"/>
                    </a:xfrm>
                    <a:prstGeom prst="rect">
                      <a:avLst/>
                    </a:prstGeom>
                  </pic:spPr>
                </pic:pic>
              </a:graphicData>
            </a:graphic>
          </wp:anchor>
        </w:drawing>
      </w:r>
    </w:p>
    <w:p w:rsidR="00887B15" w:rsidRPr="00443329" w:rsidRDefault="00443329">
      <w:pPr>
        <w:spacing w:before="139"/>
        <w:ind w:left="1748"/>
        <w:rPr>
          <w:sz w:val="20"/>
          <w:lang w:val="en-US"/>
        </w:rPr>
      </w:pPr>
      <w:bookmarkStart w:id="48" w:name="_bookmark47"/>
      <w:bookmarkEnd w:id="48"/>
      <w:r w:rsidRPr="00443329">
        <w:rPr>
          <w:color w:val="BE8F00"/>
          <w:sz w:val="20"/>
          <w:lang w:val="en-US"/>
        </w:rPr>
        <w:t>Table 17 – What are the main challenges that you foresee with apprenticeships?</w:t>
      </w:r>
    </w:p>
    <w:p w:rsidR="00887B15" w:rsidRPr="00443329" w:rsidRDefault="00443329">
      <w:pPr>
        <w:pStyle w:val="BodyText"/>
        <w:rPr>
          <w:sz w:val="13"/>
          <w:lang w:val="en-US"/>
        </w:rPr>
      </w:pPr>
      <w:r>
        <w:rPr>
          <w:noProof/>
        </w:rPr>
        <w:drawing>
          <wp:anchor distT="0" distB="0" distL="0" distR="0" simplePos="0" relativeHeight="33" behindDoc="0" locked="0" layoutInCell="1" allowOverlap="1">
            <wp:simplePos x="0" y="0"/>
            <wp:positionH relativeFrom="page">
              <wp:posOffset>899794</wp:posOffset>
            </wp:positionH>
            <wp:positionV relativeFrom="paragraph">
              <wp:posOffset>125767</wp:posOffset>
            </wp:positionV>
            <wp:extent cx="5790631" cy="1573529"/>
            <wp:effectExtent l="0" t="0" r="0" b="0"/>
            <wp:wrapTopAndBottom/>
            <wp:docPr id="8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4.png"/>
                    <pic:cNvPicPr/>
                  </pic:nvPicPr>
                  <pic:blipFill>
                    <a:blip r:embed="rId55" cstate="print"/>
                    <a:stretch>
                      <a:fillRect/>
                    </a:stretch>
                  </pic:blipFill>
                  <pic:spPr>
                    <a:xfrm>
                      <a:off x="0" y="0"/>
                      <a:ext cx="5790631" cy="1573529"/>
                    </a:xfrm>
                    <a:prstGeom prst="rect">
                      <a:avLst/>
                    </a:prstGeom>
                  </pic:spPr>
                </pic:pic>
              </a:graphicData>
            </a:graphic>
          </wp:anchor>
        </w:drawing>
      </w:r>
    </w:p>
    <w:p w:rsidR="00887B15" w:rsidRPr="00443329" w:rsidRDefault="00443329">
      <w:pPr>
        <w:pStyle w:val="BodyText"/>
        <w:spacing w:before="140"/>
        <w:ind w:left="116"/>
        <w:rPr>
          <w:lang w:val="en-US"/>
        </w:rPr>
      </w:pPr>
      <w:r w:rsidRPr="00443329">
        <w:rPr>
          <w:lang w:val="en-US"/>
        </w:rPr>
        <w:t>We got the answer from 44 companies in this question.</w:t>
      </w:r>
    </w:p>
    <w:p w:rsidR="00887B15" w:rsidRPr="00443329" w:rsidRDefault="00443329">
      <w:pPr>
        <w:pStyle w:val="BodyText"/>
        <w:spacing w:before="181" w:line="259" w:lineRule="auto"/>
        <w:ind w:left="116" w:right="124"/>
        <w:rPr>
          <w:lang w:val="en-US"/>
        </w:rPr>
      </w:pPr>
      <w:r w:rsidRPr="00443329">
        <w:rPr>
          <w:lang w:val="en-US"/>
        </w:rPr>
        <w:t>We verified that the companies identified some challenges with foresee apprentices, the following four was the most outstanding:</w:t>
      </w:r>
    </w:p>
    <w:p w:rsidR="00887B15" w:rsidRPr="00443329" w:rsidRDefault="00443329">
      <w:pPr>
        <w:pStyle w:val="ListParagraph"/>
        <w:numPr>
          <w:ilvl w:val="0"/>
          <w:numId w:val="2"/>
        </w:numPr>
        <w:tabs>
          <w:tab w:val="left" w:pos="881"/>
          <w:tab w:val="left" w:pos="882"/>
        </w:tabs>
        <w:spacing w:before="159"/>
        <w:ind w:left="882"/>
        <w:rPr>
          <w:lang w:val="en-US"/>
        </w:rPr>
      </w:pPr>
      <w:r w:rsidRPr="00443329">
        <w:rPr>
          <w:lang w:val="en-US"/>
        </w:rPr>
        <w:t>Selecting/finding the right person</w:t>
      </w:r>
      <w:r w:rsidRPr="00443329">
        <w:rPr>
          <w:spacing w:val="-7"/>
          <w:lang w:val="en-US"/>
        </w:rPr>
        <w:t xml:space="preserve"> </w:t>
      </w:r>
      <w:r w:rsidRPr="00443329">
        <w:rPr>
          <w:lang w:val="en-US"/>
        </w:rPr>
        <w:t>(31);</w:t>
      </w:r>
    </w:p>
    <w:p w:rsidR="00887B15" w:rsidRPr="00443329" w:rsidRDefault="00443329">
      <w:pPr>
        <w:pStyle w:val="ListParagraph"/>
        <w:numPr>
          <w:ilvl w:val="0"/>
          <w:numId w:val="2"/>
        </w:numPr>
        <w:tabs>
          <w:tab w:val="left" w:pos="881"/>
          <w:tab w:val="left" w:pos="882"/>
        </w:tabs>
        <w:ind w:left="882"/>
        <w:rPr>
          <w:lang w:val="en-US"/>
        </w:rPr>
      </w:pPr>
      <w:r w:rsidRPr="00443329">
        <w:rPr>
          <w:lang w:val="en-US"/>
        </w:rPr>
        <w:t>Right attitude for work (from the apprentice)</w:t>
      </w:r>
      <w:r w:rsidRPr="00443329">
        <w:rPr>
          <w:spacing w:val="-6"/>
          <w:lang w:val="en-US"/>
        </w:rPr>
        <w:t xml:space="preserve"> </w:t>
      </w:r>
      <w:r w:rsidRPr="00443329">
        <w:rPr>
          <w:lang w:val="en-US"/>
        </w:rPr>
        <w:t>(19);</w:t>
      </w:r>
    </w:p>
    <w:p w:rsidR="00887B15" w:rsidRPr="00443329" w:rsidRDefault="00443329">
      <w:pPr>
        <w:pStyle w:val="ListParagraph"/>
        <w:numPr>
          <w:ilvl w:val="0"/>
          <w:numId w:val="2"/>
        </w:numPr>
        <w:tabs>
          <w:tab w:val="left" w:pos="881"/>
          <w:tab w:val="left" w:pos="882"/>
        </w:tabs>
        <w:spacing w:before="23"/>
        <w:ind w:left="882"/>
        <w:rPr>
          <w:lang w:val="en-US"/>
        </w:rPr>
      </w:pPr>
      <w:r w:rsidRPr="00443329">
        <w:rPr>
          <w:lang w:val="en-US"/>
        </w:rPr>
        <w:t>Poor starting knowledge (of the apprentice)</w:t>
      </w:r>
      <w:r w:rsidRPr="00443329">
        <w:rPr>
          <w:spacing w:val="-2"/>
          <w:lang w:val="en-US"/>
        </w:rPr>
        <w:t xml:space="preserve"> </w:t>
      </w:r>
      <w:r w:rsidRPr="00443329">
        <w:rPr>
          <w:lang w:val="en-US"/>
        </w:rPr>
        <w:t>(17);</w:t>
      </w:r>
    </w:p>
    <w:p w:rsidR="00887B15" w:rsidRDefault="00443329">
      <w:pPr>
        <w:pStyle w:val="ListParagraph"/>
        <w:numPr>
          <w:ilvl w:val="0"/>
          <w:numId w:val="2"/>
        </w:numPr>
        <w:tabs>
          <w:tab w:val="left" w:pos="881"/>
          <w:tab w:val="left" w:pos="882"/>
        </w:tabs>
        <w:spacing w:before="19"/>
        <w:ind w:left="882"/>
      </w:pPr>
      <w:r>
        <w:t>Managing the apprentice</w:t>
      </w:r>
      <w:r>
        <w:rPr>
          <w:spacing w:val="-3"/>
        </w:rPr>
        <w:t xml:space="preserve"> </w:t>
      </w:r>
      <w:r>
        <w:t>(13)</w:t>
      </w:r>
    </w:p>
    <w:p w:rsidR="00887B15" w:rsidRDefault="00887B15">
      <w:pPr>
        <w:pStyle w:val="BodyText"/>
        <w:rPr>
          <w:sz w:val="28"/>
        </w:rPr>
      </w:pPr>
    </w:p>
    <w:p w:rsidR="00887B15" w:rsidRDefault="00887B15">
      <w:pPr>
        <w:pStyle w:val="BodyText"/>
        <w:spacing w:before="7"/>
        <w:rPr>
          <w:sz w:val="21"/>
        </w:rPr>
      </w:pPr>
    </w:p>
    <w:p w:rsidR="00887B15" w:rsidRPr="00443329" w:rsidRDefault="00443329">
      <w:pPr>
        <w:ind w:left="1930"/>
        <w:rPr>
          <w:sz w:val="20"/>
          <w:lang w:val="en-US"/>
        </w:rPr>
      </w:pPr>
      <w:bookmarkStart w:id="49" w:name="_bookmark48"/>
      <w:bookmarkEnd w:id="49"/>
      <w:r w:rsidRPr="00443329">
        <w:rPr>
          <w:color w:val="BE8F00"/>
          <w:sz w:val="20"/>
          <w:lang w:val="en-US"/>
        </w:rPr>
        <w:t xml:space="preserve">Graphic 26 </w:t>
      </w:r>
      <w:r w:rsidRPr="00443329">
        <w:rPr>
          <w:b/>
          <w:color w:val="BE8F00"/>
          <w:sz w:val="20"/>
          <w:lang w:val="en-US"/>
        </w:rPr>
        <w:t xml:space="preserve">– </w:t>
      </w:r>
      <w:r w:rsidRPr="00443329">
        <w:rPr>
          <w:color w:val="BE8F00"/>
          <w:sz w:val="20"/>
          <w:lang w:val="en-US"/>
        </w:rPr>
        <w:t>What help would be useful when recruiting an apprentice?</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248"/>
        <w:rPr>
          <w:sz w:val="20"/>
        </w:rPr>
      </w:pPr>
      <w:r>
        <w:rPr>
          <w:noProof/>
          <w:sz w:val="20"/>
        </w:rPr>
        <w:drawing>
          <wp:inline distT="0" distB="0" distL="0" distR="0">
            <wp:extent cx="4314114" cy="2128266"/>
            <wp:effectExtent l="0" t="0" r="0" b="0"/>
            <wp:docPr id="89"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5.jpeg"/>
                    <pic:cNvPicPr/>
                  </pic:nvPicPr>
                  <pic:blipFill>
                    <a:blip r:embed="rId56" cstate="print"/>
                    <a:stretch>
                      <a:fillRect/>
                    </a:stretch>
                  </pic:blipFill>
                  <pic:spPr>
                    <a:xfrm>
                      <a:off x="0" y="0"/>
                      <a:ext cx="4314114" cy="2128266"/>
                    </a:xfrm>
                    <a:prstGeom prst="rect">
                      <a:avLst/>
                    </a:prstGeom>
                  </pic:spPr>
                </pic:pic>
              </a:graphicData>
            </a:graphic>
          </wp:inline>
        </w:drawing>
      </w:r>
    </w:p>
    <w:p w:rsidR="00887B15" w:rsidRDefault="00887B15">
      <w:pPr>
        <w:pStyle w:val="BodyText"/>
        <w:spacing w:before="10"/>
        <w:rPr>
          <w:sz w:val="10"/>
        </w:rPr>
      </w:pPr>
    </w:p>
    <w:p w:rsidR="00887B15" w:rsidRPr="00443329" w:rsidRDefault="00443329">
      <w:pPr>
        <w:spacing w:before="60"/>
        <w:ind w:left="2182"/>
        <w:rPr>
          <w:sz w:val="20"/>
          <w:lang w:val="en-US"/>
        </w:rPr>
      </w:pPr>
      <w:bookmarkStart w:id="50" w:name="_bookmark49"/>
      <w:bookmarkEnd w:id="50"/>
      <w:r w:rsidRPr="00443329">
        <w:rPr>
          <w:color w:val="BE8F00"/>
          <w:sz w:val="20"/>
          <w:lang w:val="en-US"/>
        </w:rPr>
        <w:t>Table 18 – What help would be useful when recruiting an apprentice?</w:t>
      </w:r>
    </w:p>
    <w:p w:rsidR="00887B15" w:rsidRPr="00443329" w:rsidRDefault="00443329">
      <w:pPr>
        <w:pStyle w:val="BodyText"/>
        <w:rPr>
          <w:sz w:val="13"/>
          <w:lang w:val="en-US"/>
        </w:rPr>
      </w:pPr>
      <w:r>
        <w:rPr>
          <w:noProof/>
        </w:rPr>
        <w:drawing>
          <wp:anchor distT="0" distB="0" distL="0" distR="0" simplePos="0" relativeHeight="34" behindDoc="0" locked="0" layoutInCell="1" allowOverlap="1">
            <wp:simplePos x="0" y="0"/>
            <wp:positionH relativeFrom="page">
              <wp:posOffset>900430</wp:posOffset>
            </wp:positionH>
            <wp:positionV relativeFrom="paragraph">
              <wp:posOffset>125596</wp:posOffset>
            </wp:positionV>
            <wp:extent cx="5785507" cy="1753362"/>
            <wp:effectExtent l="0" t="0" r="0" b="0"/>
            <wp:wrapTopAndBottom/>
            <wp:docPr id="91"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46.png"/>
                    <pic:cNvPicPr/>
                  </pic:nvPicPr>
                  <pic:blipFill>
                    <a:blip r:embed="rId57" cstate="print"/>
                    <a:stretch>
                      <a:fillRect/>
                    </a:stretch>
                  </pic:blipFill>
                  <pic:spPr>
                    <a:xfrm>
                      <a:off x="0" y="0"/>
                      <a:ext cx="5785507" cy="1753362"/>
                    </a:xfrm>
                    <a:prstGeom prst="rect">
                      <a:avLst/>
                    </a:prstGeom>
                  </pic:spPr>
                </pic:pic>
              </a:graphicData>
            </a:graphic>
          </wp:anchor>
        </w:drawing>
      </w:r>
    </w:p>
    <w:p w:rsidR="00887B15" w:rsidRPr="00443329" w:rsidRDefault="00443329">
      <w:pPr>
        <w:pStyle w:val="BodyText"/>
        <w:spacing w:before="150" w:line="259" w:lineRule="auto"/>
        <w:ind w:left="116" w:right="114"/>
        <w:jc w:val="both"/>
        <w:rPr>
          <w:lang w:val="en-US"/>
        </w:rPr>
      </w:pPr>
      <w:r w:rsidRPr="00443329">
        <w:rPr>
          <w:lang w:val="en-US"/>
        </w:rPr>
        <w:t>Regarding to the type of help that would be useful to receive when recruiting an apprentice, 21 companies selected "supporting development of the training program", followed by "providin</w:t>
      </w:r>
      <w:r w:rsidRPr="00443329">
        <w:rPr>
          <w:lang w:val="en-US"/>
        </w:rPr>
        <w:t>g links to schools" with 18 responses and "identifying the person" with 13 responses.</w:t>
      </w:r>
    </w:p>
    <w:p w:rsidR="00887B15" w:rsidRPr="00443329" w:rsidRDefault="00443329">
      <w:pPr>
        <w:pStyle w:val="BodyText"/>
        <w:spacing w:before="160" w:line="259" w:lineRule="auto"/>
        <w:ind w:left="116" w:right="112"/>
        <w:jc w:val="both"/>
        <w:rPr>
          <w:lang w:val="en-US"/>
        </w:rPr>
      </w:pPr>
      <w:r w:rsidRPr="00443329">
        <w:rPr>
          <w:lang w:val="en-US"/>
        </w:rPr>
        <w:t>If we relate these responses to graphic, 24 we find that once again several companies identify that they need more knowledge about training programs and supports.</w:t>
      </w:r>
    </w:p>
    <w:p w:rsidR="00887B15" w:rsidRPr="00443329" w:rsidRDefault="00443329">
      <w:pPr>
        <w:pStyle w:val="BodyText"/>
        <w:spacing w:before="159" w:line="259" w:lineRule="auto"/>
        <w:ind w:left="116" w:right="110"/>
        <w:jc w:val="both"/>
        <w:rPr>
          <w:lang w:val="en-US"/>
        </w:rPr>
      </w:pPr>
      <w:r w:rsidRPr="00443329">
        <w:rPr>
          <w:lang w:val="en-US"/>
        </w:rPr>
        <w:t>We</w:t>
      </w:r>
      <w:r w:rsidRPr="00443329">
        <w:rPr>
          <w:spacing w:val="-4"/>
          <w:lang w:val="en-US"/>
        </w:rPr>
        <w:t xml:space="preserve"> </w:t>
      </w:r>
      <w:r w:rsidRPr="00443329">
        <w:rPr>
          <w:lang w:val="en-US"/>
        </w:rPr>
        <w:t>also</w:t>
      </w:r>
      <w:r w:rsidRPr="00443329">
        <w:rPr>
          <w:spacing w:val="-7"/>
          <w:lang w:val="en-US"/>
        </w:rPr>
        <w:t xml:space="preserve"> </w:t>
      </w:r>
      <w:r w:rsidRPr="00443329">
        <w:rPr>
          <w:lang w:val="en-US"/>
        </w:rPr>
        <w:t>verified</w:t>
      </w:r>
      <w:r w:rsidRPr="00443329">
        <w:rPr>
          <w:spacing w:val="-5"/>
          <w:lang w:val="en-US"/>
        </w:rPr>
        <w:t xml:space="preserve"> </w:t>
      </w:r>
      <w:r w:rsidRPr="00443329">
        <w:rPr>
          <w:lang w:val="en-US"/>
        </w:rPr>
        <w:t>that,</w:t>
      </w:r>
      <w:r w:rsidRPr="00443329">
        <w:rPr>
          <w:spacing w:val="-5"/>
          <w:lang w:val="en-US"/>
        </w:rPr>
        <w:t xml:space="preserve"> </w:t>
      </w:r>
      <w:r w:rsidRPr="00443329">
        <w:rPr>
          <w:lang w:val="en-US"/>
        </w:rPr>
        <w:t>as</w:t>
      </w:r>
      <w:r w:rsidRPr="00443329">
        <w:rPr>
          <w:spacing w:val="-5"/>
          <w:lang w:val="en-US"/>
        </w:rPr>
        <w:t xml:space="preserve"> </w:t>
      </w:r>
      <w:r w:rsidRPr="00443329">
        <w:rPr>
          <w:lang w:val="en-US"/>
        </w:rPr>
        <w:t>shown</w:t>
      </w:r>
      <w:r w:rsidRPr="00443329">
        <w:rPr>
          <w:spacing w:val="-5"/>
          <w:lang w:val="en-US"/>
        </w:rPr>
        <w:t xml:space="preserve"> </w:t>
      </w:r>
      <w:r w:rsidRPr="00443329">
        <w:rPr>
          <w:lang w:val="en-US"/>
        </w:rPr>
        <w:t>in</w:t>
      </w:r>
      <w:r w:rsidRPr="00443329">
        <w:rPr>
          <w:spacing w:val="-6"/>
          <w:lang w:val="en-US"/>
        </w:rPr>
        <w:t xml:space="preserve"> </w:t>
      </w:r>
      <w:r w:rsidRPr="00443329">
        <w:rPr>
          <w:lang w:val="en-US"/>
        </w:rPr>
        <w:t>graphic</w:t>
      </w:r>
      <w:r w:rsidRPr="00443329">
        <w:rPr>
          <w:spacing w:val="-4"/>
          <w:lang w:val="en-US"/>
        </w:rPr>
        <w:t xml:space="preserve"> </w:t>
      </w:r>
      <w:r w:rsidRPr="00443329">
        <w:rPr>
          <w:lang w:val="en-US"/>
        </w:rPr>
        <w:t>25,</w:t>
      </w:r>
      <w:r w:rsidRPr="00443329">
        <w:rPr>
          <w:spacing w:val="-7"/>
          <w:lang w:val="en-US"/>
        </w:rPr>
        <w:t xml:space="preserve"> </w:t>
      </w:r>
      <w:r w:rsidRPr="00443329">
        <w:rPr>
          <w:lang w:val="en-US"/>
        </w:rPr>
        <w:t>one</w:t>
      </w:r>
      <w:r w:rsidRPr="00443329">
        <w:rPr>
          <w:spacing w:val="-4"/>
          <w:lang w:val="en-US"/>
        </w:rPr>
        <w:t xml:space="preserve"> </w:t>
      </w:r>
      <w:r w:rsidRPr="00443329">
        <w:rPr>
          <w:lang w:val="en-US"/>
        </w:rPr>
        <w:t>of</w:t>
      </w:r>
      <w:r w:rsidRPr="00443329">
        <w:rPr>
          <w:spacing w:val="-5"/>
          <w:lang w:val="en-US"/>
        </w:rPr>
        <w:t xml:space="preserve"> </w:t>
      </w:r>
      <w:r w:rsidRPr="00443329">
        <w:rPr>
          <w:lang w:val="en-US"/>
        </w:rPr>
        <w:t>the</w:t>
      </w:r>
      <w:r w:rsidRPr="00443329">
        <w:rPr>
          <w:spacing w:val="-4"/>
          <w:lang w:val="en-US"/>
        </w:rPr>
        <w:t xml:space="preserve"> </w:t>
      </w:r>
      <w:r w:rsidRPr="00443329">
        <w:rPr>
          <w:lang w:val="en-US"/>
        </w:rPr>
        <w:t>challenges</w:t>
      </w:r>
      <w:r w:rsidRPr="00443329">
        <w:rPr>
          <w:spacing w:val="-4"/>
          <w:lang w:val="en-US"/>
        </w:rPr>
        <w:t xml:space="preserve"> </w:t>
      </w:r>
      <w:r w:rsidRPr="00443329">
        <w:rPr>
          <w:lang w:val="en-US"/>
        </w:rPr>
        <w:t>identified</w:t>
      </w:r>
      <w:r w:rsidRPr="00443329">
        <w:rPr>
          <w:spacing w:val="-5"/>
          <w:lang w:val="en-US"/>
        </w:rPr>
        <w:t xml:space="preserve"> </w:t>
      </w:r>
      <w:r w:rsidRPr="00443329">
        <w:rPr>
          <w:lang w:val="en-US"/>
        </w:rPr>
        <w:t>was</w:t>
      </w:r>
      <w:r w:rsidRPr="00443329">
        <w:rPr>
          <w:spacing w:val="-4"/>
          <w:lang w:val="en-US"/>
        </w:rPr>
        <w:t xml:space="preserve"> </w:t>
      </w:r>
      <w:r w:rsidRPr="00443329">
        <w:rPr>
          <w:lang w:val="en-US"/>
        </w:rPr>
        <w:t>the</w:t>
      </w:r>
      <w:r w:rsidRPr="00443329">
        <w:rPr>
          <w:spacing w:val="-5"/>
          <w:lang w:val="en-US"/>
        </w:rPr>
        <w:t xml:space="preserve"> </w:t>
      </w:r>
      <w:r w:rsidRPr="00443329">
        <w:rPr>
          <w:lang w:val="en-US"/>
        </w:rPr>
        <w:t>identification</w:t>
      </w:r>
      <w:r w:rsidRPr="00443329">
        <w:rPr>
          <w:spacing w:val="-5"/>
          <w:lang w:val="en-US"/>
        </w:rPr>
        <w:t xml:space="preserve"> </w:t>
      </w:r>
      <w:r w:rsidRPr="00443329">
        <w:rPr>
          <w:lang w:val="en-US"/>
        </w:rPr>
        <w:t>of the</w:t>
      </w:r>
      <w:r w:rsidRPr="00443329">
        <w:rPr>
          <w:spacing w:val="-8"/>
          <w:lang w:val="en-US"/>
        </w:rPr>
        <w:t xml:space="preserve"> </w:t>
      </w:r>
      <w:r w:rsidRPr="00443329">
        <w:rPr>
          <w:lang w:val="en-US"/>
        </w:rPr>
        <w:t>right</w:t>
      </w:r>
      <w:r w:rsidRPr="00443329">
        <w:rPr>
          <w:spacing w:val="-10"/>
          <w:lang w:val="en-US"/>
        </w:rPr>
        <w:t xml:space="preserve"> </w:t>
      </w:r>
      <w:r w:rsidRPr="00443329">
        <w:rPr>
          <w:lang w:val="en-US"/>
        </w:rPr>
        <w:t>person.</w:t>
      </w:r>
      <w:r w:rsidRPr="00443329">
        <w:rPr>
          <w:spacing w:val="-10"/>
          <w:lang w:val="en-US"/>
        </w:rPr>
        <w:t xml:space="preserve"> </w:t>
      </w:r>
      <w:r w:rsidRPr="00443329">
        <w:rPr>
          <w:lang w:val="en-US"/>
        </w:rPr>
        <w:t>Once</w:t>
      </w:r>
      <w:r w:rsidRPr="00443329">
        <w:rPr>
          <w:spacing w:val="-10"/>
          <w:lang w:val="en-US"/>
        </w:rPr>
        <w:t xml:space="preserve"> </w:t>
      </w:r>
      <w:r w:rsidRPr="00443329">
        <w:rPr>
          <w:lang w:val="en-US"/>
        </w:rPr>
        <w:t>again,</w:t>
      </w:r>
      <w:r w:rsidRPr="00443329">
        <w:rPr>
          <w:spacing w:val="-8"/>
          <w:lang w:val="en-US"/>
        </w:rPr>
        <w:t xml:space="preserve"> </w:t>
      </w:r>
      <w:r w:rsidRPr="00443329">
        <w:rPr>
          <w:lang w:val="en-US"/>
        </w:rPr>
        <w:t>the</w:t>
      </w:r>
      <w:r w:rsidRPr="00443329">
        <w:rPr>
          <w:spacing w:val="-9"/>
          <w:lang w:val="en-US"/>
        </w:rPr>
        <w:t xml:space="preserve"> </w:t>
      </w:r>
      <w:r w:rsidRPr="00443329">
        <w:rPr>
          <w:lang w:val="en-US"/>
        </w:rPr>
        <w:t>companies</w:t>
      </w:r>
      <w:r w:rsidRPr="00443329">
        <w:rPr>
          <w:spacing w:val="-10"/>
          <w:lang w:val="en-US"/>
        </w:rPr>
        <w:t xml:space="preserve"> </w:t>
      </w:r>
      <w:r w:rsidRPr="00443329">
        <w:rPr>
          <w:lang w:val="en-US"/>
        </w:rPr>
        <w:t>indicate</w:t>
      </w:r>
      <w:r w:rsidRPr="00443329">
        <w:rPr>
          <w:spacing w:val="-10"/>
          <w:lang w:val="en-US"/>
        </w:rPr>
        <w:t xml:space="preserve"> </w:t>
      </w:r>
      <w:r w:rsidRPr="00443329">
        <w:rPr>
          <w:lang w:val="en-US"/>
        </w:rPr>
        <w:t>that</w:t>
      </w:r>
      <w:r w:rsidRPr="00443329">
        <w:rPr>
          <w:spacing w:val="-7"/>
          <w:lang w:val="en-US"/>
        </w:rPr>
        <w:t xml:space="preserve"> </w:t>
      </w:r>
      <w:r w:rsidRPr="00443329">
        <w:rPr>
          <w:lang w:val="en-US"/>
        </w:rPr>
        <w:t>this</w:t>
      </w:r>
      <w:r w:rsidRPr="00443329">
        <w:rPr>
          <w:spacing w:val="-10"/>
          <w:lang w:val="en-US"/>
        </w:rPr>
        <w:t xml:space="preserve"> </w:t>
      </w:r>
      <w:r w:rsidRPr="00443329">
        <w:rPr>
          <w:lang w:val="en-US"/>
        </w:rPr>
        <w:t>is</w:t>
      </w:r>
      <w:r w:rsidRPr="00443329">
        <w:rPr>
          <w:spacing w:val="-10"/>
          <w:lang w:val="en-US"/>
        </w:rPr>
        <w:t xml:space="preserve"> </w:t>
      </w:r>
      <w:r w:rsidRPr="00443329">
        <w:rPr>
          <w:lang w:val="en-US"/>
        </w:rPr>
        <w:t>a</w:t>
      </w:r>
      <w:r w:rsidRPr="00443329">
        <w:rPr>
          <w:spacing w:val="-10"/>
          <w:lang w:val="en-US"/>
        </w:rPr>
        <w:t xml:space="preserve"> </w:t>
      </w:r>
      <w:r w:rsidRPr="00443329">
        <w:rPr>
          <w:lang w:val="en-US"/>
        </w:rPr>
        <w:t>concern</w:t>
      </w:r>
      <w:r w:rsidRPr="00443329">
        <w:rPr>
          <w:spacing w:val="-11"/>
          <w:lang w:val="en-US"/>
        </w:rPr>
        <w:t xml:space="preserve"> </w:t>
      </w:r>
      <w:r w:rsidRPr="00443329">
        <w:rPr>
          <w:lang w:val="en-US"/>
        </w:rPr>
        <w:t>and</w:t>
      </w:r>
      <w:r w:rsidRPr="00443329">
        <w:rPr>
          <w:spacing w:val="-9"/>
          <w:lang w:val="en-US"/>
        </w:rPr>
        <w:t xml:space="preserve"> </w:t>
      </w:r>
      <w:r w:rsidRPr="00443329">
        <w:rPr>
          <w:lang w:val="en-US"/>
        </w:rPr>
        <w:t>a</w:t>
      </w:r>
      <w:r w:rsidRPr="00443329">
        <w:rPr>
          <w:spacing w:val="-10"/>
          <w:lang w:val="en-US"/>
        </w:rPr>
        <w:t xml:space="preserve"> </w:t>
      </w:r>
      <w:r w:rsidRPr="00443329">
        <w:rPr>
          <w:lang w:val="en-US"/>
        </w:rPr>
        <w:t>need</w:t>
      </w:r>
      <w:r w:rsidRPr="00443329">
        <w:rPr>
          <w:spacing w:val="-9"/>
          <w:lang w:val="en-US"/>
        </w:rPr>
        <w:t xml:space="preserve"> </w:t>
      </w:r>
      <w:r w:rsidRPr="00443329">
        <w:rPr>
          <w:lang w:val="en-US"/>
        </w:rPr>
        <w:t>for</w:t>
      </w:r>
      <w:r w:rsidRPr="00443329">
        <w:rPr>
          <w:spacing w:val="-11"/>
          <w:lang w:val="en-US"/>
        </w:rPr>
        <w:t xml:space="preserve"> </w:t>
      </w:r>
      <w:r w:rsidRPr="00443329">
        <w:rPr>
          <w:lang w:val="en-US"/>
        </w:rPr>
        <w:t>identification when recruiting an</w:t>
      </w:r>
      <w:r w:rsidRPr="00443329">
        <w:rPr>
          <w:spacing w:val="-1"/>
          <w:lang w:val="en-US"/>
        </w:rPr>
        <w:t xml:space="preserve"> </w:t>
      </w:r>
      <w:r w:rsidRPr="00443329">
        <w:rPr>
          <w:lang w:val="en-US"/>
        </w:rPr>
        <w:t>apprentice.</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8"/>
        <w:rPr>
          <w:sz w:val="11"/>
          <w:lang w:val="en-US"/>
        </w:rPr>
      </w:pPr>
    </w:p>
    <w:p w:rsidR="00887B15" w:rsidRDefault="00443329">
      <w:pPr>
        <w:pStyle w:val="Heading1"/>
        <w:numPr>
          <w:ilvl w:val="0"/>
          <w:numId w:val="10"/>
        </w:numPr>
        <w:tabs>
          <w:tab w:val="left" w:pos="694"/>
          <w:tab w:val="left" w:pos="695"/>
        </w:tabs>
        <w:ind w:hanging="578"/>
      </w:pPr>
      <w:bookmarkStart w:id="51" w:name="_bookmark50"/>
      <w:bookmarkEnd w:id="51"/>
      <w:r>
        <w:t>Chapter 4: Familiarizing with</w:t>
      </w:r>
      <w:r>
        <w:rPr>
          <w:spacing w:val="-8"/>
        </w:rPr>
        <w:t xml:space="preserve"> </w:t>
      </w:r>
      <w:r>
        <w:t>apprenticeship</w:t>
      </w:r>
    </w:p>
    <w:p w:rsidR="00887B15" w:rsidRPr="00443329" w:rsidRDefault="00443329">
      <w:pPr>
        <w:pStyle w:val="BodyText"/>
        <w:spacing w:before="239" w:line="259" w:lineRule="auto"/>
        <w:ind w:left="116" w:right="113"/>
        <w:jc w:val="both"/>
        <w:rPr>
          <w:lang w:val="en-US"/>
        </w:rPr>
      </w:pPr>
      <w:r w:rsidRPr="00443329">
        <w:rPr>
          <w:lang w:val="en-US"/>
        </w:rPr>
        <w:t>This</w:t>
      </w:r>
      <w:r w:rsidRPr="00443329">
        <w:rPr>
          <w:spacing w:val="-7"/>
          <w:lang w:val="en-US"/>
        </w:rPr>
        <w:t xml:space="preserve"> </w:t>
      </w:r>
      <w:r w:rsidRPr="00443329">
        <w:rPr>
          <w:lang w:val="en-US"/>
        </w:rPr>
        <w:t>chapter</w:t>
      </w:r>
      <w:r w:rsidRPr="00443329">
        <w:rPr>
          <w:spacing w:val="-6"/>
          <w:lang w:val="en-US"/>
        </w:rPr>
        <w:t xml:space="preserve"> </w:t>
      </w:r>
      <w:r w:rsidRPr="00443329">
        <w:rPr>
          <w:lang w:val="en-US"/>
        </w:rPr>
        <w:t>identifies</w:t>
      </w:r>
      <w:r w:rsidRPr="00443329">
        <w:rPr>
          <w:spacing w:val="-7"/>
          <w:lang w:val="en-US"/>
        </w:rPr>
        <w:t xml:space="preserve"> </w:t>
      </w:r>
      <w:r w:rsidRPr="00443329">
        <w:rPr>
          <w:lang w:val="en-US"/>
        </w:rPr>
        <w:t>companies'</w:t>
      </w:r>
      <w:r w:rsidRPr="00443329">
        <w:rPr>
          <w:spacing w:val="-6"/>
          <w:lang w:val="en-US"/>
        </w:rPr>
        <w:t xml:space="preserve"> </w:t>
      </w:r>
      <w:r w:rsidRPr="00443329">
        <w:rPr>
          <w:lang w:val="en-US"/>
        </w:rPr>
        <w:t>knowledge</w:t>
      </w:r>
      <w:r w:rsidRPr="00443329">
        <w:rPr>
          <w:spacing w:val="-7"/>
          <w:lang w:val="en-US"/>
        </w:rPr>
        <w:t xml:space="preserve"> </w:t>
      </w:r>
      <w:r w:rsidRPr="00443329">
        <w:rPr>
          <w:lang w:val="en-US"/>
        </w:rPr>
        <w:t>of</w:t>
      </w:r>
      <w:r w:rsidRPr="00443329">
        <w:rPr>
          <w:spacing w:val="-9"/>
          <w:lang w:val="en-US"/>
        </w:rPr>
        <w:t xml:space="preserve"> </w:t>
      </w:r>
      <w:r w:rsidRPr="00443329">
        <w:rPr>
          <w:lang w:val="en-US"/>
        </w:rPr>
        <w:t>eligible</w:t>
      </w:r>
      <w:r w:rsidRPr="00443329">
        <w:rPr>
          <w:spacing w:val="-5"/>
          <w:lang w:val="en-US"/>
        </w:rPr>
        <w:t xml:space="preserve"> </w:t>
      </w:r>
      <w:r w:rsidRPr="00443329">
        <w:rPr>
          <w:lang w:val="en-US"/>
        </w:rPr>
        <w:t>support</w:t>
      </w:r>
      <w:r w:rsidRPr="00443329">
        <w:rPr>
          <w:spacing w:val="-5"/>
          <w:lang w:val="en-US"/>
        </w:rPr>
        <w:t xml:space="preserve"> </w:t>
      </w:r>
      <w:r w:rsidRPr="00443329">
        <w:rPr>
          <w:lang w:val="en-US"/>
        </w:rPr>
        <w:t>for</w:t>
      </w:r>
      <w:r w:rsidRPr="00443329">
        <w:rPr>
          <w:spacing w:val="-7"/>
          <w:lang w:val="en-US"/>
        </w:rPr>
        <w:t xml:space="preserve"> </w:t>
      </w:r>
      <w:r w:rsidRPr="00443329">
        <w:rPr>
          <w:lang w:val="en-US"/>
        </w:rPr>
        <w:t>recruit</w:t>
      </w:r>
      <w:r w:rsidRPr="00443329">
        <w:rPr>
          <w:spacing w:val="-7"/>
          <w:lang w:val="en-US"/>
        </w:rPr>
        <w:t xml:space="preserve"> </w:t>
      </w:r>
      <w:r w:rsidRPr="00443329">
        <w:rPr>
          <w:lang w:val="en-US"/>
        </w:rPr>
        <w:t>an</w:t>
      </w:r>
      <w:r w:rsidRPr="00443329">
        <w:rPr>
          <w:spacing w:val="-6"/>
          <w:lang w:val="en-US"/>
        </w:rPr>
        <w:t xml:space="preserve"> </w:t>
      </w:r>
      <w:r w:rsidRPr="00443329">
        <w:rPr>
          <w:lang w:val="en-US"/>
        </w:rPr>
        <w:t>apprentice</w:t>
      </w:r>
      <w:r w:rsidRPr="00443329">
        <w:rPr>
          <w:spacing w:val="-8"/>
          <w:lang w:val="en-US"/>
        </w:rPr>
        <w:t xml:space="preserve"> </w:t>
      </w:r>
      <w:r w:rsidRPr="00443329">
        <w:rPr>
          <w:lang w:val="en-US"/>
        </w:rPr>
        <w:t>and</w:t>
      </w:r>
      <w:r w:rsidRPr="00443329">
        <w:rPr>
          <w:spacing w:val="-6"/>
          <w:lang w:val="en-US"/>
        </w:rPr>
        <w:t xml:space="preserve"> </w:t>
      </w:r>
      <w:r w:rsidRPr="00443329">
        <w:rPr>
          <w:lang w:val="en-US"/>
        </w:rPr>
        <w:t>seeks</w:t>
      </w:r>
      <w:r w:rsidRPr="00443329">
        <w:rPr>
          <w:spacing w:val="-7"/>
          <w:lang w:val="en-US"/>
        </w:rPr>
        <w:t xml:space="preserve"> </w:t>
      </w:r>
      <w:r w:rsidRPr="00443329">
        <w:rPr>
          <w:lang w:val="en-US"/>
        </w:rPr>
        <w:t xml:space="preserve">to identify the training needs of companies as well as to understand the reasons why companies do not recruit </w:t>
      </w:r>
      <w:r w:rsidRPr="00443329">
        <w:rPr>
          <w:lang w:val="en-US"/>
        </w:rPr>
        <w:t>an</w:t>
      </w:r>
      <w:r w:rsidRPr="00443329">
        <w:rPr>
          <w:spacing w:val="-1"/>
          <w:lang w:val="en-US"/>
        </w:rPr>
        <w:t xml:space="preserve"> </w:t>
      </w:r>
      <w:r w:rsidRPr="00443329">
        <w:rPr>
          <w:lang w:val="en-US"/>
        </w:rPr>
        <w:t>apprentice.</w:t>
      </w:r>
    </w:p>
    <w:p w:rsidR="00887B15" w:rsidRPr="00443329" w:rsidRDefault="00443329">
      <w:pPr>
        <w:spacing w:before="159"/>
        <w:ind w:left="2132"/>
        <w:rPr>
          <w:sz w:val="20"/>
          <w:lang w:val="en-US"/>
        </w:rPr>
      </w:pPr>
      <w:bookmarkStart w:id="52" w:name="_bookmark51"/>
      <w:bookmarkEnd w:id="52"/>
      <w:r w:rsidRPr="00443329">
        <w:rPr>
          <w:color w:val="BE8F00"/>
          <w:sz w:val="20"/>
          <w:lang w:val="en-US"/>
        </w:rPr>
        <w:t xml:space="preserve">Graphic 27 </w:t>
      </w:r>
      <w:r w:rsidRPr="00443329">
        <w:rPr>
          <w:b/>
          <w:color w:val="BE8F00"/>
          <w:sz w:val="20"/>
          <w:lang w:val="en-US"/>
        </w:rPr>
        <w:t xml:space="preserve">– </w:t>
      </w:r>
      <w:r w:rsidRPr="00443329">
        <w:rPr>
          <w:color w:val="BE8F00"/>
          <w:sz w:val="20"/>
          <w:lang w:val="en-US"/>
        </w:rPr>
        <w:t>Experience with apprenticeship and financing support</w:t>
      </w:r>
    </w:p>
    <w:p w:rsidR="00887B15" w:rsidRPr="00443329" w:rsidRDefault="00443329">
      <w:pPr>
        <w:pStyle w:val="BodyText"/>
        <w:spacing w:before="8"/>
        <w:rPr>
          <w:sz w:val="11"/>
          <w:lang w:val="en-US"/>
        </w:rPr>
      </w:pPr>
      <w:r>
        <w:rPr>
          <w:noProof/>
        </w:rPr>
        <w:drawing>
          <wp:anchor distT="0" distB="0" distL="0" distR="0" simplePos="0" relativeHeight="35" behindDoc="0" locked="0" layoutInCell="1" allowOverlap="1">
            <wp:simplePos x="0" y="0"/>
            <wp:positionH relativeFrom="page">
              <wp:posOffset>1979929</wp:posOffset>
            </wp:positionH>
            <wp:positionV relativeFrom="paragraph">
              <wp:posOffset>115188</wp:posOffset>
            </wp:positionV>
            <wp:extent cx="3619909" cy="2432304"/>
            <wp:effectExtent l="0" t="0" r="0" b="0"/>
            <wp:wrapTopAndBottom/>
            <wp:docPr id="93"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47.png"/>
                    <pic:cNvPicPr/>
                  </pic:nvPicPr>
                  <pic:blipFill>
                    <a:blip r:embed="rId58" cstate="print"/>
                    <a:stretch>
                      <a:fillRect/>
                    </a:stretch>
                  </pic:blipFill>
                  <pic:spPr>
                    <a:xfrm>
                      <a:off x="0" y="0"/>
                      <a:ext cx="3619909" cy="2432304"/>
                    </a:xfrm>
                    <a:prstGeom prst="rect">
                      <a:avLst/>
                    </a:prstGeom>
                  </pic:spPr>
                </pic:pic>
              </a:graphicData>
            </a:graphic>
          </wp:anchor>
        </w:drawing>
      </w:r>
    </w:p>
    <w:p w:rsidR="00887B15" w:rsidRPr="00443329" w:rsidRDefault="00443329">
      <w:pPr>
        <w:spacing w:before="134"/>
        <w:ind w:left="2384"/>
        <w:rPr>
          <w:sz w:val="20"/>
          <w:lang w:val="en-US"/>
        </w:rPr>
      </w:pPr>
      <w:bookmarkStart w:id="53" w:name="_bookmark52"/>
      <w:bookmarkEnd w:id="53"/>
      <w:r w:rsidRPr="00443329">
        <w:rPr>
          <w:color w:val="BE8F00"/>
          <w:sz w:val="20"/>
          <w:lang w:val="en-US"/>
        </w:rPr>
        <w:t>Table 19 – Experience with apprenticeship and financing support</w:t>
      </w:r>
    </w:p>
    <w:p w:rsidR="00887B15" w:rsidRPr="00443329" w:rsidRDefault="00443329">
      <w:pPr>
        <w:pStyle w:val="BodyText"/>
        <w:spacing w:before="12"/>
        <w:rPr>
          <w:sz w:val="12"/>
          <w:lang w:val="en-US"/>
        </w:rPr>
      </w:pPr>
      <w:r>
        <w:rPr>
          <w:noProof/>
        </w:rPr>
        <w:drawing>
          <wp:anchor distT="0" distB="0" distL="0" distR="0" simplePos="0" relativeHeight="36" behindDoc="0" locked="0" layoutInCell="1" allowOverlap="1">
            <wp:simplePos x="0" y="0"/>
            <wp:positionH relativeFrom="page">
              <wp:posOffset>1979929</wp:posOffset>
            </wp:positionH>
            <wp:positionV relativeFrom="paragraph">
              <wp:posOffset>125513</wp:posOffset>
            </wp:positionV>
            <wp:extent cx="3619983" cy="1071372"/>
            <wp:effectExtent l="0" t="0" r="0" b="0"/>
            <wp:wrapTopAndBottom/>
            <wp:docPr id="95"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8.png"/>
                    <pic:cNvPicPr/>
                  </pic:nvPicPr>
                  <pic:blipFill>
                    <a:blip r:embed="rId59" cstate="print"/>
                    <a:stretch>
                      <a:fillRect/>
                    </a:stretch>
                  </pic:blipFill>
                  <pic:spPr>
                    <a:xfrm>
                      <a:off x="0" y="0"/>
                      <a:ext cx="3619983" cy="1071372"/>
                    </a:xfrm>
                    <a:prstGeom prst="rect">
                      <a:avLst/>
                    </a:prstGeom>
                  </pic:spPr>
                </pic:pic>
              </a:graphicData>
            </a:graphic>
          </wp:anchor>
        </w:drawing>
      </w:r>
    </w:p>
    <w:p w:rsidR="00887B15" w:rsidRPr="00443329" w:rsidRDefault="00443329">
      <w:pPr>
        <w:pStyle w:val="BodyText"/>
        <w:spacing w:before="144" w:line="259" w:lineRule="auto"/>
        <w:ind w:left="116" w:right="112"/>
        <w:jc w:val="both"/>
        <w:rPr>
          <w:lang w:val="en-US"/>
        </w:rPr>
      </w:pPr>
      <w:r w:rsidRPr="00443329">
        <w:rPr>
          <w:lang w:val="en-US"/>
        </w:rPr>
        <w:t>Regarding the knowledge about financing support for employing an apprentice, we verified that 21 companies of the 36 have it. In relation with experience with apprentices, like already verified in the graphic 17 and 19, 22 companies answered yes.</w:t>
      </w:r>
    </w:p>
    <w:p w:rsidR="00887B15" w:rsidRPr="00443329" w:rsidRDefault="00887B15">
      <w:pPr>
        <w:pStyle w:val="BodyText"/>
        <w:rPr>
          <w:lang w:val="en-US"/>
        </w:rPr>
      </w:pPr>
    </w:p>
    <w:p w:rsidR="00887B15" w:rsidRPr="00443329" w:rsidRDefault="00887B15">
      <w:pPr>
        <w:pStyle w:val="BodyText"/>
        <w:rPr>
          <w:sz w:val="28"/>
          <w:lang w:val="en-US"/>
        </w:rPr>
      </w:pPr>
    </w:p>
    <w:p w:rsidR="00887B15" w:rsidRPr="00443329" w:rsidRDefault="00443329">
      <w:pPr>
        <w:ind w:left="531" w:right="138"/>
        <w:jc w:val="center"/>
        <w:rPr>
          <w:sz w:val="20"/>
          <w:lang w:val="en-US"/>
        </w:rPr>
      </w:pPr>
      <w:bookmarkStart w:id="54" w:name="_bookmark53"/>
      <w:bookmarkEnd w:id="54"/>
      <w:r w:rsidRPr="00443329">
        <w:rPr>
          <w:color w:val="BE8F00"/>
          <w:sz w:val="20"/>
          <w:lang w:val="en-US"/>
        </w:rPr>
        <w:t>Graphic</w:t>
      </w:r>
      <w:r w:rsidRPr="00443329">
        <w:rPr>
          <w:color w:val="BE8F00"/>
          <w:sz w:val="20"/>
          <w:lang w:val="en-US"/>
        </w:rPr>
        <w:t xml:space="preserve"> 28 </w:t>
      </w:r>
      <w:r w:rsidRPr="00443329">
        <w:rPr>
          <w:b/>
          <w:color w:val="BE8F00"/>
          <w:sz w:val="20"/>
          <w:lang w:val="en-US"/>
        </w:rPr>
        <w:t xml:space="preserve">– </w:t>
      </w:r>
      <w:r w:rsidRPr="00443329">
        <w:rPr>
          <w:color w:val="BE8F00"/>
          <w:sz w:val="20"/>
          <w:lang w:val="en-US"/>
        </w:rPr>
        <w:t>If you decided NOT to recruit an apprentice, what were your main reasons for doing so?</w:t>
      </w:r>
    </w:p>
    <w:p w:rsidR="00887B15" w:rsidRPr="00443329" w:rsidRDefault="00887B15">
      <w:pPr>
        <w:jc w:val="cente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17"/>
        <w:rPr>
          <w:sz w:val="20"/>
        </w:rPr>
      </w:pPr>
      <w:r>
        <w:rPr>
          <w:noProof/>
          <w:sz w:val="20"/>
        </w:rPr>
        <w:drawing>
          <wp:inline distT="0" distB="0" distL="0" distR="0">
            <wp:extent cx="5436556" cy="3856291"/>
            <wp:effectExtent l="0" t="0" r="0" b="0"/>
            <wp:docPr id="97"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9.png"/>
                    <pic:cNvPicPr/>
                  </pic:nvPicPr>
                  <pic:blipFill>
                    <a:blip r:embed="rId60" cstate="print"/>
                    <a:stretch>
                      <a:fillRect/>
                    </a:stretch>
                  </pic:blipFill>
                  <pic:spPr>
                    <a:xfrm>
                      <a:off x="0" y="0"/>
                      <a:ext cx="5436556" cy="3856291"/>
                    </a:xfrm>
                    <a:prstGeom prst="rect">
                      <a:avLst/>
                    </a:prstGeom>
                  </pic:spPr>
                </pic:pic>
              </a:graphicData>
            </a:graphic>
          </wp:inline>
        </w:drawing>
      </w:r>
    </w:p>
    <w:p w:rsidR="00887B15" w:rsidRDefault="00887B15">
      <w:pPr>
        <w:pStyle w:val="BodyText"/>
        <w:spacing w:before="10"/>
        <w:rPr>
          <w:sz w:val="6"/>
        </w:rPr>
      </w:pPr>
    </w:p>
    <w:p w:rsidR="00887B15" w:rsidRPr="00443329" w:rsidRDefault="00443329">
      <w:pPr>
        <w:spacing w:before="59"/>
        <w:ind w:left="1001"/>
        <w:rPr>
          <w:sz w:val="20"/>
          <w:lang w:val="en-US"/>
        </w:rPr>
      </w:pPr>
      <w:bookmarkStart w:id="55" w:name="_bookmark54"/>
      <w:bookmarkEnd w:id="55"/>
      <w:r w:rsidRPr="00443329">
        <w:rPr>
          <w:color w:val="BE8F00"/>
          <w:sz w:val="20"/>
          <w:lang w:val="en-US"/>
        </w:rPr>
        <w:t>Table 20 – If you decided NOT to recruit an apprentice, what were your main reasons for doing so?</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17"/>
        <w:rPr>
          <w:sz w:val="20"/>
        </w:rPr>
      </w:pPr>
      <w:r>
        <w:rPr>
          <w:noProof/>
          <w:sz w:val="20"/>
        </w:rPr>
        <w:drawing>
          <wp:inline distT="0" distB="0" distL="0" distR="0">
            <wp:extent cx="5359347" cy="4312539"/>
            <wp:effectExtent l="0" t="0" r="0" b="0"/>
            <wp:docPr id="99"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0.png"/>
                    <pic:cNvPicPr/>
                  </pic:nvPicPr>
                  <pic:blipFill>
                    <a:blip r:embed="rId61" cstate="print"/>
                    <a:stretch>
                      <a:fillRect/>
                    </a:stretch>
                  </pic:blipFill>
                  <pic:spPr>
                    <a:xfrm>
                      <a:off x="0" y="0"/>
                      <a:ext cx="5359347" cy="4312539"/>
                    </a:xfrm>
                    <a:prstGeom prst="rect">
                      <a:avLst/>
                    </a:prstGeom>
                  </pic:spPr>
                </pic:pic>
              </a:graphicData>
            </a:graphic>
          </wp:inline>
        </w:drawing>
      </w:r>
    </w:p>
    <w:p w:rsidR="00887B15" w:rsidRDefault="00887B15">
      <w:pPr>
        <w:pStyle w:val="BodyText"/>
        <w:rPr>
          <w:sz w:val="20"/>
        </w:rPr>
      </w:pPr>
    </w:p>
    <w:p w:rsidR="00887B15" w:rsidRDefault="00887B15">
      <w:pPr>
        <w:pStyle w:val="BodyText"/>
        <w:rPr>
          <w:sz w:val="20"/>
        </w:rPr>
      </w:pPr>
    </w:p>
    <w:p w:rsidR="00887B15" w:rsidRPr="00443329" w:rsidRDefault="00443329">
      <w:pPr>
        <w:pStyle w:val="BodyText"/>
        <w:spacing w:before="193" w:line="259" w:lineRule="auto"/>
        <w:ind w:left="116"/>
        <w:rPr>
          <w:lang w:val="en-US"/>
        </w:rPr>
      </w:pPr>
      <w:r w:rsidRPr="00443329">
        <w:rPr>
          <w:lang w:val="en-US"/>
        </w:rPr>
        <w:t xml:space="preserve">21 company answered </w:t>
      </w:r>
      <w:r w:rsidRPr="00443329">
        <w:rPr>
          <w:lang w:val="en-US"/>
        </w:rPr>
        <w:t>the question above, selecting the reasons for not recruiting an apprentice on a scale between very relevant and very irrelevant.</w:t>
      </w:r>
    </w:p>
    <w:p w:rsidR="00887B15" w:rsidRPr="00443329" w:rsidRDefault="00443329">
      <w:pPr>
        <w:pStyle w:val="BodyText"/>
        <w:spacing w:before="159" w:line="259" w:lineRule="auto"/>
        <w:ind w:left="116"/>
        <w:rPr>
          <w:lang w:val="en-US"/>
        </w:rPr>
      </w:pPr>
      <w:r w:rsidRPr="00443329">
        <w:rPr>
          <w:lang w:val="en-US"/>
        </w:rPr>
        <w:t>We verified that most of companies choose to select the neutral option for most of the reasons listed for not recruiting an app</w:t>
      </w:r>
      <w:r w:rsidRPr="00443329">
        <w:rPr>
          <w:lang w:val="en-US"/>
        </w:rPr>
        <w:t>rentice.</w:t>
      </w:r>
    </w:p>
    <w:p w:rsidR="00887B15" w:rsidRDefault="00443329">
      <w:pPr>
        <w:pStyle w:val="BodyText"/>
        <w:spacing w:before="160"/>
        <w:ind w:left="116"/>
      </w:pPr>
      <w:r>
        <w:t>Just the</w:t>
      </w:r>
      <w:r>
        <w:rPr>
          <w:spacing w:val="-2"/>
        </w:rPr>
        <w:t xml:space="preserve"> </w:t>
      </w:r>
      <w:r>
        <w:t>reasons:</w:t>
      </w:r>
    </w:p>
    <w:p w:rsidR="00887B15" w:rsidRPr="00443329" w:rsidRDefault="00443329">
      <w:pPr>
        <w:pStyle w:val="ListParagraph"/>
        <w:numPr>
          <w:ilvl w:val="0"/>
          <w:numId w:val="1"/>
        </w:numPr>
        <w:tabs>
          <w:tab w:val="left" w:pos="836"/>
          <w:tab w:val="left" w:pos="837"/>
        </w:tabs>
        <w:spacing w:before="183"/>
        <w:rPr>
          <w:lang w:val="en-US"/>
        </w:rPr>
      </w:pPr>
      <w:r w:rsidRPr="00443329">
        <w:rPr>
          <w:lang w:val="en-US"/>
        </w:rPr>
        <w:t>“Lack of suitable young people / applicants” - was selected by more companies as</w:t>
      </w:r>
      <w:r w:rsidRPr="00443329">
        <w:rPr>
          <w:spacing w:val="-24"/>
          <w:lang w:val="en-US"/>
        </w:rPr>
        <w:t xml:space="preserve"> </w:t>
      </w:r>
      <w:r w:rsidRPr="00443329">
        <w:rPr>
          <w:lang w:val="en-US"/>
        </w:rPr>
        <w:t>relevant;</w:t>
      </w:r>
    </w:p>
    <w:p w:rsidR="00887B15" w:rsidRPr="00443329" w:rsidRDefault="00443329">
      <w:pPr>
        <w:pStyle w:val="ListParagraph"/>
        <w:numPr>
          <w:ilvl w:val="0"/>
          <w:numId w:val="1"/>
        </w:numPr>
        <w:tabs>
          <w:tab w:val="left" w:pos="836"/>
          <w:tab w:val="left" w:pos="837"/>
        </w:tabs>
        <w:spacing w:before="19" w:line="259" w:lineRule="auto"/>
        <w:ind w:right="113"/>
        <w:rPr>
          <w:lang w:val="en-US"/>
        </w:rPr>
      </w:pPr>
      <w:r w:rsidRPr="00443329">
        <w:rPr>
          <w:lang w:val="en-US"/>
        </w:rPr>
        <w:t>“Lack of vocational training relevant for the company profile” - in which the same number of companies selected as relevant and</w:t>
      </w:r>
      <w:r w:rsidRPr="00443329">
        <w:rPr>
          <w:spacing w:val="-5"/>
          <w:lang w:val="en-US"/>
        </w:rPr>
        <w:t xml:space="preserve"> </w:t>
      </w:r>
      <w:r w:rsidRPr="00443329">
        <w:rPr>
          <w:lang w:val="en-US"/>
        </w:rPr>
        <w:t>neutral.</w:t>
      </w:r>
    </w:p>
    <w:p w:rsidR="00887B15" w:rsidRPr="00443329" w:rsidRDefault="00887B15">
      <w:pPr>
        <w:pStyle w:val="BodyText"/>
        <w:rPr>
          <w:lang w:val="en-US"/>
        </w:rPr>
      </w:pPr>
    </w:p>
    <w:p w:rsidR="00887B15" w:rsidRPr="00443329" w:rsidRDefault="00887B15">
      <w:pPr>
        <w:pStyle w:val="BodyText"/>
        <w:rPr>
          <w:lang w:val="en-US"/>
        </w:rPr>
      </w:pPr>
    </w:p>
    <w:p w:rsidR="00887B15" w:rsidRPr="00443329" w:rsidRDefault="00887B15">
      <w:pPr>
        <w:pStyle w:val="BodyText"/>
        <w:rPr>
          <w:lang w:val="en-US"/>
        </w:rPr>
      </w:pPr>
    </w:p>
    <w:p w:rsidR="00887B15" w:rsidRPr="00443329" w:rsidRDefault="00887B15">
      <w:pPr>
        <w:pStyle w:val="BodyText"/>
        <w:rPr>
          <w:sz w:val="21"/>
          <w:lang w:val="en-US"/>
        </w:rPr>
      </w:pPr>
    </w:p>
    <w:p w:rsidR="00887B15" w:rsidRPr="00443329" w:rsidRDefault="00443329">
      <w:pPr>
        <w:spacing w:line="256" w:lineRule="auto"/>
        <w:ind w:left="3978" w:hanging="3181"/>
        <w:rPr>
          <w:sz w:val="20"/>
          <w:lang w:val="en-US"/>
        </w:rPr>
      </w:pPr>
      <w:bookmarkStart w:id="56" w:name="_bookmark55"/>
      <w:bookmarkEnd w:id="56"/>
      <w:r w:rsidRPr="00443329">
        <w:rPr>
          <w:color w:val="BE8F00"/>
          <w:sz w:val="20"/>
          <w:lang w:val="en-US"/>
        </w:rPr>
        <w:t>Graphic</w:t>
      </w:r>
      <w:r w:rsidRPr="00443329">
        <w:rPr>
          <w:color w:val="BE8F00"/>
          <w:spacing w:val="-2"/>
          <w:sz w:val="20"/>
          <w:lang w:val="en-US"/>
        </w:rPr>
        <w:t xml:space="preserve"> </w:t>
      </w:r>
      <w:r w:rsidRPr="00443329">
        <w:rPr>
          <w:color w:val="BE8F00"/>
          <w:sz w:val="20"/>
          <w:lang w:val="en-US"/>
        </w:rPr>
        <w:t>29</w:t>
      </w:r>
      <w:r w:rsidRPr="00443329">
        <w:rPr>
          <w:color w:val="BE8F00"/>
          <w:spacing w:val="-2"/>
          <w:sz w:val="20"/>
          <w:lang w:val="en-US"/>
        </w:rPr>
        <w:t xml:space="preserve"> </w:t>
      </w:r>
      <w:r w:rsidRPr="00443329">
        <w:rPr>
          <w:b/>
          <w:color w:val="BE8F00"/>
          <w:sz w:val="20"/>
          <w:lang w:val="en-US"/>
        </w:rPr>
        <w:t>–</w:t>
      </w:r>
      <w:r w:rsidRPr="00443329">
        <w:rPr>
          <w:b/>
          <w:color w:val="BE8F00"/>
          <w:spacing w:val="-2"/>
          <w:sz w:val="20"/>
          <w:lang w:val="en-US"/>
        </w:rPr>
        <w:t xml:space="preserve"> </w:t>
      </w:r>
      <w:r w:rsidRPr="00443329">
        <w:rPr>
          <w:color w:val="BE8F00"/>
          <w:sz w:val="20"/>
          <w:lang w:val="en-US"/>
        </w:rPr>
        <w:t>If</w:t>
      </w:r>
      <w:r w:rsidRPr="00443329">
        <w:rPr>
          <w:color w:val="BE8F00"/>
          <w:spacing w:val="-3"/>
          <w:sz w:val="20"/>
          <w:lang w:val="en-US"/>
        </w:rPr>
        <w:t xml:space="preserve"> </w:t>
      </w:r>
      <w:r w:rsidRPr="00443329">
        <w:rPr>
          <w:color w:val="BE8F00"/>
          <w:sz w:val="20"/>
          <w:lang w:val="en-US"/>
        </w:rPr>
        <w:t>you</w:t>
      </w:r>
      <w:r w:rsidRPr="00443329">
        <w:rPr>
          <w:color w:val="BE8F00"/>
          <w:spacing w:val="-2"/>
          <w:sz w:val="20"/>
          <w:lang w:val="en-US"/>
        </w:rPr>
        <w:t xml:space="preserve"> </w:t>
      </w:r>
      <w:r w:rsidRPr="00443329">
        <w:rPr>
          <w:color w:val="BE8F00"/>
          <w:sz w:val="20"/>
          <w:lang w:val="en-US"/>
        </w:rPr>
        <w:t>decided</w:t>
      </w:r>
      <w:r w:rsidRPr="00443329">
        <w:rPr>
          <w:color w:val="BE8F00"/>
          <w:spacing w:val="-1"/>
          <w:sz w:val="20"/>
          <w:lang w:val="en-US"/>
        </w:rPr>
        <w:t xml:space="preserve"> </w:t>
      </w:r>
      <w:r w:rsidRPr="00443329">
        <w:rPr>
          <w:color w:val="BE8F00"/>
          <w:sz w:val="20"/>
          <w:lang w:val="en-US"/>
        </w:rPr>
        <w:t>NOT</w:t>
      </w:r>
      <w:r w:rsidRPr="00443329">
        <w:rPr>
          <w:color w:val="BE8F00"/>
          <w:spacing w:val="-4"/>
          <w:sz w:val="20"/>
          <w:lang w:val="en-US"/>
        </w:rPr>
        <w:t xml:space="preserve"> </w:t>
      </w:r>
      <w:r w:rsidRPr="00443329">
        <w:rPr>
          <w:color w:val="BE8F00"/>
          <w:sz w:val="20"/>
          <w:lang w:val="en-US"/>
        </w:rPr>
        <w:t>to</w:t>
      </w:r>
      <w:r w:rsidRPr="00443329">
        <w:rPr>
          <w:color w:val="BE8F00"/>
          <w:spacing w:val="-2"/>
          <w:sz w:val="20"/>
          <w:lang w:val="en-US"/>
        </w:rPr>
        <w:t xml:space="preserve"> </w:t>
      </w:r>
      <w:r w:rsidRPr="00443329">
        <w:rPr>
          <w:color w:val="BE8F00"/>
          <w:sz w:val="20"/>
          <w:lang w:val="en-US"/>
        </w:rPr>
        <w:t>recruit</w:t>
      </w:r>
      <w:r w:rsidRPr="00443329">
        <w:rPr>
          <w:color w:val="BE8F00"/>
          <w:spacing w:val="-1"/>
          <w:sz w:val="20"/>
          <w:lang w:val="en-US"/>
        </w:rPr>
        <w:t xml:space="preserve"> </w:t>
      </w:r>
      <w:r w:rsidRPr="00443329">
        <w:rPr>
          <w:color w:val="BE8F00"/>
          <w:sz w:val="20"/>
          <w:lang w:val="en-US"/>
        </w:rPr>
        <w:t>an</w:t>
      </w:r>
      <w:r w:rsidRPr="00443329">
        <w:rPr>
          <w:color w:val="BE8F00"/>
          <w:spacing w:val="-1"/>
          <w:sz w:val="20"/>
          <w:lang w:val="en-US"/>
        </w:rPr>
        <w:t xml:space="preserve"> </w:t>
      </w:r>
      <w:r w:rsidRPr="00443329">
        <w:rPr>
          <w:color w:val="BE8F00"/>
          <w:sz w:val="20"/>
          <w:lang w:val="en-US"/>
        </w:rPr>
        <w:t>apprentice,</w:t>
      </w:r>
      <w:r w:rsidRPr="00443329">
        <w:rPr>
          <w:color w:val="BE8F00"/>
          <w:spacing w:val="-2"/>
          <w:sz w:val="20"/>
          <w:lang w:val="en-US"/>
        </w:rPr>
        <w:t xml:space="preserve"> </w:t>
      </w:r>
      <w:r w:rsidRPr="00443329">
        <w:rPr>
          <w:color w:val="BE8F00"/>
          <w:sz w:val="20"/>
          <w:lang w:val="en-US"/>
        </w:rPr>
        <w:t>what</w:t>
      </w:r>
      <w:r w:rsidRPr="00443329">
        <w:rPr>
          <w:color w:val="BE8F00"/>
          <w:spacing w:val="-1"/>
          <w:sz w:val="20"/>
          <w:lang w:val="en-US"/>
        </w:rPr>
        <w:t xml:space="preserve"> </w:t>
      </w:r>
      <w:r w:rsidRPr="00443329">
        <w:rPr>
          <w:color w:val="BE8F00"/>
          <w:sz w:val="20"/>
          <w:lang w:val="en-US"/>
        </w:rPr>
        <w:t>were</w:t>
      </w:r>
      <w:r w:rsidRPr="00443329">
        <w:rPr>
          <w:color w:val="BE8F00"/>
          <w:spacing w:val="-3"/>
          <w:sz w:val="20"/>
          <w:lang w:val="en-US"/>
        </w:rPr>
        <w:t xml:space="preserve"> </w:t>
      </w:r>
      <w:r w:rsidRPr="00443329">
        <w:rPr>
          <w:color w:val="BE8F00"/>
          <w:sz w:val="20"/>
          <w:lang w:val="en-US"/>
        </w:rPr>
        <w:t>your</w:t>
      </w:r>
      <w:r w:rsidRPr="00443329">
        <w:rPr>
          <w:color w:val="BE8F00"/>
          <w:spacing w:val="-2"/>
          <w:sz w:val="20"/>
          <w:lang w:val="en-US"/>
        </w:rPr>
        <w:t xml:space="preserve"> </w:t>
      </w:r>
      <w:r w:rsidRPr="00443329">
        <w:rPr>
          <w:color w:val="BE8F00"/>
          <w:sz w:val="20"/>
          <w:lang w:val="en-US"/>
        </w:rPr>
        <w:t>main reasons</w:t>
      </w:r>
      <w:r w:rsidRPr="00443329">
        <w:rPr>
          <w:color w:val="BE8F00"/>
          <w:spacing w:val="-4"/>
          <w:sz w:val="20"/>
          <w:lang w:val="en-US"/>
        </w:rPr>
        <w:t xml:space="preserve"> </w:t>
      </w:r>
      <w:r w:rsidRPr="00443329">
        <w:rPr>
          <w:color w:val="BE8F00"/>
          <w:sz w:val="20"/>
          <w:lang w:val="en-US"/>
        </w:rPr>
        <w:t>for</w:t>
      </w:r>
      <w:r w:rsidRPr="00443329">
        <w:rPr>
          <w:color w:val="BE8F00"/>
          <w:spacing w:val="-2"/>
          <w:sz w:val="20"/>
          <w:lang w:val="en-US"/>
        </w:rPr>
        <w:t xml:space="preserve"> </w:t>
      </w:r>
      <w:r w:rsidRPr="00443329">
        <w:rPr>
          <w:color w:val="BE8F00"/>
          <w:sz w:val="20"/>
          <w:lang w:val="en-US"/>
        </w:rPr>
        <w:t>doing</w:t>
      </w:r>
      <w:r w:rsidRPr="00443329">
        <w:rPr>
          <w:color w:val="BE8F00"/>
          <w:spacing w:val="-2"/>
          <w:sz w:val="20"/>
          <w:lang w:val="en-US"/>
        </w:rPr>
        <w:t xml:space="preserve"> </w:t>
      </w:r>
      <w:r w:rsidRPr="00443329">
        <w:rPr>
          <w:color w:val="BE8F00"/>
          <w:sz w:val="20"/>
          <w:lang w:val="en-US"/>
        </w:rPr>
        <w:t>so (relevant/irrelevant)?</w:t>
      </w:r>
    </w:p>
    <w:p w:rsidR="00887B15" w:rsidRPr="00443329" w:rsidRDefault="00887B15">
      <w:pPr>
        <w:spacing w:line="256" w:lineRule="auto"/>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17"/>
        <w:rPr>
          <w:sz w:val="20"/>
        </w:rPr>
      </w:pPr>
      <w:r>
        <w:rPr>
          <w:noProof/>
          <w:sz w:val="20"/>
        </w:rPr>
        <w:drawing>
          <wp:inline distT="0" distB="0" distL="0" distR="0">
            <wp:extent cx="5369571" cy="4005738"/>
            <wp:effectExtent l="0" t="0" r="0" b="0"/>
            <wp:docPr id="101"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51.png"/>
                    <pic:cNvPicPr/>
                  </pic:nvPicPr>
                  <pic:blipFill>
                    <a:blip r:embed="rId62" cstate="print"/>
                    <a:stretch>
                      <a:fillRect/>
                    </a:stretch>
                  </pic:blipFill>
                  <pic:spPr>
                    <a:xfrm>
                      <a:off x="0" y="0"/>
                      <a:ext cx="5369571" cy="4005738"/>
                    </a:xfrm>
                    <a:prstGeom prst="rect">
                      <a:avLst/>
                    </a:prstGeom>
                  </pic:spPr>
                </pic:pic>
              </a:graphicData>
            </a:graphic>
          </wp:inline>
        </w:drawing>
      </w:r>
    </w:p>
    <w:p w:rsidR="00887B15" w:rsidRDefault="00887B15">
      <w:pPr>
        <w:pStyle w:val="BodyText"/>
        <w:spacing w:before="10"/>
        <w:rPr>
          <w:sz w:val="12"/>
        </w:rPr>
      </w:pPr>
    </w:p>
    <w:p w:rsidR="00887B15" w:rsidRPr="00443329" w:rsidRDefault="00443329">
      <w:pPr>
        <w:spacing w:before="60"/>
        <w:ind w:left="4137" w:hanging="3087"/>
        <w:rPr>
          <w:sz w:val="20"/>
          <w:lang w:val="en-US"/>
        </w:rPr>
      </w:pPr>
      <w:bookmarkStart w:id="57" w:name="_bookmark56"/>
      <w:bookmarkEnd w:id="57"/>
      <w:r w:rsidRPr="00443329">
        <w:rPr>
          <w:color w:val="BE8F00"/>
          <w:sz w:val="20"/>
          <w:lang w:val="en-US"/>
        </w:rPr>
        <w:t>Table 21 – If you decided NOT to recruit an apprentice, what were your main reasons for doing so (relevant/irrelevant)?</w:t>
      </w:r>
    </w:p>
    <w:p w:rsidR="00887B15" w:rsidRPr="00443329" w:rsidRDefault="00887B15">
      <w:pP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818"/>
        <w:rPr>
          <w:sz w:val="20"/>
        </w:rPr>
      </w:pPr>
      <w:r>
        <w:rPr>
          <w:noProof/>
          <w:sz w:val="20"/>
        </w:rPr>
        <w:drawing>
          <wp:inline distT="0" distB="0" distL="0" distR="0">
            <wp:extent cx="3623996" cy="4482846"/>
            <wp:effectExtent l="0" t="0" r="0" b="0"/>
            <wp:docPr id="103"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52.png"/>
                    <pic:cNvPicPr/>
                  </pic:nvPicPr>
                  <pic:blipFill>
                    <a:blip r:embed="rId63" cstate="print"/>
                    <a:stretch>
                      <a:fillRect/>
                    </a:stretch>
                  </pic:blipFill>
                  <pic:spPr>
                    <a:xfrm>
                      <a:off x="0" y="0"/>
                      <a:ext cx="3623996" cy="4482846"/>
                    </a:xfrm>
                    <a:prstGeom prst="rect">
                      <a:avLst/>
                    </a:prstGeom>
                  </pic:spPr>
                </pic:pic>
              </a:graphicData>
            </a:graphic>
          </wp:inline>
        </w:drawing>
      </w:r>
    </w:p>
    <w:p w:rsidR="00887B15" w:rsidRDefault="00887B15">
      <w:pPr>
        <w:pStyle w:val="BodyText"/>
        <w:rPr>
          <w:sz w:val="7"/>
        </w:rPr>
      </w:pPr>
    </w:p>
    <w:p w:rsidR="00887B15" w:rsidRPr="00443329" w:rsidRDefault="00443329">
      <w:pPr>
        <w:pStyle w:val="BodyText"/>
        <w:spacing w:before="57"/>
        <w:ind w:left="116"/>
        <w:rPr>
          <w:lang w:val="en-US"/>
        </w:rPr>
      </w:pPr>
      <w:r w:rsidRPr="00443329">
        <w:rPr>
          <w:lang w:val="en-US"/>
        </w:rPr>
        <w:t>If we analyse by relevance, we see as more:</w:t>
      </w:r>
    </w:p>
    <w:p w:rsidR="00887B15" w:rsidRDefault="00443329">
      <w:pPr>
        <w:pStyle w:val="BodyText"/>
        <w:spacing w:before="180"/>
        <w:ind w:left="116"/>
      </w:pPr>
      <w:r>
        <w:t>Relevant:</w:t>
      </w:r>
    </w:p>
    <w:p w:rsidR="00887B15" w:rsidRPr="00443329" w:rsidRDefault="00443329">
      <w:pPr>
        <w:pStyle w:val="ListParagraph"/>
        <w:numPr>
          <w:ilvl w:val="0"/>
          <w:numId w:val="1"/>
        </w:numPr>
        <w:tabs>
          <w:tab w:val="left" w:pos="836"/>
          <w:tab w:val="left" w:pos="837"/>
        </w:tabs>
        <w:spacing w:before="183"/>
        <w:rPr>
          <w:lang w:val="en-US"/>
        </w:rPr>
      </w:pPr>
      <w:r w:rsidRPr="00443329">
        <w:rPr>
          <w:lang w:val="en-US"/>
        </w:rPr>
        <w:t>Lack of suitable young people / applicants</w:t>
      </w:r>
      <w:r w:rsidRPr="00443329">
        <w:rPr>
          <w:spacing w:val="-3"/>
          <w:lang w:val="en-US"/>
        </w:rPr>
        <w:t xml:space="preserve"> </w:t>
      </w:r>
      <w:r w:rsidRPr="00443329">
        <w:rPr>
          <w:lang w:val="en-US"/>
        </w:rPr>
        <w:t>(12);</w:t>
      </w:r>
    </w:p>
    <w:p w:rsidR="00887B15" w:rsidRPr="00443329" w:rsidRDefault="00443329">
      <w:pPr>
        <w:pStyle w:val="ListParagraph"/>
        <w:numPr>
          <w:ilvl w:val="0"/>
          <w:numId w:val="1"/>
        </w:numPr>
        <w:tabs>
          <w:tab w:val="left" w:pos="836"/>
          <w:tab w:val="left" w:pos="837"/>
        </w:tabs>
        <w:spacing w:before="20"/>
        <w:rPr>
          <w:lang w:val="en-US"/>
        </w:rPr>
      </w:pPr>
      <w:r w:rsidRPr="00443329">
        <w:rPr>
          <w:lang w:val="en-US"/>
        </w:rPr>
        <w:t>Lack of vocational training relevant for the company profile</w:t>
      </w:r>
      <w:r w:rsidRPr="00443329">
        <w:rPr>
          <w:spacing w:val="-9"/>
          <w:lang w:val="en-US"/>
        </w:rPr>
        <w:t xml:space="preserve"> </w:t>
      </w:r>
      <w:r w:rsidRPr="00443329">
        <w:rPr>
          <w:lang w:val="en-US"/>
        </w:rPr>
        <w:t>(12);</w:t>
      </w:r>
    </w:p>
    <w:p w:rsidR="00887B15" w:rsidRDefault="00443329">
      <w:pPr>
        <w:pStyle w:val="ListParagraph"/>
        <w:numPr>
          <w:ilvl w:val="0"/>
          <w:numId w:val="1"/>
        </w:numPr>
        <w:tabs>
          <w:tab w:val="left" w:pos="836"/>
          <w:tab w:val="left" w:pos="837"/>
        </w:tabs>
        <w:spacing w:line="393" w:lineRule="auto"/>
        <w:ind w:left="116" w:right="3680" w:firstLine="360"/>
      </w:pPr>
      <w:r w:rsidRPr="00443329">
        <w:rPr>
          <w:lang w:val="en-US"/>
        </w:rPr>
        <w:t xml:space="preserve">Attitude of the students to work is not supportive (7). </w:t>
      </w:r>
      <w:r>
        <w:t>Irrelevant:</w:t>
      </w:r>
    </w:p>
    <w:p w:rsidR="00887B15" w:rsidRPr="00443329" w:rsidRDefault="00443329">
      <w:pPr>
        <w:pStyle w:val="ListParagraph"/>
        <w:numPr>
          <w:ilvl w:val="0"/>
          <w:numId w:val="1"/>
        </w:numPr>
        <w:tabs>
          <w:tab w:val="left" w:pos="836"/>
          <w:tab w:val="left" w:pos="837"/>
        </w:tabs>
        <w:spacing w:before="19"/>
        <w:rPr>
          <w:lang w:val="en-US"/>
        </w:rPr>
      </w:pPr>
      <w:r w:rsidRPr="00443329">
        <w:rPr>
          <w:lang w:val="en-US"/>
        </w:rPr>
        <w:t>The premises of our company are inappropriate for hosting training</w:t>
      </w:r>
      <w:r w:rsidRPr="00443329">
        <w:rPr>
          <w:spacing w:val="-14"/>
          <w:lang w:val="en-US"/>
        </w:rPr>
        <w:t xml:space="preserve"> </w:t>
      </w:r>
      <w:r w:rsidRPr="00443329">
        <w:rPr>
          <w:lang w:val="en-US"/>
        </w:rPr>
        <w:t>(9);</w:t>
      </w:r>
    </w:p>
    <w:p w:rsidR="00887B15" w:rsidRPr="00443329" w:rsidRDefault="00443329">
      <w:pPr>
        <w:pStyle w:val="ListParagraph"/>
        <w:numPr>
          <w:ilvl w:val="0"/>
          <w:numId w:val="1"/>
        </w:numPr>
        <w:tabs>
          <w:tab w:val="left" w:pos="836"/>
          <w:tab w:val="left" w:pos="837"/>
        </w:tabs>
        <w:spacing w:before="20"/>
        <w:rPr>
          <w:lang w:val="en-US"/>
        </w:rPr>
      </w:pPr>
      <w:r w:rsidRPr="00443329">
        <w:rPr>
          <w:lang w:val="en-US"/>
        </w:rPr>
        <w:t>The size of our company is too small for apprenticeship</w:t>
      </w:r>
      <w:r w:rsidRPr="00443329">
        <w:rPr>
          <w:spacing w:val="-8"/>
          <w:lang w:val="en-US"/>
        </w:rPr>
        <w:t xml:space="preserve"> </w:t>
      </w:r>
      <w:r w:rsidRPr="00443329">
        <w:rPr>
          <w:lang w:val="en-US"/>
        </w:rPr>
        <w:t>(8);</w:t>
      </w:r>
    </w:p>
    <w:p w:rsidR="00887B15" w:rsidRDefault="00443329">
      <w:pPr>
        <w:pStyle w:val="ListParagraph"/>
        <w:numPr>
          <w:ilvl w:val="0"/>
          <w:numId w:val="1"/>
        </w:numPr>
        <w:tabs>
          <w:tab w:val="left" w:pos="836"/>
          <w:tab w:val="left" w:pos="837"/>
        </w:tabs>
      </w:pPr>
      <w:r>
        <w:t>Lack of trainer capacity</w:t>
      </w:r>
      <w:r>
        <w:rPr>
          <w:spacing w:val="-5"/>
        </w:rPr>
        <w:t xml:space="preserve"> </w:t>
      </w:r>
      <w:r>
        <w:t>(6).</w:t>
      </w:r>
    </w:p>
    <w:p w:rsidR="00887B15" w:rsidRDefault="00887B15">
      <w:pPr>
        <w:pStyle w:val="BodyText"/>
        <w:rPr>
          <w:sz w:val="28"/>
        </w:rPr>
      </w:pPr>
    </w:p>
    <w:p w:rsidR="00887B15" w:rsidRDefault="00887B15">
      <w:pPr>
        <w:pStyle w:val="BodyText"/>
        <w:spacing w:before="11"/>
        <w:rPr>
          <w:sz w:val="23"/>
        </w:rPr>
      </w:pPr>
    </w:p>
    <w:p w:rsidR="00887B15" w:rsidRPr="00443329" w:rsidRDefault="00443329">
      <w:pPr>
        <w:spacing w:line="254" w:lineRule="auto"/>
        <w:ind w:left="4708" w:hanging="3570"/>
        <w:rPr>
          <w:sz w:val="20"/>
          <w:lang w:val="en-US"/>
        </w:rPr>
      </w:pPr>
      <w:bookmarkStart w:id="58" w:name="_bookmark57"/>
      <w:bookmarkEnd w:id="58"/>
      <w:r w:rsidRPr="00443329">
        <w:rPr>
          <w:color w:val="BE8F00"/>
          <w:sz w:val="20"/>
          <w:lang w:val="en-US"/>
        </w:rPr>
        <w:t xml:space="preserve">Graphic 30 </w:t>
      </w:r>
      <w:r w:rsidRPr="00443329">
        <w:rPr>
          <w:b/>
          <w:color w:val="BE8F00"/>
          <w:sz w:val="20"/>
          <w:lang w:val="en-US"/>
        </w:rPr>
        <w:t xml:space="preserve">– </w:t>
      </w:r>
      <w:r w:rsidRPr="00443329">
        <w:rPr>
          <w:color w:val="BE8F00"/>
          <w:sz w:val="20"/>
          <w:lang w:val="en-US"/>
        </w:rPr>
        <w:t>Out of the following, is there any training that you need but are not able to source locally?</w:t>
      </w:r>
    </w:p>
    <w:p w:rsidR="00887B15" w:rsidRPr="00443329" w:rsidRDefault="00887B15">
      <w:pPr>
        <w:spacing w:line="254" w:lineRule="auto"/>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818"/>
        <w:rPr>
          <w:sz w:val="20"/>
        </w:rPr>
      </w:pPr>
      <w:r>
        <w:rPr>
          <w:noProof/>
          <w:sz w:val="20"/>
        </w:rPr>
        <w:drawing>
          <wp:inline distT="0" distB="0" distL="0" distR="0">
            <wp:extent cx="3604093" cy="2353437"/>
            <wp:effectExtent l="0" t="0" r="0" b="0"/>
            <wp:docPr id="105"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53.png"/>
                    <pic:cNvPicPr/>
                  </pic:nvPicPr>
                  <pic:blipFill>
                    <a:blip r:embed="rId64" cstate="print"/>
                    <a:stretch>
                      <a:fillRect/>
                    </a:stretch>
                  </pic:blipFill>
                  <pic:spPr>
                    <a:xfrm>
                      <a:off x="0" y="0"/>
                      <a:ext cx="3604093" cy="2353437"/>
                    </a:xfrm>
                    <a:prstGeom prst="rect">
                      <a:avLst/>
                    </a:prstGeom>
                  </pic:spPr>
                </pic:pic>
              </a:graphicData>
            </a:graphic>
          </wp:inline>
        </w:drawing>
      </w:r>
    </w:p>
    <w:p w:rsidR="00887B15" w:rsidRDefault="00887B15">
      <w:pPr>
        <w:pStyle w:val="BodyText"/>
        <w:spacing w:before="9"/>
        <w:rPr>
          <w:sz w:val="9"/>
        </w:rPr>
      </w:pPr>
    </w:p>
    <w:p w:rsidR="00887B15" w:rsidRPr="00443329" w:rsidRDefault="00443329">
      <w:pPr>
        <w:spacing w:before="59"/>
        <w:ind w:left="906"/>
        <w:rPr>
          <w:sz w:val="20"/>
          <w:lang w:val="en-US"/>
        </w:rPr>
      </w:pPr>
      <w:bookmarkStart w:id="59" w:name="_bookmark58"/>
      <w:bookmarkEnd w:id="59"/>
      <w:r w:rsidRPr="00443329">
        <w:rPr>
          <w:color w:val="BE8F00"/>
          <w:sz w:val="20"/>
          <w:lang w:val="en-US"/>
        </w:rPr>
        <w:t>Table 22 – Out of the following, is there any training that you need but are not able to source locally?</w:t>
      </w:r>
    </w:p>
    <w:p w:rsidR="00887B15" w:rsidRPr="00443329" w:rsidRDefault="00443329">
      <w:pPr>
        <w:pStyle w:val="BodyText"/>
        <w:rPr>
          <w:sz w:val="13"/>
          <w:lang w:val="en-US"/>
        </w:rPr>
      </w:pPr>
      <w:r>
        <w:rPr>
          <w:noProof/>
        </w:rPr>
        <w:drawing>
          <wp:anchor distT="0" distB="0" distL="0" distR="0" simplePos="0" relativeHeight="37" behindDoc="0" locked="0" layoutInCell="1" allowOverlap="1">
            <wp:simplePos x="0" y="0"/>
            <wp:positionH relativeFrom="page">
              <wp:posOffset>1080452</wp:posOffset>
            </wp:positionH>
            <wp:positionV relativeFrom="paragraph">
              <wp:posOffset>125905</wp:posOffset>
            </wp:positionV>
            <wp:extent cx="5365180" cy="1037272"/>
            <wp:effectExtent l="0" t="0" r="0" b="0"/>
            <wp:wrapTopAndBottom/>
            <wp:docPr id="107"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54.png"/>
                    <pic:cNvPicPr/>
                  </pic:nvPicPr>
                  <pic:blipFill>
                    <a:blip r:embed="rId65" cstate="print"/>
                    <a:stretch>
                      <a:fillRect/>
                    </a:stretch>
                  </pic:blipFill>
                  <pic:spPr>
                    <a:xfrm>
                      <a:off x="0" y="0"/>
                      <a:ext cx="5365180" cy="1037272"/>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443329">
      <w:pPr>
        <w:pStyle w:val="BodyText"/>
        <w:spacing w:before="131" w:line="259" w:lineRule="auto"/>
        <w:ind w:left="116" w:right="111"/>
        <w:jc w:val="both"/>
        <w:rPr>
          <w:lang w:val="en-US"/>
        </w:rPr>
      </w:pPr>
      <w:r w:rsidRPr="00443329">
        <w:rPr>
          <w:lang w:val="en-US"/>
        </w:rPr>
        <w:t>When questioned about necessary training but not found in a local source, 50% of the 44 companies indicated</w:t>
      </w:r>
      <w:r w:rsidRPr="00443329">
        <w:rPr>
          <w:spacing w:val="-5"/>
          <w:lang w:val="en-US"/>
        </w:rPr>
        <w:t xml:space="preserve"> </w:t>
      </w:r>
      <w:r w:rsidRPr="00443329">
        <w:rPr>
          <w:lang w:val="en-US"/>
        </w:rPr>
        <w:t>“Operations/process</w:t>
      </w:r>
      <w:r w:rsidRPr="00443329">
        <w:rPr>
          <w:spacing w:val="-4"/>
          <w:lang w:val="en-US"/>
        </w:rPr>
        <w:t xml:space="preserve"> </w:t>
      </w:r>
      <w:r w:rsidRPr="00443329">
        <w:rPr>
          <w:lang w:val="en-US"/>
        </w:rPr>
        <w:t>training”</w:t>
      </w:r>
      <w:r w:rsidRPr="00443329">
        <w:rPr>
          <w:spacing w:val="-4"/>
          <w:lang w:val="en-US"/>
        </w:rPr>
        <w:t xml:space="preserve"> </w:t>
      </w:r>
      <w:r w:rsidRPr="00443329">
        <w:rPr>
          <w:lang w:val="en-US"/>
        </w:rPr>
        <w:t>followed</w:t>
      </w:r>
      <w:r w:rsidRPr="00443329">
        <w:rPr>
          <w:spacing w:val="-6"/>
          <w:lang w:val="en-US"/>
        </w:rPr>
        <w:t xml:space="preserve"> </w:t>
      </w:r>
      <w:r w:rsidRPr="00443329">
        <w:rPr>
          <w:lang w:val="en-US"/>
        </w:rPr>
        <w:t>by</w:t>
      </w:r>
      <w:r w:rsidRPr="00443329">
        <w:rPr>
          <w:spacing w:val="-6"/>
          <w:lang w:val="en-US"/>
        </w:rPr>
        <w:t xml:space="preserve"> </w:t>
      </w:r>
      <w:r w:rsidRPr="00443329">
        <w:rPr>
          <w:lang w:val="en-US"/>
        </w:rPr>
        <w:t>“Business</w:t>
      </w:r>
      <w:r w:rsidRPr="00443329">
        <w:rPr>
          <w:spacing w:val="-4"/>
          <w:lang w:val="en-US"/>
        </w:rPr>
        <w:t xml:space="preserve"> </w:t>
      </w:r>
      <w:r w:rsidRPr="00443329">
        <w:rPr>
          <w:lang w:val="en-US"/>
        </w:rPr>
        <w:t>Skills”</w:t>
      </w:r>
      <w:r w:rsidRPr="00443329">
        <w:rPr>
          <w:spacing w:val="-4"/>
          <w:lang w:val="en-US"/>
        </w:rPr>
        <w:t xml:space="preserve"> </w:t>
      </w:r>
      <w:r w:rsidRPr="00443329">
        <w:rPr>
          <w:lang w:val="en-US"/>
        </w:rPr>
        <w:t>and</w:t>
      </w:r>
      <w:r w:rsidRPr="00443329">
        <w:rPr>
          <w:spacing w:val="-8"/>
          <w:lang w:val="en-US"/>
        </w:rPr>
        <w:t xml:space="preserve"> </w:t>
      </w:r>
      <w:r w:rsidRPr="00443329">
        <w:rPr>
          <w:lang w:val="en-US"/>
        </w:rPr>
        <w:t>“Health</w:t>
      </w:r>
      <w:r w:rsidRPr="00443329">
        <w:rPr>
          <w:spacing w:val="-6"/>
          <w:lang w:val="en-US"/>
        </w:rPr>
        <w:t xml:space="preserve"> </w:t>
      </w:r>
      <w:r w:rsidRPr="00443329">
        <w:rPr>
          <w:lang w:val="en-US"/>
        </w:rPr>
        <w:t>and</w:t>
      </w:r>
      <w:r w:rsidRPr="00443329">
        <w:rPr>
          <w:spacing w:val="-6"/>
          <w:lang w:val="en-US"/>
        </w:rPr>
        <w:t xml:space="preserve"> </w:t>
      </w:r>
      <w:r w:rsidRPr="00443329">
        <w:rPr>
          <w:lang w:val="en-US"/>
        </w:rPr>
        <w:t>Safety</w:t>
      </w:r>
      <w:r w:rsidRPr="00443329">
        <w:rPr>
          <w:spacing w:val="-5"/>
          <w:lang w:val="en-US"/>
        </w:rPr>
        <w:t xml:space="preserve"> </w:t>
      </w:r>
      <w:r w:rsidRPr="00443329">
        <w:rPr>
          <w:lang w:val="en-US"/>
        </w:rPr>
        <w:t>Skills”</w:t>
      </w:r>
      <w:r w:rsidRPr="00443329">
        <w:rPr>
          <w:spacing w:val="-4"/>
          <w:lang w:val="en-US"/>
        </w:rPr>
        <w:t xml:space="preserve"> </w:t>
      </w:r>
      <w:r w:rsidRPr="00443329">
        <w:rPr>
          <w:lang w:val="en-US"/>
        </w:rPr>
        <w:t>all with 16% of</w:t>
      </w:r>
      <w:r w:rsidRPr="00443329">
        <w:rPr>
          <w:spacing w:val="-5"/>
          <w:lang w:val="en-US"/>
        </w:rPr>
        <w:t xml:space="preserve"> </w:t>
      </w:r>
      <w:r w:rsidRPr="00443329">
        <w:rPr>
          <w:lang w:val="en-US"/>
        </w:rPr>
        <w:t>answered.</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8"/>
        <w:rPr>
          <w:sz w:val="11"/>
          <w:lang w:val="en-US"/>
        </w:rPr>
      </w:pPr>
    </w:p>
    <w:p w:rsidR="00887B15" w:rsidRPr="00443329" w:rsidRDefault="00443329">
      <w:pPr>
        <w:pStyle w:val="Heading1"/>
        <w:numPr>
          <w:ilvl w:val="0"/>
          <w:numId w:val="10"/>
        </w:numPr>
        <w:tabs>
          <w:tab w:val="left" w:pos="694"/>
          <w:tab w:val="left" w:pos="695"/>
        </w:tabs>
        <w:ind w:right="992" w:hanging="578"/>
        <w:rPr>
          <w:lang w:val="en-US"/>
        </w:rPr>
      </w:pPr>
      <w:bookmarkStart w:id="60" w:name="_bookmark59"/>
      <w:bookmarkEnd w:id="60"/>
      <w:r w:rsidRPr="00443329">
        <w:rPr>
          <w:lang w:val="en-US"/>
        </w:rPr>
        <w:t>Chapter 5: Apprenticeship in organisation &amp; impact</w:t>
      </w:r>
      <w:r w:rsidRPr="00443329">
        <w:rPr>
          <w:spacing w:val="-26"/>
          <w:lang w:val="en-US"/>
        </w:rPr>
        <w:t xml:space="preserve"> </w:t>
      </w:r>
      <w:r w:rsidRPr="00443329">
        <w:rPr>
          <w:lang w:val="en-US"/>
        </w:rPr>
        <w:t>of apprenticeship</w:t>
      </w:r>
    </w:p>
    <w:p w:rsidR="00887B15" w:rsidRPr="00443329" w:rsidRDefault="00443329">
      <w:pPr>
        <w:pStyle w:val="BodyText"/>
        <w:spacing w:before="240" w:line="259" w:lineRule="auto"/>
        <w:ind w:left="116" w:right="112"/>
        <w:jc w:val="both"/>
        <w:rPr>
          <w:lang w:val="en-US"/>
        </w:rPr>
      </w:pPr>
      <w:r w:rsidRPr="00443329">
        <w:rPr>
          <w:lang w:val="en-US"/>
        </w:rPr>
        <w:t>In this chapter, the results will be presented for the questions related to the companies' experience with apprenticeships. Namely the number of apprentice who completed a period of apprenticeship and how many were hired, as well as how many remained in th</w:t>
      </w:r>
      <w:r w:rsidRPr="00443329">
        <w:rPr>
          <w:lang w:val="en-US"/>
        </w:rPr>
        <w:t>e company after one year. It will also analyse the reasons for not hiring apprentices and why they not completed the apprenticeship.</w:t>
      </w:r>
    </w:p>
    <w:p w:rsidR="00887B15" w:rsidRPr="00443329" w:rsidRDefault="00443329">
      <w:pPr>
        <w:spacing w:before="160"/>
        <w:ind w:left="2733"/>
        <w:rPr>
          <w:sz w:val="20"/>
          <w:lang w:val="en-US"/>
        </w:rPr>
      </w:pPr>
      <w:bookmarkStart w:id="61" w:name="_bookmark60"/>
      <w:bookmarkEnd w:id="61"/>
      <w:r w:rsidRPr="00443329">
        <w:rPr>
          <w:color w:val="BE8F00"/>
          <w:sz w:val="20"/>
          <w:lang w:val="en-US"/>
        </w:rPr>
        <w:t xml:space="preserve">Graphic 31 </w:t>
      </w:r>
      <w:r w:rsidRPr="00443329">
        <w:rPr>
          <w:b/>
          <w:color w:val="BE8F00"/>
          <w:sz w:val="20"/>
          <w:lang w:val="en-US"/>
        </w:rPr>
        <w:t xml:space="preserve">– </w:t>
      </w:r>
      <w:r w:rsidRPr="00443329">
        <w:rPr>
          <w:color w:val="BE8F00"/>
          <w:sz w:val="20"/>
          <w:lang w:val="en-US"/>
        </w:rPr>
        <w:t>Past esxperience with apprentices</w:t>
      </w:r>
    </w:p>
    <w:p w:rsidR="00887B15" w:rsidRPr="00443329" w:rsidRDefault="00887B15">
      <w:pPr>
        <w:pStyle w:val="BodyText"/>
        <w:rPr>
          <w:sz w:val="20"/>
          <w:lang w:val="en-US"/>
        </w:rPr>
      </w:pPr>
    </w:p>
    <w:p w:rsidR="00887B15" w:rsidRPr="00443329" w:rsidRDefault="00443329">
      <w:pPr>
        <w:pStyle w:val="BodyText"/>
        <w:spacing w:before="3"/>
        <w:rPr>
          <w:sz w:val="28"/>
          <w:lang w:val="en-US"/>
        </w:rPr>
      </w:pPr>
      <w:r>
        <w:rPr>
          <w:noProof/>
        </w:rPr>
        <w:drawing>
          <wp:anchor distT="0" distB="0" distL="0" distR="0" simplePos="0" relativeHeight="38" behindDoc="0" locked="0" layoutInCell="1" allowOverlap="1">
            <wp:simplePos x="0" y="0"/>
            <wp:positionH relativeFrom="page">
              <wp:posOffset>2245105</wp:posOffset>
            </wp:positionH>
            <wp:positionV relativeFrom="paragraph">
              <wp:posOffset>244217</wp:posOffset>
            </wp:positionV>
            <wp:extent cx="3072130" cy="1818798"/>
            <wp:effectExtent l="0" t="0" r="0" b="0"/>
            <wp:wrapTopAndBottom/>
            <wp:docPr id="109"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55.png"/>
                    <pic:cNvPicPr/>
                  </pic:nvPicPr>
                  <pic:blipFill>
                    <a:blip r:embed="rId66" cstate="print"/>
                    <a:stretch>
                      <a:fillRect/>
                    </a:stretch>
                  </pic:blipFill>
                  <pic:spPr>
                    <a:xfrm>
                      <a:off x="0" y="0"/>
                      <a:ext cx="3072130" cy="1818798"/>
                    </a:xfrm>
                    <a:prstGeom prst="rect">
                      <a:avLst/>
                    </a:prstGeom>
                  </pic:spPr>
                </pic:pic>
              </a:graphicData>
            </a:graphic>
          </wp:anchor>
        </w:drawing>
      </w:r>
    </w:p>
    <w:p w:rsidR="00887B15" w:rsidRPr="00443329" w:rsidRDefault="00443329">
      <w:pPr>
        <w:spacing w:before="151"/>
        <w:ind w:left="3225"/>
        <w:rPr>
          <w:sz w:val="20"/>
          <w:lang w:val="en-US"/>
        </w:rPr>
      </w:pPr>
      <w:bookmarkStart w:id="62" w:name="_bookmark61"/>
      <w:bookmarkEnd w:id="62"/>
      <w:r w:rsidRPr="00443329">
        <w:rPr>
          <w:color w:val="BE8F00"/>
          <w:sz w:val="20"/>
          <w:lang w:val="en-US"/>
        </w:rPr>
        <w:t>Table 23 – Past experience with apprentices</w:t>
      </w:r>
    </w:p>
    <w:p w:rsidR="00887B15" w:rsidRPr="00443329" w:rsidRDefault="00443329">
      <w:pPr>
        <w:pStyle w:val="BodyText"/>
        <w:spacing w:before="1"/>
        <w:rPr>
          <w:sz w:val="13"/>
          <w:lang w:val="en-US"/>
        </w:rPr>
      </w:pPr>
      <w:r>
        <w:rPr>
          <w:noProof/>
        </w:rPr>
        <w:drawing>
          <wp:anchor distT="0" distB="0" distL="0" distR="0" simplePos="0" relativeHeight="39" behindDoc="0" locked="0" layoutInCell="1" allowOverlap="1">
            <wp:simplePos x="0" y="0"/>
            <wp:positionH relativeFrom="page">
              <wp:posOffset>2185670</wp:posOffset>
            </wp:positionH>
            <wp:positionV relativeFrom="paragraph">
              <wp:posOffset>126294</wp:posOffset>
            </wp:positionV>
            <wp:extent cx="3169605" cy="615314"/>
            <wp:effectExtent l="0" t="0" r="0" b="0"/>
            <wp:wrapTopAndBottom/>
            <wp:docPr id="111"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56.png"/>
                    <pic:cNvPicPr/>
                  </pic:nvPicPr>
                  <pic:blipFill>
                    <a:blip r:embed="rId67" cstate="print"/>
                    <a:stretch>
                      <a:fillRect/>
                    </a:stretch>
                  </pic:blipFill>
                  <pic:spPr>
                    <a:xfrm>
                      <a:off x="0" y="0"/>
                      <a:ext cx="3169605" cy="615314"/>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11"/>
        <w:rPr>
          <w:sz w:val="29"/>
          <w:lang w:val="en-US"/>
        </w:rPr>
      </w:pPr>
    </w:p>
    <w:p w:rsidR="00887B15" w:rsidRPr="00443329" w:rsidRDefault="00443329">
      <w:pPr>
        <w:pStyle w:val="BodyText"/>
        <w:ind w:left="116"/>
        <w:rPr>
          <w:lang w:val="en-US"/>
        </w:rPr>
      </w:pPr>
      <w:r w:rsidRPr="00443329">
        <w:rPr>
          <w:lang w:val="en-US"/>
        </w:rPr>
        <w:t>Of the 44 companies, half (22) have experience with apprentices.</w:t>
      </w:r>
    </w:p>
    <w:p w:rsidR="00887B15" w:rsidRPr="00443329" w:rsidRDefault="00443329">
      <w:pPr>
        <w:pStyle w:val="BodyText"/>
        <w:spacing w:before="180" w:line="259" w:lineRule="auto"/>
        <w:ind w:left="116" w:right="114"/>
        <w:jc w:val="both"/>
        <w:rPr>
          <w:lang w:val="en-US"/>
        </w:rPr>
      </w:pPr>
      <w:r w:rsidRPr="00443329">
        <w:rPr>
          <w:lang w:val="en-US"/>
        </w:rPr>
        <w:t>The Textile Strategic Plan 2020 - Design the development of the textile and clothing sector by 2020 published by ATP, in the field of human resources indicate:</w:t>
      </w:r>
    </w:p>
    <w:p w:rsidR="00887B15" w:rsidRPr="00443329" w:rsidRDefault="00443329">
      <w:pPr>
        <w:pStyle w:val="ListParagraph"/>
        <w:numPr>
          <w:ilvl w:val="0"/>
          <w:numId w:val="8"/>
        </w:numPr>
        <w:tabs>
          <w:tab w:val="left" w:pos="836"/>
          <w:tab w:val="left" w:pos="837"/>
        </w:tabs>
        <w:spacing w:before="160" w:line="259" w:lineRule="auto"/>
        <w:ind w:right="112"/>
        <w:rPr>
          <w:lang w:val="en-US"/>
        </w:rPr>
      </w:pPr>
      <w:r w:rsidRPr="00443329">
        <w:rPr>
          <w:lang w:val="en-US"/>
        </w:rPr>
        <w:t>Low educational level and adequ</w:t>
      </w:r>
      <w:r w:rsidRPr="00443329">
        <w:rPr>
          <w:lang w:val="en-US"/>
        </w:rPr>
        <w:t>ate vocational training at all levels - from management to production;</w:t>
      </w:r>
    </w:p>
    <w:p w:rsidR="00887B15" w:rsidRPr="00443329" w:rsidRDefault="00443329">
      <w:pPr>
        <w:pStyle w:val="ListParagraph"/>
        <w:numPr>
          <w:ilvl w:val="0"/>
          <w:numId w:val="8"/>
        </w:numPr>
        <w:tabs>
          <w:tab w:val="left" w:pos="836"/>
          <w:tab w:val="left" w:pos="837"/>
        </w:tabs>
        <w:spacing w:before="0"/>
        <w:rPr>
          <w:lang w:val="en-US"/>
        </w:rPr>
      </w:pPr>
      <w:r w:rsidRPr="00443329">
        <w:rPr>
          <w:lang w:val="en-US"/>
        </w:rPr>
        <w:t>Weak corporate resource for vocational</w:t>
      </w:r>
      <w:r w:rsidRPr="00443329">
        <w:rPr>
          <w:spacing w:val="-7"/>
          <w:lang w:val="en-US"/>
        </w:rPr>
        <w:t xml:space="preserve"> </w:t>
      </w:r>
      <w:r w:rsidRPr="00443329">
        <w:rPr>
          <w:lang w:val="en-US"/>
        </w:rPr>
        <w:t>training;</w:t>
      </w:r>
    </w:p>
    <w:p w:rsidR="00887B15" w:rsidRPr="00443329" w:rsidRDefault="00443329">
      <w:pPr>
        <w:pStyle w:val="ListParagraph"/>
        <w:numPr>
          <w:ilvl w:val="0"/>
          <w:numId w:val="8"/>
        </w:numPr>
        <w:tabs>
          <w:tab w:val="left" w:pos="836"/>
          <w:tab w:val="left" w:pos="837"/>
        </w:tabs>
        <w:rPr>
          <w:lang w:val="en-US"/>
        </w:rPr>
      </w:pPr>
      <w:r w:rsidRPr="00443329">
        <w:rPr>
          <w:lang w:val="en-US"/>
        </w:rPr>
        <w:t>Lack relationship between University (research) and</w:t>
      </w:r>
      <w:r w:rsidRPr="00443329">
        <w:rPr>
          <w:spacing w:val="-7"/>
          <w:lang w:val="en-US"/>
        </w:rPr>
        <w:t xml:space="preserve"> </w:t>
      </w:r>
      <w:r w:rsidRPr="00443329">
        <w:rPr>
          <w:lang w:val="en-US"/>
        </w:rPr>
        <w:t>business.</w:t>
      </w:r>
    </w:p>
    <w:p w:rsidR="00887B15" w:rsidRPr="00443329" w:rsidRDefault="00443329">
      <w:pPr>
        <w:pStyle w:val="BodyText"/>
        <w:spacing w:before="180" w:line="259" w:lineRule="auto"/>
        <w:ind w:left="116" w:right="111"/>
        <w:jc w:val="both"/>
        <w:rPr>
          <w:lang w:val="en-US"/>
        </w:rPr>
      </w:pPr>
      <w:r w:rsidRPr="00443329">
        <w:rPr>
          <w:lang w:val="en-US"/>
        </w:rPr>
        <w:t>Although the companies reveal the need for more qualified workers, there i</w:t>
      </w:r>
      <w:r w:rsidRPr="00443329">
        <w:rPr>
          <w:lang w:val="en-US"/>
        </w:rPr>
        <w:t>s still some resistance to the apprenticeships programs. The Diagnosis of Training Needs of the Textile and Clothing Sector - 2015/2018 elaborated by CITEVE show in view of job offers and qualifications, that one of the sectors of</w:t>
      </w:r>
      <w:r w:rsidRPr="00443329">
        <w:rPr>
          <w:spacing w:val="-13"/>
          <w:lang w:val="en-US"/>
        </w:rPr>
        <w:t xml:space="preserve"> </w:t>
      </w:r>
      <w:r w:rsidRPr="00443329">
        <w:rPr>
          <w:lang w:val="en-US"/>
        </w:rPr>
        <w:t>activity</w:t>
      </w:r>
      <w:r w:rsidRPr="00443329">
        <w:rPr>
          <w:spacing w:val="-12"/>
          <w:lang w:val="en-US"/>
        </w:rPr>
        <w:t xml:space="preserve"> </w:t>
      </w:r>
      <w:r w:rsidRPr="00443329">
        <w:rPr>
          <w:lang w:val="en-US"/>
        </w:rPr>
        <w:t>with</w:t>
      </w:r>
      <w:r w:rsidRPr="00443329">
        <w:rPr>
          <w:spacing w:val="-12"/>
          <w:lang w:val="en-US"/>
        </w:rPr>
        <w:t xml:space="preserve"> </w:t>
      </w:r>
      <w:r w:rsidRPr="00443329">
        <w:rPr>
          <w:lang w:val="en-US"/>
        </w:rPr>
        <w:t>the</w:t>
      </w:r>
      <w:r w:rsidRPr="00443329">
        <w:rPr>
          <w:spacing w:val="-13"/>
          <w:lang w:val="en-US"/>
        </w:rPr>
        <w:t xml:space="preserve"> </w:t>
      </w:r>
      <w:r w:rsidRPr="00443329">
        <w:rPr>
          <w:lang w:val="en-US"/>
        </w:rPr>
        <w:t>highest</w:t>
      </w:r>
      <w:r w:rsidRPr="00443329">
        <w:rPr>
          <w:spacing w:val="-14"/>
          <w:lang w:val="en-US"/>
        </w:rPr>
        <w:t xml:space="preserve"> </w:t>
      </w:r>
      <w:r w:rsidRPr="00443329">
        <w:rPr>
          <w:lang w:val="en-US"/>
        </w:rPr>
        <w:t>priority</w:t>
      </w:r>
      <w:r w:rsidRPr="00443329">
        <w:rPr>
          <w:spacing w:val="-14"/>
          <w:lang w:val="en-US"/>
        </w:rPr>
        <w:t xml:space="preserve"> </w:t>
      </w:r>
      <w:r w:rsidRPr="00443329">
        <w:rPr>
          <w:lang w:val="en-US"/>
        </w:rPr>
        <w:t>are</w:t>
      </w:r>
      <w:r w:rsidRPr="00443329">
        <w:rPr>
          <w:spacing w:val="-13"/>
          <w:lang w:val="en-US"/>
        </w:rPr>
        <w:t xml:space="preserve"> </w:t>
      </w:r>
      <w:r w:rsidRPr="00443329">
        <w:rPr>
          <w:lang w:val="en-US"/>
        </w:rPr>
        <w:t>textiles</w:t>
      </w:r>
      <w:r w:rsidRPr="00443329">
        <w:rPr>
          <w:spacing w:val="-11"/>
          <w:lang w:val="en-US"/>
        </w:rPr>
        <w:t xml:space="preserve"> </w:t>
      </w:r>
      <w:r w:rsidRPr="00443329">
        <w:rPr>
          <w:lang w:val="en-US"/>
        </w:rPr>
        <w:t>and</w:t>
      </w:r>
      <w:r w:rsidRPr="00443329">
        <w:rPr>
          <w:spacing w:val="-14"/>
          <w:lang w:val="en-US"/>
        </w:rPr>
        <w:t xml:space="preserve"> </w:t>
      </w:r>
      <w:r w:rsidRPr="00443329">
        <w:rPr>
          <w:lang w:val="en-US"/>
        </w:rPr>
        <w:t>clothing.</w:t>
      </w:r>
      <w:r w:rsidRPr="00443329">
        <w:rPr>
          <w:spacing w:val="-12"/>
          <w:lang w:val="en-US"/>
        </w:rPr>
        <w:t xml:space="preserve"> </w:t>
      </w:r>
      <w:r w:rsidRPr="00443329">
        <w:rPr>
          <w:lang w:val="en-US"/>
        </w:rPr>
        <w:t>Companies</w:t>
      </w:r>
      <w:r w:rsidRPr="00443329">
        <w:rPr>
          <w:spacing w:val="-15"/>
          <w:lang w:val="en-US"/>
        </w:rPr>
        <w:t xml:space="preserve"> </w:t>
      </w:r>
      <w:r w:rsidRPr="00443329">
        <w:rPr>
          <w:lang w:val="en-US"/>
        </w:rPr>
        <w:t>know,</w:t>
      </w:r>
      <w:r w:rsidRPr="00443329">
        <w:rPr>
          <w:spacing w:val="-11"/>
          <w:lang w:val="en-US"/>
        </w:rPr>
        <w:t xml:space="preserve"> </w:t>
      </w:r>
      <w:r w:rsidRPr="00443329">
        <w:rPr>
          <w:lang w:val="en-US"/>
        </w:rPr>
        <w:t>but</w:t>
      </w:r>
      <w:r w:rsidRPr="00443329">
        <w:rPr>
          <w:spacing w:val="-15"/>
          <w:lang w:val="en-US"/>
        </w:rPr>
        <w:t xml:space="preserve"> </w:t>
      </w:r>
      <w:r w:rsidRPr="00443329">
        <w:rPr>
          <w:lang w:val="en-US"/>
        </w:rPr>
        <w:t>continue</w:t>
      </w:r>
      <w:r w:rsidRPr="00443329">
        <w:rPr>
          <w:spacing w:val="-12"/>
          <w:lang w:val="en-US"/>
        </w:rPr>
        <w:t xml:space="preserve"> </w:t>
      </w:r>
      <w:r w:rsidRPr="00443329">
        <w:rPr>
          <w:lang w:val="en-US"/>
        </w:rPr>
        <w:t>to</w:t>
      </w:r>
      <w:r w:rsidRPr="00443329">
        <w:rPr>
          <w:spacing w:val="-13"/>
          <w:lang w:val="en-US"/>
        </w:rPr>
        <w:t xml:space="preserve"> </w:t>
      </w:r>
      <w:r w:rsidRPr="00443329">
        <w:rPr>
          <w:lang w:val="en-US"/>
        </w:rPr>
        <w:t>maintain a traditional and resistance</w:t>
      </w:r>
      <w:r w:rsidRPr="00443329">
        <w:rPr>
          <w:spacing w:val="-7"/>
          <w:lang w:val="en-US"/>
        </w:rPr>
        <w:t xml:space="preserve"> </w:t>
      </w:r>
      <w:r w:rsidRPr="00443329">
        <w:rPr>
          <w:lang w:val="en-US"/>
        </w:rPr>
        <w:t>mentality.</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1"/>
        <w:rPr>
          <w:sz w:val="14"/>
          <w:lang w:val="en-US"/>
        </w:rPr>
      </w:pPr>
    </w:p>
    <w:p w:rsidR="00887B15" w:rsidRPr="00443329" w:rsidRDefault="00443329">
      <w:pPr>
        <w:spacing w:before="59"/>
        <w:ind w:left="116"/>
        <w:rPr>
          <w:sz w:val="20"/>
          <w:lang w:val="en-US"/>
        </w:rPr>
      </w:pPr>
      <w:bookmarkStart w:id="63" w:name="_bookmark62"/>
      <w:bookmarkEnd w:id="63"/>
      <w:r w:rsidRPr="00443329">
        <w:rPr>
          <w:color w:val="BE8F00"/>
          <w:sz w:val="20"/>
          <w:lang w:val="en-US"/>
        </w:rPr>
        <w:t xml:space="preserve">Graphic 32 </w:t>
      </w:r>
      <w:r w:rsidRPr="00443329">
        <w:rPr>
          <w:b/>
          <w:color w:val="BE8F00"/>
          <w:sz w:val="20"/>
          <w:lang w:val="en-US"/>
        </w:rPr>
        <w:t xml:space="preserve">– </w:t>
      </w:r>
      <w:r w:rsidRPr="00443329">
        <w:rPr>
          <w:color w:val="BE8F00"/>
          <w:sz w:val="20"/>
          <w:lang w:val="en-US"/>
        </w:rPr>
        <w:t>Experience with apprenticeship and % successfully finished, directly employ or working</w:t>
      </w:r>
    </w:p>
    <w:p w:rsidR="00887B15" w:rsidRPr="00443329" w:rsidRDefault="00887B15">
      <w:pPr>
        <w:pStyle w:val="BodyText"/>
        <w:rPr>
          <w:sz w:val="20"/>
          <w:lang w:val="en-US"/>
        </w:rPr>
      </w:pPr>
    </w:p>
    <w:p w:rsidR="00887B15" w:rsidRPr="00443329" w:rsidRDefault="00443329">
      <w:pPr>
        <w:pStyle w:val="BodyText"/>
        <w:spacing w:before="4"/>
        <w:rPr>
          <w:sz w:val="28"/>
          <w:lang w:val="en-US"/>
        </w:rPr>
      </w:pPr>
      <w:r>
        <w:rPr>
          <w:noProof/>
        </w:rPr>
        <w:drawing>
          <wp:anchor distT="0" distB="0" distL="0" distR="0" simplePos="0" relativeHeight="40" behindDoc="0" locked="0" layoutInCell="1" allowOverlap="1">
            <wp:simplePos x="0" y="0"/>
            <wp:positionH relativeFrom="page">
              <wp:posOffset>1465580</wp:posOffset>
            </wp:positionH>
            <wp:positionV relativeFrom="paragraph">
              <wp:posOffset>244970</wp:posOffset>
            </wp:positionV>
            <wp:extent cx="4625769" cy="2780538"/>
            <wp:effectExtent l="0" t="0" r="0" b="0"/>
            <wp:wrapTopAndBottom/>
            <wp:docPr id="113"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57.png"/>
                    <pic:cNvPicPr/>
                  </pic:nvPicPr>
                  <pic:blipFill>
                    <a:blip r:embed="rId68" cstate="print"/>
                    <a:stretch>
                      <a:fillRect/>
                    </a:stretch>
                  </pic:blipFill>
                  <pic:spPr>
                    <a:xfrm>
                      <a:off x="0" y="0"/>
                      <a:ext cx="4625769" cy="2780538"/>
                    </a:xfrm>
                    <a:prstGeom prst="rect">
                      <a:avLst/>
                    </a:prstGeom>
                  </pic:spPr>
                </pic:pic>
              </a:graphicData>
            </a:graphic>
          </wp:anchor>
        </w:drawing>
      </w:r>
    </w:p>
    <w:p w:rsidR="00887B15" w:rsidRPr="00443329" w:rsidRDefault="00443329">
      <w:pPr>
        <w:spacing w:before="157"/>
        <w:ind w:left="1038"/>
        <w:rPr>
          <w:sz w:val="20"/>
          <w:lang w:val="en-US"/>
        </w:rPr>
      </w:pPr>
      <w:bookmarkStart w:id="64" w:name="_bookmark63"/>
      <w:bookmarkEnd w:id="64"/>
      <w:r w:rsidRPr="00443329">
        <w:rPr>
          <w:color w:val="BE8F00"/>
          <w:sz w:val="20"/>
          <w:lang w:val="en-US"/>
        </w:rPr>
        <w:t>Table 24 – Experience with apprenticeship and % successfully finished, directly employ or working</w:t>
      </w:r>
    </w:p>
    <w:p w:rsidR="00887B15" w:rsidRPr="00443329" w:rsidRDefault="00443329">
      <w:pPr>
        <w:pStyle w:val="BodyText"/>
        <w:rPr>
          <w:sz w:val="13"/>
          <w:lang w:val="en-US"/>
        </w:rPr>
      </w:pPr>
      <w:r>
        <w:rPr>
          <w:noProof/>
        </w:rPr>
        <w:drawing>
          <wp:anchor distT="0" distB="0" distL="0" distR="0" simplePos="0" relativeHeight="41" behindDoc="0" locked="0" layoutInCell="1" allowOverlap="1">
            <wp:simplePos x="0" y="0"/>
            <wp:positionH relativeFrom="page">
              <wp:posOffset>2185670</wp:posOffset>
            </wp:positionH>
            <wp:positionV relativeFrom="paragraph">
              <wp:posOffset>126021</wp:posOffset>
            </wp:positionV>
            <wp:extent cx="3207192" cy="1408176"/>
            <wp:effectExtent l="0" t="0" r="0" b="0"/>
            <wp:wrapTopAndBottom/>
            <wp:docPr id="115"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58.png"/>
                    <pic:cNvPicPr/>
                  </pic:nvPicPr>
                  <pic:blipFill>
                    <a:blip r:embed="rId69" cstate="print"/>
                    <a:stretch>
                      <a:fillRect/>
                    </a:stretch>
                  </pic:blipFill>
                  <pic:spPr>
                    <a:xfrm>
                      <a:off x="0" y="0"/>
                      <a:ext cx="3207192" cy="140817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3"/>
        <w:rPr>
          <w:sz w:val="28"/>
          <w:lang w:val="en-US"/>
        </w:rPr>
      </w:pPr>
    </w:p>
    <w:p w:rsidR="00887B15" w:rsidRPr="00443329" w:rsidRDefault="00443329">
      <w:pPr>
        <w:pStyle w:val="BodyText"/>
        <w:spacing w:before="1" w:line="259" w:lineRule="auto"/>
        <w:ind w:left="116"/>
        <w:rPr>
          <w:lang w:val="en-US"/>
        </w:rPr>
      </w:pPr>
      <w:r w:rsidRPr="00443329">
        <w:rPr>
          <w:lang w:val="en-US"/>
        </w:rPr>
        <w:t>Of the 22 companies with experience with apprentice, the data presented shows positive values, but still far below what would be expected after an apprenticeship period:</w:t>
      </w:r>
    </w:p>
    <w:p w:rsidR="00887B15" w:rsidRPr="00443329" w:rsidRDefault="00443329">
      <w:pPr>
        <w:pStyle w:val="ListParagraph"/>
        <w:numPr>
          <w:ilvl w:val="0"/>
          <w:numId w:val="8"/>
        </w:numPr>
        <w:tabs>
          <w:tab w:val="left" w:pos="836"/>
          <w:tab w:val="left" w:pos="837"/>
        </w:tabs>
        <w:spacing w:before="159"/>
        <w:rPr>
          <w:lang w:val="en-US"/>
        </w:rPr>
      </w:pPr>
      <w:r w:rsidRPr="00443329">
        <w:rPr>
          <w:lang w:val="en-US"/>
        </w:rPr>
        <w:t>&gt;80% - 13 companies hired an apprentice and they still working in the company after 1</w:t>
      </w:r>
      <w:r w:rsidRPr="00443329">
        <w:rPr>
          <w:spacing w:val="-22"/>
          <w:lang w:val="en-US"/>
        </w:rPr>
        <w:t xml:space="preserve"> </w:t>
      </w:r>
      <w:r w:rsidRPr="00443329">
        <w:rPr>
          <w:lang w:val="en-US"/>
        </w:rPr>
        <w:t>year;</w:t>
      </w:r>
    </w:p>
    <w:p w:rsidR="00887B15" w:rsidRPr="00443329" w:rsidRDefault="00443329">
      <w:pPr>
        <w:pStyle w:val="ListParagraph"/>
        <w:numPr>
          <w:ilvl w:val="0"/>
          <w:numId w:val="8"/>
        </w:numPr>
        <w:tabs>
          <w:tab w:val="left" w:pos="836"/>
          <w:tab w:val="left" w:pos="837"/>
        </w:tabs>
        <w:rPr>
          <w:lang w:val="en-US"/>
        </w:rPr>
      </w:pPr>
      <w:r w:rsidRPr="00443329">
        <w:rPr>
          <w:lang w:val="en-US"/>
        </w:rPr>
        <w:t>&gt;80% - 10 companies declaring that they directly employ after an apprenticeship</w:t>
      </w:r>
      <w:r w:rsidRPr="00443329">
        <w:rPr>
          <w:spacing w:val="-25"/>
          <w:lang w:val="en-US"/>
        </w:rPr>
        <w:t xml:space="preserve"> </w:t>
      </w:r>
      <w:r w:rsidRPr="00443329">
        <w:rPr>
          <w:lang w:val="en-US"/>
        </w:rPr>
        <w:t>period;</w:t>
      </w:r>
    </w:p>
    <w:p w:rsidR="00887B15" w:rsidRPr="00443329" w:rsidRDefault="00443329">
      <w:pPr>
        <w:pStyle w:val="ListParagraph"/>
        <w:numPr>
          <w:ilvl w:val="0"/>
          <w:numId w:val="8"/>
        </w:numPr>
        <w:tabs>
          <w:tab w:val="left" w:pos="836"/>
          <w:tab w:val="left" w:pos="837"/>
        </w:tabs>
        <w:rPr>
          <w:lang w:val="en-US"/>
        </w:rPr>
      </w:pPr>
      <w:r w:rsidRPr="00443329">
        <w:rPr>
          <w:lang w:val="en-US"/>
        </w:rPr>
        <w:t>&gt;80% - 18 companies declaring that the apprenticeship was successfully</w:t>
      </w:r>
      <w:r w:rsidRPr="00443329">
        <w:rPr>
          <w:spacing w:val="-14"/>
          <w:lang w:val="en-US"/>
        </w:rPr>
        <w:t xml:space="preserve"> </w:t>
      </w:r>
      <w:r w:rsidRPr="00443329">
        <w:rPr>
          <w:lang w:val="en-US"/>
        </w:rPr>
        <w:t>finished.</w:t>
      </w:r>
    </w:p>
    <w:p w:rsidR="00887B15" w:rsidRPr="00443329" w:rsidRDefault="00887B15">
      <w:pPr>
        <w:pStyle w:val="BodyText"/>
        <w:rPr>
          <w:lang w:val="en-US"/>
        </w:rPr>
      </w:pPr>
    </w:p>
    <w:p w:rsidR="00887B15" w:rsidRPr="00443329" w:rsidRDefault="00887B15">
      <w:pPr>
        <w:pStyle w:val="BodyText"/>
        <w:spacing w:before="10"/>
        <w:rPr>
          <w:sz w:val="29"/>
          <w:lang w:val="en-US"/>
        </w:rPr>
      </w:pPr>
    </w:p>
    <w:p w:rsidR="00887B15" w:rsidRPr="00443329" w:rsidRDefault="00443329">
      <w:pPr>
        <w:spacing w:before="1" w:line="254" w:lineRule="auto"/>
        <w:ind w:left="728" w:right="18"/>
        <w:jc w:val="center"/>
        <w:rPr>
          <w:sz w:val="20"/>
          <w:lang w:val="en-US"/>
        </w:rPr>
      </w:pPr>
      <w:bookmarkStart w:id="65" w:name="_bookmark64"/>
      <w:bookmarkEnd w:id="65"/>
      <w:r w:rsidRPr="00443329">
        <w:rPr>
          <w:color w:val="BE8F00"/>
          <w:sz w:val="20"/>
          <w:lang w:val="en-US"/>
        </w:rPr>
        <w:t xml:space="preserve">Graphic 33 </w:t>
      </w:r>
      <w:r w:rsidRPr="00443329">
        <w:rPr>
          <w:b/>
          <w:color w:val="BE8F00"/>
          <w:sz w:val="20"/>
          <w:lang w:val="en-US"/>
        </w:rPr>
        <w:t xml:space="preserve">– </w:t>
      </w:r>
      <w:r w:rsidRPr="00443329">
        <w:rPr>
          <w:color w:val="BE8F00"/>
          <w:sz w:val="20"/>
          <w:lang w:val="en-US"/>
        </w:rPr>
        <w:t>For those who completed apprenticeship at your organisation but we</w:t>
      </w:r>
      <w:r w:rsidRPr="00443329">
        <w:rPr>
          <w:color w:val="BE8F00"/>
          <w:sz w:val="20"/>
          <w:lang w:val="en-US"/>
        </w:rPr>
        <w:t>re not hired by your company, what were the main reasons to reject apprentices?</w:t>
      </w:r>
    </w:p>
    <w:p w:rsidR="00887B15" w:rsidRPr="00443329" w:rsidRDefault="00887B15">
      <w:pPr>
        <w:spacing w:line="254" w:lineRule="auto"/>
        <w:jc w:val="center"/>
        <w:rPr>
          <w:sz w:val="20"/>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9" w:after="1"/>
        <w:rPr>
          <w:sz w:val="19"/>
          <w:lang w:val="en-US"/>
        </w:rPr>
      </w:pPr>
    </w:p>
    <w:p w:rsidR="00887B15" w:rsidRDefault="00443329">
      <w:pPr>
        <w:pStyle w:val="BodyText"/>
        <w:ind w:left="1533"/>
        <w:rPr>
          <w:sz w:val="20"/>
        </w:rPr>
      </w:pPr>
      <w:r>
        <w:rPr>
          <w:noProof/>
          <w:sz w:val="20"/>
        </w:rPr>
        <w:drawing>
          <wp:inline distT="0" distB="0" distL="0" distR="0">
            <wp:extent cx="3982980" cy="2581655"/>
            <wp:effectExtent l="0" t="0" r="0" b="0"/>
            <wp:docPr id="117" name="image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59.jpeg"/>
                    <pic:cNvPicPr/>
                  </pic:nvPicPr>
                  <pic:blipFill>
                    <a:blip r:embed="rId70" cstate="print"/>
                    <a:stretch>
                      <a:fillRect/>
                    </a:stretch>
                  </pic:blipFill>
                  <pic:spPr>
                    <a:xfrm>
                      <a:off x="0" y="0"/>
                      <a:ext cx="3982980" cy="2581655"/>
                    </a:xfrm>
                    <a:prstGeom prst="rect">
                      <a:avLst/>
                    </a:prstGeom>
                  </pic:spPr>
                </pic:pic>
              </a:graphicData>
            </a:graphic>
          </wp:inline>
        </w:drawing>
      </w:r>
    </w:p>
    <w:p w:rsidR="00887B15" w:rsidRDefault="00887B15">
      <w:pPr>
        <w:pStyle w:val="BodyText"/>
        <w:rPr>
          <w:sz w:val="20"/>
        </w:rPr>
      </w:pPr>
    </w:p>
    <w:p w:rsidR="00887B15" w:rsidRDefault="00887B15">
      <w:pPr>
        <w:pStyle w:val="BodyText"/>
        <w:spacing w:before="10"/>
        <w:rPr>
          <w:sz w:val="25"/>
        </w:rPr>
      </w:pPr>
    </w:p>
    <w:p w:rsidR="00887B15" w:rsidRPr="00443329" w:rsidRDefault="00443329">
      <w:pPr>
        <w:pStyle w:val="BodyText"/>
        <w:spacing w:before="57" w:line="256" w:lineRule="auto"/>
        <w:ind w:left="116" w:right="115"/>
        <w:jc w:val="both"/>
        <w:rPr>
          <w:lang w:val="en-US"/>
        </w:rPr>
      </w:pPr>
      <w:r w:rsidRPr="00443329">
        <w:rPr>
          <w:lang w:val="en-US"/>
        </w:rPr>
        <w:t>The companies selected the following main reasons for not hiring an apprentice after a period of apprenticeship:</w:t>
      </w:r>
    </w:p>
    <w:p w:rsidR="00887B15" w:rsidRPr="00443329" w:rsidRDefault="00443329">
      <w:pPr>
        <w:pStyle w:val="ListParagraph"/>
        <w:numPr>
          <w:ilvl w:val="0"/>
          <w:numId w:val="8"/>
        </w:numPr>
        <w:tabs>
          <w:tab w:val="left" w:pos="836"/>
          <w:tab w:val="left" w:pos="837"/>
        </w:tabs>
        <w:spacing w:before="164"/>
        <w:rPr>
          <w:lang w:val="en-US"/>
        </w:rPr>
      </w:pPr>
      <w:r w:rsidRPr="00443329">
        <w:rPr>
          <w:lang w:val="en-US"/>
        </w:rPr>
        <w:t>Level of skills acquired were enough for</w:t>
      </w:r>
      <w:r w:rsidRPr="00443329">
        <w:rPr>
          <w:lang w:val="en-US"/>
        </w:rPr>
        <w:t xml:space="preserve"> the exam but do not meet company standards –</w:t>
      </w:r>
      <w:r w:rsidRPr="00443329">
        <w:rPr>
          <w:spacing w:val="-14"/>
          <w:lang w:val="en-US"/>
        </w:rPr>
        <w:t xml:space="preserve"> </w:t>
      </w:r>
      <w:r w:rsidRPr="00443329">
        <w:rPr>
          <w:lang w:val="en-US"/>
        </w:rPr>
        <w:t>6</w:t>
      </w:r>
    </w:p>
    <w:p w:rsidR="00887B15" w:rsidRPr="00443329" w:rsidRDefault="00443329">
      <w:pPr>
        <w:pStyle w:val="ListParagraph"/>
        <w:numPr>
          <w:ilvl w:val="0"/>
          <w:numId w:val="8"/>
        </w:numPr>
        <w:tabs>
          <w:tab w:val="left" w:pos="836"/>
          <w:tab w:val="left" w:pos="837"/>
        </w:tabs>
        <w:rPr>
          <w:lang w:val="en-US"/>
        </w:rPr>
      </w:pPr>
      <w:r w:rsidRPr="00443329">
        <w:rPr>
          <w:lang w:val="en-US"/>
        </w:rPr>
        <w:t>No motivation or interest of the apprentice to work with us -</w:t>
      </w:r>
      <w:r w:rsidRPr="00443329">
        <w:rPr>
          <w:spacing w:val="-9"/>
          <w:lang w:val="en-US"/>
        </w:rPr>
        <w:t xml:space="preserve"> </w:t>
      </w:r>
      <w:r w:rsidRPr="00443329">
        <w:rPr>
          <w:lang w:val="en-US"/>
        </w:rPr>
        <w:t>6</w:t>
      </w:r>
    </w:p>
    <w:p w:rsidR="00887B15" w:rsidRPr="00443329" w:rsidRDefault="00443329">
      <w:pPr>
        <w:pStyle w:val="ListParagraph"/>
        <w:numPr>
          <w:ilvl w:val="0"/>
          <w:numId w:val="8"/>
        </w:numPr>
        <w:tabs>
          <w:tab w:val="left" w:pos="836"/>
          <w:tab w:val="left" w:pos="837"/>
        </w:tabs>
        <w:spacing w:before="19"/>
        <w:rPr>
          <w:lang w:val="en-US"/>
        </w:rPr>
      </w:pPr>
      <w:r w:rsidRPr="00443329">
        <w:rPr>
          <w:lang w:val="en-US"/>
        </w:rPr>
        <w:t>No motivation or interest of the apprentice to work in the industry -</w:t>
      </w:r>
      <w:r w:rsidRPr="00443329">
        <w:rPr>
          <w:spacing w:val="-11"/>
          <w:lang w:val="en-US"/>
        </w:rPr>
        <w:t xml:space="preserve"> </w:t>
      </w:r>
      <w:r w:rsidRPr="00443329">
        <w:rPr>
          <w:lang w:val="en-US"/>
        </w:rPr>
        <w:t>4</w:t>
      </w:r>
    </w:p>
    <w:p w:rsidR="00887B15" w:rsidRPr="00443329" w:rsidRDefault="00443329">
      <w:pPr>
        <w:pStyle w:val="ListParagraph"/>
        <w:numPr>
          <w:ilvl w:val="0"/>
          <w:numId w:val="8"/>
        </w:numPr>
        <w:tabs>
          <w:tab w:val="left" w:pos="836"/>
          <w:tab w:val="left" w:pos="837"/>
        </w:tabs>
        <w:rPr>
          <w:lang w:val="en-US"/>
        </w:rPr>
      </w:pPr>
      <w:r w:rsidRPr="00443329">
        <w:rPr>
          <w:lang w:val="en-US"/>
        </w:rPr>
        <w:t>Personal skills did not meeting company standards -</w:t>
      </w:r>
      <w:r w:rsidRPr="00443329">
        <w:rPr>
          <w:spacing w:val="-7"/>
          <w:lang w:val="en-US"/>
        </w:rPr>
        <w:t xml:space="preserve"> </w:t>
      </w:r>
      <w:r w:rsidRPr="00443329">
        <w:rPr>
          <w:lang w:val="en-US"/>
        </w:rPr>
        <w:t>11</w:t>
      </w:r>
    </w:p>
    <w:p w:rsidR="00887B15" w:rsidRDefault="00443329">
      <w:pPr>
        <w:pStyle w:val="ListParagraph"/>
        <w:numPr>
          <w:ilvl w:val="0"/>
          <w:numId w:val="8"/>
        </w:numPr>
        <w:tabs>
          <w:tab w:val="left" w:pos="836"/>
          <w:tab w:val="left" w:pos="837"/>
        </w:tabs>
      </w:pPr>
      <w:r>
        <w:t>Other –</w:t>
      </w:r>
      <w:r>
        <w:rPr>
          <w:spacing w:val="-1"/>
        </w:rPr>
        <w:t xml:space="preserve"> </w:t>
      </w:r>
      <w:r>
        <w:t>5</w:t>
      </w:r>
    </w:p>
    <w:p w:rsidR="00887B15" w:rsidRPr="00443329" w:rsidRDefault="00443329">
      <w:pPr>
        <w:pStyle w:val="BodyText"/>
        <w:spacing w:before="180" w:line="259" w:lineRule="auto"/>
        <w:ind w:left="116" w:right="112"/>
        <w:jc w:val="both"/>
        <w:rPr>
          <w:lang w:val="en-US"/>
        </w:rPr>
      </w:pPr>
      <w:r w:rsidRPr="00443329">
        <w:rPr>
          <w:lang w:val="en-US"/>
        </w:rPr>
        <w:t>‘Personal skills did not meeting company standards’ was the most reason selected by the companies, followed by ‘Level of skills acquired were enough for the exam but do not meet company stand</w:t>
      </w:r>
      <w:r w:rsidRPr="00443329">
        <w:rPr>
          <w:lang w:val="en-US"/>
        </w:rPr>
        <w:t>ards’ and ‘No motivation or interest of the apprentice to work with us’.</w:t>
      </w:r>
    </w:p>
    <w:p w:rsidR="00887B15" w:rsidRPr="00443329" w:rsidRDefault="00443329">
      <w:pPr>
        <w:pStyle w:val="BodyText"/>
        <w:spacing w:before="160"/>
        <w:ind w:left="116"/>
        <w:rPr>
          <w:lang w:val="en-US"/>
        </w:rPr>
      </w:pPr>
      <w:r w:rsidRPr="00443329">
        <w:rPr>
          <w:lang w:val="en-US"/>
        </w:rPr>
        <w:t>These</w:t>
      </w:r>
      <w:r w:rsidRPr="00443329">
        <w:rPr>
          <w:spacing w:val="-13"/>
          <w:lang w:val="en-US"/>
        </w:rPr>
        <w:t xml:space="preserve"> </w:t>
      </w:r>
      <w:r w:rsidRPr="00443329">
        <w:rPr>
          <w:lang w:val="en-US"/>
        </w:rPr>
        <w:t>data</w:t>
      </w:r>
      <w:r w:rsidRPr="00443329">
        <w:rPr>
          <w:spacing w:val="-13"/>
          <w:lang w:val="en-US"/>
        </w:rPr>
        <w:t xml:space="preserve"> </w:t>
      </w:r>
      <w:r w:rsidRPr="00443329">
        <w:rPr>
          <w:lang w:val="en-US"/>
        </w:rPr>
        <w:t>show</w:t>
      </w:r>
      <w:r w:rsidRPr="00443329">
        <w:rPr>
          <w:spacing w:val="-15"/>
          <w:lang w:val="en-US"/>
        </w:rPr>
        <w:t xml:space="preserve"> </w:t>
      </w:r>
      <w:r w:rsidRPr="00443329">
        <w:rPr>
          <w:lang w:val="en-US"/>
        </w:rPr>
        <w:t>the</w:t>
      </w:r>
      <w:r w:rsidRPr="00443329">
        <w:rPr>
          <w:spacing w:val="-15"/>
          <w:lang w:val="en-US"/>
        </w:rPr>
        <w:t xml:space="preserve"> </w:t>
      </w:r>
      <w:r w:rsidRPr="00443329">
        <w:rPr>
          <w:lang w:val="en-US"/>
        </w:rPr>
        <w:t>mismatch</w:t>
      </w:r>
      <w:r w:rsidRPr="00443329">
        <w:rPr>
          <w:spacing w:val="-14"/>
          <w:lang w:val="en-US"/>
        </w:rPr>
        <w:t xml:space="preserve"> </w:t>
      </w:r>
      <w:r w:rsidRPr="00443329">
        <w:rPr>
          <w:lang w:val="en-US"/>
        </w:rPr>
        <w:t>between</w:t>
      </w:r>
      <w:r w:rsidRPr="00443329">
        <w:rPr>
          <w:spacing w:val="-15"/>
          <w:lang w:val="en-US"/>
        </w:rPr>
        <w:t xml:space="preserve"> </w:t>
      </w:r>
      <w:r w:rsidRPr="00443329">
        <w:rPr>
          <w:lang w:val="en-US"/>
        </w:rPr>
        <w:t>companies’</w:t>
      </w:r>
      <w:r w:rsidRPr="00443329">
        <w:rPr>
          <w:spacing w:val="-11"/>
          <w:lang w:val="en-US"/>
        </w:rPr>
        <w:t xml:space="preserve"> </w:t>
      </w:r>
      <w:r w:rsidRPr="00443329">
        <w:rPr>
          <w:lang w:val="en-US"/>
        </w:rPr>
        <w:t>needs</w:t>
      </w:r>
      <w:r w:rsidRPr="00443329">
        <w:rPr>
          <w:spacing w:val="-13"/>
          <w:lang w:val="en-US"/>
        </w:rPr>
        <w:t xml:space="preserve"> </w:t>
      </w:r>
      <w:r w:rsidRPr="00443329">
        <w:rPr>
          <w:lang w:val="en-US"/>
        </w:rPr>
        <w:t>and</w:t>
      </w:r>
      <w:r w:rsidRPr="00443329">
        <w:rPr>
          <w:spacing w:val="-15"/>
          <w:lang w:val="en-US"/>
        </w:rPr>
        <w:t xml:space="preserve"> </w:t>
      </w:r>
      <w:r w:rsidRPr="00443329">
        <w:rPr>
          <w:lang w:val="en-US"/>
        </w:rPr>
        <w:t>training</w:t>
      </w:r>
      <w:r w:rsidRPr="00443329">
        <w:rPr>
          <w:spacing w:val="-16"/>
          <w:lang w:val="en-US"/>
        </w:rPr>
        <w:t xml:space="preserve"> </w:t>
      </w:r>
      <w:r w:rsidRPr="00443329">
        <w:rPr>
          <w:lang w:val="en-US"/>
        </w:rPr>
        <w:t>offers</w:t>
      </w:r>
      <w:r w:rsidRPr="00443329">
        <w:rPr>
          <w:spacing w:val="-15"/>
          <w:lang w:val="en-US"/>
        </w:rPr>
        <w:t xml:space="preserve"> </w:t>
      </w:r>
      <w:r w:rsidRPr="00443329">
        <w:rPr>
          <w:lang w:val="en-US"/>
        </w:rPr>
        <w:t>and/or</w:t>
      </w:r>
      <w:r w:rsidRPr="00443329">
        <w:rPr>
          <w:spacing w:val="-13"/>
          <w:lang w:val="en-US"/>
        </w:rPr>
        <w:t xml:space="preserve"> </w:t>
      </w:r>
      <w:r w:rsidRPr="00443329">
        <w:rPr>
          <w:lang w:val="en-US"/>
        </w:rPr>
        <w:t>curriculum</w:t>
      </w:r>
      <w:r w:rsidRPr="00443329">
        <w:rPr>
          <w:spacing w:val="-12"/>
          <w:lang w:val="en-US"/>
        </w:rPr>
        <w:t xml:space="preserve"> </w:t>
      </w:r>
      <w:r w:rsidRPr="00443329">
        <w:rPr>
          <w:lang w:val="en-US"/>
        </w:rPr>
        <w:t>plans.</w:t>
      </w:r>
    </w:p>
    <w:p w:rsidR="00887B15" w:rsidRPr="00443329" w:rsidRDefault="00443329">
      <w:pPr>
        <w:spacing w:before="183" w:line="256" w:lineRule="auto"/>
        <w:ind w:left="116" w:right="114"/>
        <w:jc w:val="both"/>
        <w:rPr>
          <w:lang w:val="en-US"/>
        </w:rPr>
      </w:pPr>
      <w:r w:rsidRPr="00443329">
        <w:rPr>
          <w:lang w:val="en-US"/>
        </w:rPr>
        <w:t xml:space="preserve">Regarding the valuation of Human Resources </w:t>
      </w:r>
      <w:r w:rsidRPr="00443329">
        <w:rPr>
          <w:sz w:val="20"/>
          <w:lang w:val="en-US"/>
        </w:rPr>
        <w:t xml:space="preserve">(Ana Paula Dinis </w:t>
      </w:r>
      <w:r w:rsidRPr="00443329">
        <w:rPr>
          <w:i/>
          <w:sz w:val="20"/>
          <w:lang w:val="en-US"/>
        </w:rPr>
        <w:t>et al</w:t>
      </w:r>
      <w:r w:rsidRPr="00443329">
        <w:rPr>
          <w:sz w:val="20"/>
          <w:lang w:val="en-US"/>
        </w:rPr>
        <w:t xml:space="preserve">, 2014, pp.51-53) </w:t>
      </w:r>
      <w:r w:rsidRPr="00443329">
        <w:rPr>
          <w:lang w:val="en-US"/>
        </w:rPr>
        <w:t>i</w:t>
      </w:r>
      <w:r w:rsidRPr="00443329">
        <w:rPr>
          <w:lang w:val="en-US"/>
        </w:rPr>
        <w:t>dentified the following:</w:t>
      </w:r>
    </w:p>
    <w:p w:rsidR="00887B15" w:rsidRPr="00443329" w:rsidRDefault="00443329">
      <w:pPr>
        <w:pStyle w:val="ListParagraph"/>
        <w:numPr>
          <w:ilvl w:val="0"/>
          <w:numId w:val="8"/>
        </w:numPr>
        <w:tabs>
          <w:tab w:val="left" w:pos="836"/>
          <w:tab w:val="left" w:pos="837"/>
        </w:tabs>
        <w:spacing w:before="164"/>
        <w:rPr>
          <w:lang w:val="en-US"/>
        </w:rPr>
      </w:pPr>
      <w:r w:rsidRPr="00443329">
        <w:rPr>
          <w:lang w:val="en-US"/>
        </w:rPr>
        <w:t>Decline in specialized higher education and vocational training directed at the</w:t>
      </w:r>
      <w:r w:rsidRPr="00443329">
        <w:rPr>
          <w:spacing w:val="-14"/>
          <w:lang w:val="en-US"/>
        </w:rPr>
        <w:t xml:space="preserve"> </w:t>
      </w:r>
      <w:r w:rsidRPr="00443329">
        <w:rPr>
          <w:lang w:val="en-US"/>
        </w:rPr>
        <w:t>sector;</w:t>
      </w:r>
    </w:p>
    <w:p w:rsidR="00887B15" w:rsidRPr="00443329" w:rsidRDefault="00443329">
      <w:pPr>
        <w:pStyle w:val="ListParagraph"/>
        <w:numPr>
          <w:ilvl w:val="0"/>
          <w:numId w:val="8"/>
        </w:numPr>
        <w:tabs>
          <w:tab w:val="left" w:pos="836"/>
          <w:tab w:val="left" w:pos="837"/>
        </w:tabs>
        <w:rPr>
          <w:lang w:val="en-US"/>
        </w:rPr>
      </w:pPr>
      <w:r w:rsidRPr="00443329">
        <w:rPr>
          <w:lang w:val="en-US"/>
        </w:rPr>
        <w:t>Without qualified human resources the strategic objectives will hardly be</w:t>
      </w:r>
      <w:r w:rsidRPr="00443329">
        <w:rPr>
          <w:spacing w:val="-15"/>
          <w:lang w:val="en-US"/>
        </w:rPr>
        <w:t xml:space="preserve"> </w:t>
      </w:r>
      <w:r w:rsidRPr="00443329">
        <w:rPr>
          <w:lang w:val="en-US"/>
        </w:rPr>
        <w:t>implemented;</w:t>
      </w:r>
    </w:p>
    <w:p w:rsidR="00887B15" w:rsidRPr="00443329" w:rsidRDefault="00443329">
      <w:pPr>
        <w:pStyle w:val="ListParagraph"/>
        <w:numPr>
          <w:ilvl w:val="0"/>
          <w:numId w:val="8"/>
        </w:numPr>
        <w:tabs>
          <w:tab w:val="left" w:pos="837"/>
        </w:tabs>
        <w:spacing w:before="20" w:line="259" w:lineRule="auto"/>
        <w:ind w:right="114"/>
        <w:jc w:val="both"/>
        <w:rPr>
          <w:lang w:val="en-US"/>
        </w:rPr>
      </w:pPr>
      <w:r w:rsidRPr="00443329">
        <w:rPr>
          <w:lang w:val="en-US"/>
        </w:rPr>
        <w:t>The transition from production in large series to a prod</w:t>
      </w:r>
      <w:r w:rsidRPr="00443329">
        <w:rPr>
          <w:lang w:val="en-US"/>
        </w:rPr>
        <w:t>uction of small, specialized series led to changes in the profile of the sector in Portugal. The emphasis on product quality and differentiation</w:t>
      </w:r>
      <w:r w:rsidRPr="00443329">
        <w:rPr>
          <w:spacing w:val="-12"/>
          <w:lang w:val="en-US"/>
        </w:rPr>
        <w:t xml:space="preserve"> </w:t>
      </w:r>
      <w:r w:rsidRPr="00443329">
        <w:rPr>
          <w:lang w:val="en-US"/>
        </w:rPr>
        <w:t>had</w:t>
      </w:r>
      <w:r w:rsidRPr="00443329">
        <w:rPr>
          <w:spacing w:val="-14"/>
          <w:lang w:val="en-US"/>
        </w:rPr>
        <w:t xml:space="preserve"> </w:t>
      </w:r>
      <w:r w:rsidRPr="00443329">
        <w:rPr>
          <w:lang w:val="en-US"/>
        </w:rPr>
        <w:t>to</w:t>
      </w:r>
      <w:r w:rsidRPr="00443329">
        <w:rPr>
          <w:spacing w:val="-11"/>
          <w:lang w:val="en-US"/>
        </w:rPr>
        <w:t xml:space="preserve"> </w:t>
      </w:r>
      <w:r w:rsidRPr="00443329">
        <w:rPr>
          <w:lang w:val="en-US"/>
        </w:rPr>
        <w:t>be</w:t>
      </w:r>
      <w:r w:rsidRPr="00443329">
        <w:rPr>
          <w:spacing w:val="-10"/>
          <w:lang w:val="en-US"/>
        </w:rPr>
        <w:t xml:space="preserve"> </w:t>
      </w:r>
      <w:r w:rsidRPr="00443329">
        <w:rPr>
          <w:lang w:val="en-US"/>
        </w:rPr>
        <w:t>accompanied</w:t>
      </w:r>
      <w:r w:rsidRPr="00443329">
        <w:rPr>
          <w:spacing w:val="-11"/>
          <w:lang w:val="en-US"/>
        </w:rPr>
        <w:t xml:space="preserve"> </w:t>
      </w:r>
      <w:r w:rsidRPr="00443329">
        <w:rPr>
          <w:lang w:val="en-US"/>
        </w:rPr>
        <w:t>by</w:t>
      </w:r>
      <w:r w:rsidRPr="00443329">
        <w:rPr>
          <w:spacing w:val="-12"/>
          <w:lang w:val="en-US"/>
        </w:rPr>
        <w:t xml:space="preserve"> </w:t>
      </w:r>
      <w:r w:rsidRPr="00443329">
        <w:rPr>
          <w:lang w:val="en-US"/>
        </w:rPr>
        <w:t>important</w:t>
      </w:r>
      <w:r w:rsidRPr="00443329">
        <w:rPr>
          <w:spacing w:val="-10"/>
          <w:lang w:val="en-US"/>
        </w:rPr>
        <w:t xml:space="preserve"> </w:t>
      </w:r>
      <w:r w:rsidRPr="00443329">
        <w:rPr>
          <w:lang w:val="en-US"/>
        </w:rPr>
        <w:t>investments</w:t>
      </w:r>
      <w:r w:rsidRPr="00443329">
        <w:rPr>
          <w:spacing w:val="-11"/>
          <w:lang w:val="en-US"/>
        </w:rPr>
        <w:t xml:space="preserve"> </w:t>
      </w:r>
      <w:r w:rsidRPr="00443329">
        <w:rPr>
          <w:lang w:val="en-US"/>
        </w:rPr>
        <w:t>in</w:t>
      </w:r>
      <w:r w:rsidRPr="00443329">
        <w:rPr>
          <w:spacing w:val="-14"/>
          <w:lang w:val="en-US"/>
        </w:rPr>
        <w:t xml:space="preserve"> </w:t>
      </w:r>
      <w:r w:rsidRPr="00443329">
        <w:rPr>
          <w:lang w:val="en-US"/>
        </w:rPr>
        <w:t>vocational</w:t>
      </w:r>
      <w:r w:rsidRPr="00443329">
        <w:rPr>
          <w:spacing w:val="-13"/>
          <w:lang w:val="en-US"/>
        </w:rPr>
        <w:t xml:space="preserve"> </w:t>
      </w:r>
      <w:r w:rsidRPr="00443329">
        <w:rPr>
          <w:lang w:val="en-US"/>
        </w:rPr>
        <w:t>training</w:t>
      </w:r>
      <w:r w:rsidRPr="00443329">
        <w:rPr>
          <w:spacing w:val="-11"/>
          <w:lang w:val="en-US"/>
        </w:rPr>
        <w:t xml:space="preserve"> </w:t>
      </w:r>
      <w:r w:rsidRPr="00443329">
        <w:rPr>
          <w:lang w:val="en-US"/>
        </w:rPr>
        <w:t>and</w:t>
      </w:r>
      <w:r w:rsidRPr="00443329">
        <w:rPr>
          <w:spacing w:val="-11"/>
          <w:lang w:val="en-US"/>
        </w:rPr>
        <w:t xml:space="preserve"> </w:t>
      </w:r>
      <w:r w:rsidRPr="00443329">
        <w:rPr>
          <w:lang w:val="en-US"/>
        </w:rPr>
        <w:t>the admission of senior and middle managers. The change in the productive profile of the companies still underway will continue to have an impact on the qualification of human resources for new challenges that put the textile and clothing sector of Portuga</w:t>
      </w:r>
      <w:r w:rsidRPr="00443329">
        <w:rPr>
          <w:lang w:val="en-US"/>
        </w:rPr>
        <w:t>l in a position of excellence on the international</w:t>
      </w:r>
      <w:r w:rsidRPr="00443329">
        <w:rPr>
          <w:spacing w:val="-3"/>
          <w:lang w:val="en-US"/>
        </w:rPr>
        <w:t xml:space="preserve"> </w:t>
      </w:r>
      <w:r w:rsidRPr="00443329">
        <w:rPr>
          <w:lang w:val="en-US"/>
        </w:rPr>
        <w:t>scene.</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spacing w:before="59" w:line="259" w:lineRule="auto"/>
        <w:ind w:left="3450" w:right="212" w:hanging="2504"/>
        <w:rPr>
          <w:sz w:val="20"/>
          <w:lang w:val="en-US"/>
        </w:rPr>
      </w:pPr>
      <w:bookmarkStart w:id="66" w:name="_bookmark65"/>
      <w:bookmarkEnd w:id="66"/>
      <w:r w:rsidRPr="00443329">
        <w:rPr>
          <w:color w:val="BE8F00"/>
          <w:sz w:val="20"/>
          <w:lang w:val="en-US"/>
        </w:rPr>
        <w:t xml:space="preserve">Graphic 34 </w:t>
      </w:r>
      <w:r w:rsidRPr="00443329">
        <w:rPr>
          <w:b/>
          <w:color w:val="BE8F00"/>
          <w:sz w:val="20"/>
          <w:lang w:val="en-US"/>
        </w:rPr>
        <w:t xml:space="preserve">– </w:t>
      </w:r>
      <w:r w:rsidRPr="00443329">
        <w:rPr>
          <w:color w:val="BE8F00"/>
          <w:sz w:val="20"/>
          <w:lang w:val="en-US"/>
        </w:rPr>
        <w:t>For those who have not completed the apprenticeship at your organisation, what were the main reasons for non-completion?</w:t>
      </w:r>
    </w:p>
    <w:p w:rsidR="00887B15" w:rsidRPr="00443329" w:rsidRDefault="00443329">
      <w:pPr>
        <w:pStyle w:val="BodyText"/>
        <w:spacing w:before="2"/>
        <w:rPr>
          <w:sz w:val="18"/>
          <w:lang w:val="en-US"/>
        </w:rPr>
      </w:pPr>
      <w:r>
        <w:rPr>
          <w:noProof/>
        </w:rPr>
        <w:drawing>
          <wp:anchor distT="0" distB="0" distL="0" distR="0" simplePos="0" relativeHeight="42" behindDoc="0" locked="0" layoutInCell="1" allowOverlap="1">
            <wp:simplePos x="0" y="0"/>
            <wp:positionH relativeFrom="page">
              <wp:posOffset>2437129</wp:posOffset>
            </wp:positionH>
            <wp:positionV relativeFrom="paragraph">
              <wp:posOffset>166186</wp:posOffset>
            </wp:positionV>
            <wp:extent cx="3138805" cy="2566416"/>
            <wp:effectExtent l="0" t="0" r="0" b="0"/>
            <wp:wrapTopAndBottom/>
            <wp:docPr id="119"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60.png"/>
                    <pic:cNvPicPr/>
                  </pic:nvPicPr>
                  <pic:blipFill>
                    <a:blip r:embed="rId71" cstate="print"/>
                    <a:stretch>
                      <a:fillRect/>
                    </a:stretch>
                  </pic:blipFill>
                  <pic:spPr>
                    <a:xfrm>
                      <a:off x="0" y="0"/>
                      <a:ext cx="3138805" cy="256641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rPr>
          <w:sz w:val="20"/>
          <w:lang w:val="en-US"/>
        </w:rPr>
      </w:pPr>
    </w:p>
    <w:p w:rsidR="00887B15" w:rsidRPr="00443329" w:rsidRDefault="00443329">
      <w:pPr>
        <w:pStyle w:val="BodyText"/>
        <w:spacing w:before="122" w:line="259" w:lineRule="auto"/>
        <w:ind w:left="116" w:right="111"/>
        <w:jc w:val="both"/>
        <w:rPr>
          <w:lang w:val="en-US"/>
        </w:rPr>
      </w:pPr>
      <w:r w:rsidRPr="00443329">
        <w:rPr>
          <w:lang w:val="en-US"/>
        </w:rPr>
        <w:t>Of</w:t>
      </w:r>
      <w:r w:rsidRPr="00443329">
        <w:rPr>
          <w:spacing w:val="-7"/>
          <w:lang w:val="en-US"/>
        </w:rPr>
        <w:t xml:space="preserve"> </w:t>
      </w:r>
      <w:r w:rsidRPr="00443329">
        <w:rPr>
          <w:lang w:val="en-US"/>
        </w:rPr>
        <w:t>the</w:t>
      </w:r>
      <w:r w:rsidRPr="00443329">
        <w:rPr>
          <w:spacing w:val="-10"/>
          <w:lang w:val="en-US"/>
        </w:rPr>
        <w:t xml:space="preserve"> </w:t>
      </w:r>
      <w:r w:rsidRPr="00443329">
        <w:rPr>
          <w:lang w:val="en-US"/>
        </w:rPr>
        <w:t>22</w:t>
      </w:r>
      <w:r w:rsidRPr="00443329">
        <w:rPr>
          <w:spacing w:val="-7"/>
          <w:lang w:val="en-US"/>
        </w:rPr>
        <w:t xml:space="preserve"> </w:t>
      </w:r>
      <w:r w:rsidRPr="00443329">
        <w:rPr>
          <w:lang w:val="en-US"/>
        </w:rPr>
        <w:t>companies</w:t>
      </w:r>
      <w:r w:rsidRPr="00443329">
        <w:rPr>
          <w:spacing w:val="-5"/>
          <w:lang w:val="en-US"/>
        </w:rPr>
        <w:t xml:space="preserve"> </w:t>
      </w:r>
      <w:r w:rsidRPr="00443329">
        <w:rPr>
          <w:lang w:val="en-US"/>
        </w:rPr>
        <w:t>answered,</w:t>
      </w:r>
      <w:r w:rsidRPr="00443329">
        <w:rPr>
          <w:spacing w:val="-6"/>
          <w:lang w:val="en-US"/>
        </w:rPr>
        <w:t xml:space="preserve"> </w:t>
      </w:r>
      <w:r w:rsidRPr="00443329">
        <w:rPr>
          <w:lang w:val="en-US"/>
        </w:rPr>
        <w:t>the</w:t>
      </w:r>
      <w:r w:rsidRPr="00443329">
        <w:rPr>
          <w:spacing w:val="-8"/>
          <w:lang w:val="en-US"/>
        </w:rPr>
        <w:t xml:space="preserve"> </w:t>
      </w:r>
      <w:r w:rsidRPr="00443329">
        <w:rPr>
          <w:lang w:val="en-US"/>
        </w:rPr>
        <w:t>most</w:t>
      </w:r>
      <w:r w:rsidRPr="00443329">
        <w:rPr>
          <w:spacing w:val="-8"/>
          <w:lang w:val="en-US"/>
        </w:rPr>
        <w:t xml:space="preserve"> </w:t>
      </w:r>
      <w:r w:rsidRPr="00443329">
        <w:rPr>
          <w:lang w:val="en-US"/>
        </w:rPr>
        <w:t>selected</w:t>
      </w:r>
      <w:r w:rsidRPr="00443329">
        <w:rPr>
          <w:spacing w:val="-8"/>
          <w:lang w:val="en-US"/>
        </w:rPr>
        <w:t xml:space="preserve"> </w:t>
      </w:r>
      <w:r w:rsidRPr="00443329">
        <w:rPr>
          <w:lang w:val="en-US"/>
        </w:rPr>
        <w:t>topic</w:t>
      </w:r>
      <w:r w:rsidRPr="00443329">
        <w:rPr>
          <w:spacing w:val="-6"/>
          <w:lang w:val="en-US"/>
        </w:rPr>
        <w:t xml:space="preserve"> </w:t>
      </w:r>
      <w:r w:rsidRPr="00443329">
        <w:rPr>
          <w:lang w:val="en-US"/>
        </w:rPr>
        <w:t>(59,1%)</w:t>
      </w:r>
      <w:r w:rsidRPr="00443329">
        <w:rPr>
          <w:spacing w:val="-9"/>
          <w:lang w:val="en-US"/>
        </w:rPr>
        <w:t xml:space="preserve"> </w:t>
      </w:r>
      <w:r w:rsidRPr="00443329">
        <w:rPr>
          <w:lang w:val="en-US"/>
        </w:rPr>
        <w:t>was</w:t>
      </w:r>
      <w:r w:rsidRPr="00443329">
        <w:rPr>
          <w:spacing w:val="-7"/>
          <w:lang w:val="en-US"/>
        </w:rPr>
        <w:t xml:space="preserve"> </w:t>
      </w:r>
      <w:r w:rsidRPr="00443329">
        <w:rPr>
          <w:lang w:val="en-US"/>
        </w:rPr>
        <w:t>the</w:t>
      </w:r>
      <w:r w:rsidRPr="00443329">
        <w:rPr>
          <w:spacing w:val="-8"/>
          <w:lang w:val="en-US"/>
        </w:rPr>
        <w:t xml:space="preserve"> </w:t>
      </w:r>
      <w:r w:rsidRPr="00443329">
        <w:rPr>
          <w:lang w:val="en-US"/>
        </w:rPr>
        <w:t>‘Apprentice</w:t>
      </w:r>
      <w:r w:rsidRPr="00443329">
        <w:rPr>
          <w:spacing w:val="-5"/>
          <w:lang w:val="en-US"/>
        </w:rPr>
        <w:t xml:space="preserve"> </w:t>
      </w:r>
      <w:r w:rsidRPr="00443329">
        <w:rPr>
          <w:lang w:val="en-US"/>
        </w:rPr>
        <w:t>quit’,</w:t>
      </w:r>
      <w:r w:rsidRPr="00443329">
        <w:rPr>
          <w:spacing w:val="-9"/>
          <w:lang w:val="en-US"/>
        </w:rPr>
        <w:t xml:space="preserve"> </w:t>
      </w:r>
      <w:r w:rsidRPr="00443329">
        <w:rPr>
          <w:lang w:val="en-US"/>
        </w:rPr>
        <w:t>followed</w:t>
      </w:r>
      <w:r w:rsidRPr="00443329">
        <w:rPr>
          <w:spacing w:val="-9"/>
          <w:lang w:val="en-US"/>
        </w:rPr>
        <w:t xml:space="preserve"> </w:t>
      </w:r>
      <w:r w:rsidRPr="00443329">
        <w:rPr>
          <w:lang w:val="en-US"/>
        </w:rPr>
        <w:t>by ‘Other’ (however the companies comments are not a real other topic - ‘never happens’; ‘always finished’; ‘only one case of not hired’) and ‘No suitable work could be</w:t>
      </w:r>
      <w:r w:rsidRPr="00443329">
        <w:rPr>
          <w:spacing w:val="-18"/>
          <w:lang w:val="en-US"/>
        </w:rPr>
        <w:t xml:space="preserve"> </w:t>
      </w:r>
      <w:r w:rsidRPr="00443329">
        <w:rPr>
          <w:lang w:val="en-US"/>
        </w:rPr>
        <w:t>offered’.</w:t>
      </w:r>
    </w:p>
    <w:p w:rsidR="00887B15" w:rsidRPr="00443329" w:rsidRDefault="00443329">
      <w:pPr>
        <w:pStyle w:val="BodyText"/>
        <w:spacing w:before="160" w:line="259" w:lineRule="auto"/>
        <w:ind w:left="116" w:right="113"/>
        <w:jc w:val="both"/>
        <w:rPr>
          <w:lang w:val="en-US"/>
        </w:rPr>
      </w:pPr>
      <w:r w:rsidRPr="00443329">
        <w:rPr>
          <w:lang w:val="en-US"/>
        </w:rPr>
        <w:t>Over the year</w:t>
      </w:r>
      <w:r w:rsidRPr="00443329">
        <w:rPr>
          <w:lang w:val="en-US"/>
        </w:rPr>
        <w:t>s there has been a difficulty in attracting young people to work in the sector, data from Diagnosis of Training Needs of the Textile and Clothing Sector - 2015/2018 elaborated by CITEVE indicate:</w:t>
      </w:r>
    </w:p>
    <w:p w:rsidR="00887B15" w:rsidRPr="00443329" w:rsidRDefault="00443329">
      <w:pPr>
        <w:pStyle w:val="ListParagraph"/>
        <w:numPr>
          <w:ilvl w:val="0"/>
          <w:numId w:val="8"/>
        </w:numPr>
        <w:tabs>
          <w:tab w:val="left" w:pos="837"/>
        </w:tabs>
        <w:spacing w:before="160" w:line="259" w:lineRule="auto"/>
        <w:ind w:right="114"/>
        <w:jc w:val="both"/>
        <w:rPr>
          <w:lang w:val="en-US"/>
        </w:rPr>
      </w:pPr>
      <w:r w:rsidRPr="00443329">
        <w:rPr>
          <w:lang w:val="en-US"/>
        </w:rPr>
        <w:t>The need for awareness-raising, deconstruction of prejudice,</w:t>
      </w:r>
      <w:r w:rsidRPr="00443329">
        <w:rPr>
          <w:lang w:val="en-US"/>
        </w:rPr>
        <w:t xml:space="preserve"> demonstration of opportunities and</w:t>
      </w:r>
      <w:r w:rsidRPr="00443329">
        <w:rPr>
          <w:spacing w:val="-2"/>
          <w:lang w:val="en-US"/>
        </w:rPr>
        <w:t xml:space="preserve"> </w:t>
      </w:r>
      <w:r w:rsidRPr="00443329">
        <w:rPr>
          <w:lang w:val="en-US"/>
        </w:rPr>
        <w:t>experimentation;</w:t>
      </w:r>
    </w:p>
    <w:p w:rsidR="00887B15" w:rsidRPr="00443329" w:rsidRDefault="00443329">
      <w:pPr>
        <w:pStyle w:val="ListParagraph"/>
        <w:numPr>
          <w:ilvl w:val="0"/>
          <w:numId w:val="8"/>
        </w:numPr>
        <w:tabs>
          <w:tab w:val="left" w:pos="837"/>
        </w:tabs>
        <w:spacing w:before="0" w:line="259" w:lineRule="auto"/>
        <w:ind w:right="117"/>
        <w:jc w:val="both"/>
        <w:rPr>
          <w:lang w:val="en-US"/>
        </w:rPr>
      </w:pPr>
      <w:r w:rsidRPr="00443329">
        <w:rPr>
          <w:lang w:val="en-US"/>
        </w:rPr>
        <w:t>Low school and professional qualification of the majority of workers who have greater difficulties in adapting to new</w:t>
      </w:r>
      <w:r w:rsidRPr="00443329">
        <w:rPr>
          <w:spacing w:val="-2"/>
          <w:lang w:val="en-US"/>
        </w:rPr>
        <w:t xml:space="preserve"> </w:t>
      </w:r>
      <w:r w:rsidRPr="00443329">
        <w:rPr>
          <w:lang w:val="en-US"/>
        </w:rPr>
        <w:t>challenges.</w:t>
      </w:r>
    </w:p>
    <w:p w:rsidR="00887B15" w:rsidRPr="00443329" w:rsidRDefault="00443329">
      <w:pPr>
        <w:pStyle w:val="BodyText"/>
        <w:spacing w:before="157" w:line="259" w:lineRule="auto"/>
        <w:ind w:left="116" w:right="112"/>
        <w:jc w:val="both"/>
        <w:rPr>
          <w:lang w:val="en-US"/>
        </w:rPr>
      </w:pPr>
      <w:r w:rsidRPr="00443329">
        <w:rPr>
          <w:lang w:val="en-US"/>
        </w:rPr>
        <w:t>Areas with high employability perspectives such as the textile and clothi</w:t>
      </w:r>
      <w:r w:rsidRPr="00443329">
        <w:rPr>
          <w:lang w:val="en-US"/>
        </w:rPr>
        <w:t>ng industry had a less expressive demand, on the one hand because in 2014/2015 the training supply was insufficient and the financing was residual and, on the other hand, it is necessary to continue a work of sensibilization and appreciation of the image o</w:t>
      </w:r>
      <w:r w:rsidRPr="00443329">
        <w:rPr>
          <w:lang w:val="en-US"/>
        </w:rPr>
        <w:t>f the sector.</w:t>
      </w:r>
    </w:p>
    <w:p w:rsidR="00887B15" w:rsidRPr="00443329" w:rsidRDefault="00443329">
      <w:pPr>
        <w:pStyle w:val="BodyText"/>
        <w:spacing w:before="160" w:line="259" w:lineRule="auto"/>
        <w:ind w:left="116" w:right="113"/>
        <w:jc w:val="both"/>
        <w:rPr>
          <w:lang w:val="en-US"/>
        </w:rPr>
      </w:pPr>
      <w:r w:rsidRPr="00443329">
        <w:rPr>
          <w:lang w:val="en-US"/>
        </w:rPr>
        <w:t>The Diagnosis of Training Needs of the Textile and Clothing Sector - 2015/2018 elaborated by CITEVE indicate:</w:t>
      </w:r>
    </w:p>
    <w:p w:rsidR="00887B15" w:rsidRPr="00443329" w:rsidRDefault="00443329">
      <w:pPr>
        <w:pStyle w:val="ListParagraph"/>
        <w:numPr>
          <w:ilvl w:val="0"/>
          <w:numId w:val="8"/>
        </w:numPr>
        <w:tabs>
          <w:tab w:val="left" w:pos="837"/>
        </w:tabs>
        <w:spacing w:before="159" w:line="259" w:lineRule="auto"/>
        <w:ind w:right="112"/>
        <w:jc w:val="both"/>
        <w:rPr>
          <w:lang w:val="en-US"/>
        </w:rPr>
      </w:pPr>
      <w:r w:rsidRPr="00443329">
        <w:rPr>
          <w:lang w:val="en-US"/>
        </w:rPr>
        <w:t>The</w:t>
      </w:r>
      <w:r w:rsidRPr="00443329">
        <w:rPr>
          <w:spacing w:val="-14"/>
          <w:lang w:val="en-US"/>
        </w:rPr>
        <w:t xml:space="preserve"> </w:t>
      </w:r>
      <w:r w:rsidRPr="00443329">
        <w:rPr>
          <w:lang w:val="en-US"/>
        </w:rPr>
        <w:t>need</w:t>
      </w:r>
      <w:r w:rsidRPr="00443329">
        <w:rPr>
          <w:spacing w:val="-14"/>
          <w:lang w:val="en-US"/>
        </w:rPr>
        <w:t xml:space="preserve"> </w:t>
      </w:r>
      <w:r w:rsidRPr="00443329">
        <w:rPr>
          <w:lang w:val="en-US"/>
        </w:rPr>
        <w:t>to</w:t>
      </w:r>
      <w:r w:rsidRPr="00443329">
        <w:rPr>
          <w:spacing w:val="-13"/>
          <w:lang w:val="en-US"/>
        </w:rPr>
        <w:t xml:space="preserve"> </w:t>
      </w:r>
      <w:r w:rsidRPr="00443329">
        <w:rPr>
          <w:lang w:val="en-US"/>
        </w:rPr>
        <w:t>deepen/develop</w:t>
      </w:r>
      <w:r w:rsidRPr="00443329">
        <w:rPr>
          <w:spacing w:val="-14"/>
          <w:lang w:val="en-US"/>
        </w:rPr>
        <w:t xml:space="preserve"> </w:t>
      </w:r>
      <w:r w:rsidRPr="00443329">
        <w:rPr>
          <w:lang w:val="en-US"/>
        </w:rPr>
        <w:t>skills</w:t>
      </w:r>
      <w:r w:rsidRPr="00443329">
        <w:rPr>
          <w:spacing w:val="-14"/>
          <w:lang w:val="en-US"/>
        </w:rPr>
        <w:t xml:space="preserve"> </w:t>
      </w:r>
      <w:r w:rsidRPr="00443329">
        <w:rPr>
          <w:lang w:val="en-US"/>
        </w:rPr>
        <w:t>in</w:t>
      </w:r>
      <w:r w:rsidRPr="00443329">
        <w:rPr>
          <w:spacing w:val="-14"/>
          <w:lang w:val="en-US"/>
        </w:rPr>
        <w:t xml:space="preserve"> </w:t>
      </w:r>
      <w:r w:rsidRPr="00443329">
        <w:rPr>
          <w:lang w:val="en-US"/>
        </w:rPr>
        <w:t>areas</w:t>
      </w:r>
      <w:r w:rsidRPr="00443329">
        <w:rPr>
          <w:spacing w:val="-13"/>
          <w:lang w:val="en-US"/>
        </w:rPr>
        <w:t xml:space="preserve"> </w:t>
      </w:r>
      <w:r w:rsidRPr="00443329">
        <w:rPr>
          <w:lang w:val="en-US"/>
        </w:rPr>
        <w:t>critical</w:t>
      </w:r>
      <w:r w:rsidRPr="00443329">
        <w:rPr>
          <w:spacing w:val="-14"/>
          <w:lang w:val="en-US"/>
        </w:rPr>
        <w:t xml:space="preserve"> </w:t>
      </w:r>
      <w:r w:rsidRPr="00443329">
        <w:rPr>
          <w:lang w:val="en-US"/>
        </w:rPr>
        <w:t>to</w:t>
      </w:r>
      <w:r w:rsidRPr="00443329">
        <w:rPr>
          <w:spacing w:val="-12"/>
          <w:lang w:val="en-US"/>
        </w:rPr>
        <w:t xml:space="preserve"> </w:t>
      </w:r>
      <w:r w:rsidRPr="00443329">
        <w:rPr>
          <w:lang w:val="en-US"/>
        </w:rPr>
        <w:t>the</w:t>
      </w:r>
      <w:r w:rsidRPr="00443329">
        <w:rPr>
          <w:spacing w:val="-11"/>
          <w:lang w:val="en-US"/>
        </w:rPr>
        <w:t xml:space="preserve"> </w:t>
      </w:r>
      <w:r w:rsidRPr="00443329">
        <w:rPr>
          <w:lang w:val="en-US"/>
        </w:rPr>
        <w:t>success</w:t>
      </w:r>
      <w:r w:rsidRPr="00443329">
        <w:rPr>
          <w:spacing w:val="-13"/>
          <w:lang w:val="en-US"/>
        </w:rPr>
        <w:t xml:space="preserve"> </w:t>
      </w:r>
      <w:r w:rsidRPr="00443329">
        <w:rPr>
          <w:lang w:val="en-US"/>
        </w:rPr>
        <w:t>and</w:t>
      </w:r>
      <w:r w:rsidRPr="00443329">
        <w:rPr>
          <w:spacing w:val="-15"/>
          <w:lang w:val="en-US"/>
        </w:rPr>
        <w:t xml:space="preserve"> </w:t>
      </w:r>
      <w:r w:rsidRPr="00443329">
        <w:rPr>
          <w:lang w:val="en-US"/>
        </w:rPr>
        <w:t>competitiveness</w:t>
      </w:r>
      <w:r w:rsidRPr="00443329">
        <w:rPr>
          <w:spacing w:val="-12"/>
          <w:lang w:val="en-US"/>
        </w:rPr>
        <w:t xml:space="preserve"> </w:t>
      </w:r>
      <w:r w:rsidRPr="00443329">
        <w:rPr>
          <w:lang w:val="en-US"/>
        </w:rPr>
        <w:t>of</w:t>
      </w:r>
      <w:r w:rsidRPr="00443329">
        <w:rPr>
          <w:spacing w:val="-13"/>
          <w:lang w:val="en-US"/>
        </w:rPr>
        <w:t xml:space="preserve"> </w:t>
      </w:r>
      <w:r w:rsidRPr="00443329">
        <w:rPr>
          <w:lang w:val="en-US"/>
        </w:rPr>
        <w:t>sector companies: management, I&amp;D, trade, negotiation and sales, internationalization, work planning and organization, sustainability, quality, distribution/logistics, Textile, design and fashion processes and</w:t>
      </w:r>
      <w:r w:rsidRPr="00443329">
        <w:rPr>
          <w:spacing w:val="-2"/>
          <w:lang w:val="en-US"/>
        </w:rPr>
        <w:t xml:space="preserve"> </w:t>
      </w:r>
      <w:r w:rsidRPr="00443329">
        <w:rPr>
          <w:lang w:val="en-US"/>
        </w:rPr>
        <w:t>technologies.</w:t>
      </w:r>
    </w:p>
    <w:p w:rsidR="00887B15" w:rsidRPr="00443329" w:rsidRDefault="00887B15">
      <w:pPr>
        <w:spacing w:line="259" w:lineRule="auto"/>
        <w:jc w:val="both"/>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21"/>
        <w:rPr>
          <w:lang w:val="en-US"/>
        </w:rPr>
      </w:pPr>
      <w:r w:rsidRPr="00443329">
        <w:rPr>
          <w:lang w:val="en-US"/>
        </w:rPr>
        <w:t>It is importa</w:t>
      </w:r>
      <w:r w:rsidRPr="00443329">
        <w:rPr>
          <w:lang w:val="en-US"/>
        </w:rPr>
        <w:t>nt that the training courses be developed in partnership with the companies, so that there are offers of training according to the offers and needs of employment.</w:t>
      </w:r>
    </w:p>
    <w:p w:rsidR="00887B15" w:rsidRPr="00443329" w:rsidRDefault="00443329">
      <w:pPr>
        <w:spacing w:before="159"/>
        <w:ind w:left="1061"/>
        <w:rPr>
          <w:sz w:val="20"/>
          <w:lang w:val="en-US"/>
        </w:rPr>
      </w:pPr>
      <w:bookmarkStart w:id="67" w:name="_bookmark66"/>
      <w:bookmarkEnd w:id="67"/>
      <w:r w:rsidRPr="00443329">
        <w:rPr>
          <w:color w:val="BE8F00"/>
          <w:sz w:val="20"/>
          <w:lang w:val="en-US"/>
        </w:rPr>
        <w:t xml:space="preserve">Graphic 35 </w:t>
      </w:r>
      <w:r w:rsidRPr="00443329">
        <w:rPr>
          <w:b/>
          <w:color w:val="BE8F00"/>
          <w:sz w:val="20"/>
          <w:lang w:val="en-US"/>
        </w:rPr>
        <w:t xml:space="preserve">– </w:t>
      </w:r>
      <w:r w:rsidRPr="00443329">
        <w:rPr>
          <w:color w:val="BE8F00"/>
          <w:sz w:val="20"/>
          <w:lang w:val="en-US"/>
        </w:rPr>
        <w:t>Would you like to receive further information on the TEXAPP project and its results?</w:t>
      </w:r>
    </w:p>
    <w:p w:rsidR="00887B15" w:rsidRPr="00443329" w:rsidRDefault="00887B15">
      <w:pPr>
        <w:pStyle w:val="BodyText"/>
        <w:rPr>
          <w:sz w:val="20"/>
          <w:lang w:val="en-US"/>
        </w:rPr>
      </w:pPr>
    </w:p>
    <w:p w:rsidR="00887B15" w:rsidRPr="00443329" w:rsidRDefault="00443329">
      <w:pPr>
        <w:pStyle w:val="BodyText"/>
        <w:spacing w:before="5"/>
        <w:rPr>
          <w:sz w:val="28"/>
          <w:lang w:val="en-US"/>
        </w:rPr>
      </w:pPr>
      <w:r>
        <w:rPr>
          <w:noProof/>
        </w:rPr>
        <w:drawing>
          <wp:anchor distT="0" distB="0" distL="0" distR="0" simplePos="0" relativeHeight="43" behindDoc="0" locked="0" layoutInCell="1" allowOverlap="1">
            <wp:simplePos x="0" y="0"/>
            <wp:positionH relativeFrom="page">
              <wp:posOffset>2226945</wp:posOffset>
            </wp:positionH>
            <wp:positionV relativeFrom="paragraph">
              <wp:posOffset>245170</wp:posOffset>
            </wp:positionV>
            <wp:extent cx="3116423" cy="1820036"/>
            <wp:effectExtent l="0" t="0" r="0" b="0"/>
            <wp:wrapTopAndBottom/>
            <wp:docPr id="121"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61.png"/>
                    <pic:cNvPicPr/>
                  </pic:nvPicPr>
                  <pic:blipFill>
                    <a:blip r:embed="rId72" cstate="print"/>
                    <a:stretch>
                      <a:fillRect/>
                    </a:stretch>
                  </pic:blipFill>
                  <pic:spPr>
                    <a:xfrm>
                      <a:off x="0" y="0"/>
                      <a:ext cx="3116423" cy="1820036"/>
                    </a:xfrm>
                    <a:prstGeom prst="rect">
                      <a:avLst/>
                    </a:prstGeom>
                  </pic:spPr>
                </pic:pic>
              </a:graphicData>
            </a:graphic>
          </wp:anchor>
        </w:drawing>
      </w:r>
    </w:p>
    <w:p w:rsidR="00887B15" w:rsidRPr="00443329" w:rsidRDefault="00887B15">
      <w:pPr>
        <w:pStyle w:val="BodyText"/>
        <w:rPr>
          <w:sz w:val="20"/>
          <w:lang w:val="en-US"/>
        </w:rPr>
      </w:pPr>
    </w:p>
    <w:p w:rsidR="00887B15" w:rsidRPr="00443329" w:rsidRDefault="00887B15">
      <w:pPr>
        <w:pStyle w:val="BodyText"/>
        <w:spacing w:before="8"/>
        <w:rPr>
          <w:sz w:val="28"/>
          <w:lang w:val="en-US"/>
        </w:rPr>
      </w:pPr>
    </w:p>
    <w:p w:rsidR="00887B15" w:rsidRPr="00443329" w:rsidRDefault="00443329">
      <w:pPr>
        <w:pStyle w:val="BodyText"/>
        <w:spacing w:line="256" w:lineRule="auto"/>
        <w:ind w:left="116"/>
        <w:rPr>
          <w:lang w:val="en-US"/>
        </w:rPr>
      </w:pPr>
      <w:r w:rsidRPr="00443329">
        <w:rPr>
          <w:lang w:val="en-US"/>
        </w:rPr>
        <w:t>29</w:t>
      </w:r>
      <w:r w:rsidRPr="00443329">
        <w:rPr>
          <w:spacing w:val="-16"/>
          <w:lang w:val="en-US"/>
        </w:rPr>
        <w:t xml:space="preserve"> </w:t>
      </w:r>
      <w:r w:rsidRPr="00443329">
        <w:rPr>
          <w:lang w:val="en-US"/>
        </w:rPr>
        <w:t>companies</w:t>
      </w:r>
      <w:r w:rsidRPr="00443329">
        <w:rPr>
          <w:spacing w:val="-15"/>
          <w:lang w:val="en-US"/>
        </w:rPr>
        <w:t xml:space="preserve"> </w:t>
      </w:r>
      <w:r w:rsidRPr="00443329">
        <w:rPr>
          <w:lang w:val="en-US"/>
        </w:rPr>
        <w:t>want</w:t>
      </w:r>
      <w:r w:rsidRPr="00443329">
        <w:rPr>
          <w:spacing w:val="-15"/>
          <w:lang w:val="en-US"/>
        </w:rPr>
        <w:t xml:space="preserve"> </w:t>
      </w:r>
      <w:r w:rsidRPr="00443329">
        <w:rPr>
          <w:lang w:val="en-US"/>
        </w:rPr>
        <w:t>to</w:t>
      </w:r>
      <w:r w:rsidRPr="00443329">
        <w:rPr>
          <w:spacing w:val="-13"/>
          <w:lang w:val="en-US"/>
        </w:rPr>
        <w:t xml:space="preserve"> </w:t>
      </w:r>
      <w:r w:rsidRPr="00443329">
        <w:rPr>
          <w:lang w:val="en-US"/>
        </w:rPr>
        <w:t>receive</w:t>
      </w:r>
      <w:r w:rsidRPr="00443329">
        <w:rPr>
          <w:spacing w:val="-12"/>
          <w:lang w:val="en-US"/>
        </w:rPr>
        <w:t xml:space="preserve"> </w:t>
      </w:r>
      <w:r w:rsidRPr="00443329">
        <w:rPr>
          <w:lang w:val="en-US"/>
        </w:rPr>
        <w:t>further</w:t>
      </w:r>
      <w:r w:rsidRPr="00443329">
        <w:rPr>
          <w:spacing w:val="-12"/>
          <w:lang w:val="en-US"/>
        </w:rPr>
        <w:t xml:space="preserve"> </w:t>
      </w:r>
      <w:r w:rsidRPr="00443329">
        <w:rPr>
          <w:lang w:val="en-US"/>
        </w:rPr>
        <w:t>information</w:t>
      </w:r>
      <w:r w:rsidRPr="00443329">
        <w:rPr>
          <w:spacing w:val="-14"/>
          <w:lang w:val="en-US"/>
        </w:rPr>
        <w:t xml:space="preserve"> </w:t>
      </w:r>
      <w:r w:rsidRPr="00443329">
        <w:rPr>
          <w:lang w:val="en-US"/>
        </w:rPr>
        <w:t>about</w:t>
      </w:r>
      <w:r w:rsidRPr="00443329">
        <w:rPr>
          <w:spacing w:val="-13"/>
          <w:lang w:val="en-US"/>
        </w:rPr>
        <w:t xml:space="preserve"> </w:t>
      </w:r>
      <w:r w:rsidRPr="00443329">
        <w:rPr>
          <w:lang w:val="en-US"/>
        </w:rPr>
        <w:t>the</w:t>
      </w:r>
      <w:r w:rsidRPr="00443329">
        <w:rPr>
          <w:spacing w:val="-13"/>
          <w:lang w:val="en-US"/>
        </w:rPr>
        <w:t xml:space="preserve"> </w:t>
      </w:r>
      <w:r w:rsidRPr="00443329">
        <w:rPr>
          <w:lang w:val="en-US"/>
        </w:rPr>
        <w:t>project</w:t>
      </w:r>
      <w:r w:rsidRPr="00443329">
        <w:rPr>
          <w:spacing w:val="-12"/>
          <w:lang w:val="en-US"/>
        </w:rPr>
        <w:t xml:space="preserve"> </w:t>
      </w:r>
      <w:r w:rsidRPr="00443329">
        <w:rPr>
          <w:lang w:val="en-US"/>
        </w:rPr>
        <w:t>and</w:t>
      </w:r>
      <w:r w:rsidRPr="00443329">
        <w:rPr>
          <w:spacing w:val="-14"/>
          <w:lang w:val="en-US"/>
        </w:rPr>
        <w:t xml:space="preserve"> </w:t>
      </w:r>
      <w:r w:rsidRPr="00443329">
        <w:rPr>
          <w:lang w:val="en-US"/>
        </w:rPr>
        <w:t>its</w:t>
      </w:r>
      <w:r w:rsidRPr="00443329">
        <w:rPr>
          <w:spacing w:val="-15"/>
          <w:lang w:val="en-US"/>
        </w:rPr>
        <w:t xml:space="preserve"> </w:t>
      </w:r>
      <w:r w:rsidRPr="00443329">
        <w:rPr>
          <w:lang w:val="en-US"/>
        </w:rPr>
        <w:t>results,</w:t>
      </w:r>
      <w:r w:rsidRPr="00443329">
        <w:rPr>
          <w:spacing w:val="-13"/>
          <w:lang w:val="en-US"/>
        </w:rPr>
        <w:t xml:space="preserve"> </w:t>
      </w:r>
      <w:r w:rsidRPr="00443329">
        <w:rPr>
          <w:lang w:val="en-US"/>
        </w:rPr>
        <w:t>7</w:t>
      </w:r>
      <w:r w:rsidRPr="00443329">
        <w:rPr>
          <w:spacing w:val="-12"/>
          <w:lang w:val="en-US"/>
        </w:rPr>
        <w:t xml:space="preserve"> </w:t>
      </w:r>
      <w:r w:rsidRPr="00443329">
        <w:rPr>
          <w:lang w:val="en-US"/>
        </w:rPr>
        <w:t>are</w:t>
      </w:r>
      <w:r w:rsidRPr="00443329">
        <w:rPr>
          <w:spacing w:val="-13"/>
          <w:lang w:val="en-US"/>
        </w:rPr>
        <w:t xml:space="preserve"> </w:t>
      </w:r>
      <w:r w:rsidRPr="00443329">
        <w:rPr>
          <w:lang w:val="en-US"/>
        </w:rPr>
        <w:t>not</w:t>
      </w:r>
      <w:r w:rsidRPr="00443329">
        <w:rPr>
          <w:spacing w:val="-12"/>
          <w:lang w:val="en-US"/>
        </w:rPr>
        <w:t xml:space="preserve"> </w:t>
      </w:r>
      <w:r w:rsidRPr="00443329">
        <w:rPr>
          <w:lang w:val="en-US"/>
        </w:rPr>
        <w:t>interested while 8 companies did not</w:t>
      </w:r>
      <w:r w:rsidRPr="00443329">
        <w:rPr>
          <w:spacing w:val="-6"/>
          <w:lang w:val="en-US"/>
        </w:rPr>
        <w:t xml:space="preserve"> </w:t>
      </w:r>
      <w:r w:rsidRPr="00443329">
        <w:rPr>
          <w:lang w:val="en-US"/>
        </w:rPr>
        <w:t>answered.</w:t>
      </w:r>
    </w:p>
    <w:p w:rsidR="00887B15" w:rsidRPr="00443329" w:rsidRDefault="00887B15">
      <w:pPr>
        <w:spacing w:line="256" w:lineRule="auto"/>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8"/>
        <w:rPr>
          <w:sz w:val="11"/>
          <w:lang w:val="en-US"/>
        </w:rPr>
      </w:pPr>
    </w:p>
    <w:p w:rsidR="00887B15" w:rsidRDefault="00443329">
      <w:pPr>
        <w:pStyle w:val="Heading1"/>
        <w:numPr>
          <w:ilvl w:val="0"/>
          <w:numId w:val="10"/>
        </w:numPr>
        <w:tabs>
          <w:tab w:val="left" w:pos="694"/>
          <w:tab w:val="left" w:pos="695"/>
        </w:tabs>
        <w:ind w:hanging="578"/>
      </w:pPr>
      <w:bookmarkStart w:id="68" w:name="_bookmark67"/>
      <w:bookmarkEnd w:id="68"/>
      <w:r>
        <w:t>C</w:t>
      </w:r>
      <w:r>
        <w:t>hapter 6:</w:t>
      </w:r>
      <w:r>
        <w:rPr>
          <w:spacing w:val="-2"/>
        </w:rPr>
        <w:t xml:space="preserve"> </w:t>
      </w:r>
      <w:r>
        <w:t>Conclusions</w:t>
      </w:r>
    </w:p>
    <w:p w:rsidR="00887B15" w:rsidRPr="00443329" w:rsidRDefault="00443329">
      <w:pPr>
        <w:pStyle w:val="BodyText"/>
        <w:spacing w:before="239" w:line="259" w:lineRule="auto"/>
        <w:ind w:left="116"/>
        <w:rPr>
          <w:lang w:val="en-US"/>
        </w:rPr>
      </w:pPr>
      <w:r w:rsidRPr="00443329">
        <w:rPr>
          <w:lang w:val="en-US"/>
        </w:rPr>
        <w:t>The questionnaire applied allowed the collection of pertinent information about the experience of textile and clothing companies in the apprenticeships.</w:t>
      </w:r>
    </w:p>
    <w:p w:rsidR="00887B15" w:rsidRPr="00443329" w:rsidRDefault="00443329">
      <w:pPr>
        <w:pStyle w:val="BodyText"/>
        <w:spacing w:before="161" w:line="256" w:lineRule="auto"/>
        <w:ind w:left="116"/>
        <w:rPr>
          <w:lang w:val="en-US"/>
        </w:rPr>
      </w:pPr>
      <w:r w:rsidRPr="00443329">
        <w:rPr>
          <w:lang w:val="en-US"/>
        </w:rPr>
        <w:t>The data presented allows us to have the following conclusions on the level of gr</w:t>
      </w:r>
      <w:r w:rsidRPr="00443329">
        <w:rPr>
          <w:lang w:val="en-US"/>
        </w:rPr>
        <w:t>owth and characteristics of companies and experience with apprentices.</w:t>
      </w:r>
    </w:p>
    <w:p w:rsidR="00887B15" w:rsidRPr="00443329" w:rsidRDefault="00443329">
      <w:pPr>
        <w:pStyle w:val="BodyText"/>
        <w:spacing w:before="165"/>
        <w:ind w:left="116"/>
        <w:rPr>
          <w:lang w:val="en-US"/>
        </w:rPr>
      </w:pPr>
      <w:r w:rsidRPr="00443329">
        <w:rPr>
          <w:lang w:val="en-US"/>
        </w:rPr>
        <w:t>At the level of growth and characteristics the companies:</w:t>
      </w:r>
    </w:p>
    <w:p w:rsidR="00887B15" w:rsidRPr="00443329" w:rsidRDefault="00443329">
      <w:pPr>
        <w:pStyle w:val="ListParagraph"/>
        <w:numPr>
          <w:ilvl w:val="0"/>
          <w:numId w:val="7"/>
        </w:numPr>
        <w:tabs>
          <w:tab w:val="left" w:pos="836"/>
          <w:tab w:val="left" w:pos="837"/>
        </w:tabs>
        <w:spacing w:before="180"/>
        <w:rPr>
          <w:lang w:val="en-US"/>
        </w:rPr>
      </w:pPr>
      <w:r w:rsidRPr="00443329">
        <w:rPr>
          <w:lang w:val="en-US"/>
        </w:rPr>
        <w:t>have increased their turnover in the last five</w:t>
      </w:r>
      <w:r w:rsidRPr="00443329">
        <w:rPr>
          <w:spacing w:val="-8"/>
          <w:lang w:val="en-US"/>
        </w:rPr>
        <w:t xml:space="preserve"> </w:t>
      </w:r>
      <w:r w:rsidRPr="00443329">
        <w:rPr>
          <w:lang w:val="en-US"/>
        </w:rPr>
        <w:t>years;</w:t>
      </w:r>
    </w:p>
    <w:p w:rsidR="00887B15" w:rsidRPr="00443329" w:rsidRDefault="00443329">
      <w:pPr>
        <w:pStyle w:val="ListParagraph"/>
        <w:numPr>
          <w:ilvl w:val="0"/>
          <w:numId w:val="7"/>
        </w:numPr>
        <w:tabs>
          <w:tab w:val="left" w:pos="836"/>
          <w:tab w:val="left" w:pos="837"/>
        </w:tabs>
        <w:rPr>
          <w:lang w:val="en-US"/>
        </w:rPr>
      </w:pPr>
      <w:r w:rsidRPr="00443329">
        <w:rPr>
          <w:lang w:val="en-US"/>
        </w:rPr>
        <w:t>expect to increase their turnover in the next five</w:t>
      </w:r>
      <w:r w:rsidRPr="00443329">
        <w:rPr>
          <w:spacing w:val="-8"/>
          <w:lang w:val="en-US"/>
        </w:rPr>
        <w:t xml:space="preserve"> </w:t>
      </w:r>
      <w:r w:rsidRPr="00443329">
        <w:rPr>
          <w:lang w:val="en-US"/>
        </w:rPr>
        <w:t>years;</w:t>
      </w:r>
    </w:p>
    <w:p w:rsidR="00887B15" w:rsidRPr="00443329" w:rsidRDefault="00443329">
      <w:pPr>
        <w:pStyle w:val="ListParagraph"/>
        <w:numPr>
          <w:ilvl w:val="0"/>
          <w:numId w:val="7"/>
        </w:numPr>
        <w:tabs>
          <w:tab w:val="left" w:pos="836"/>
          <w:tab w:val="left" w:pos="837"/>
        </w:tabs>
        <w:rPr>
          <w:lang w:val="en-US"/>
        </w:rPr>
      </w:pPr>
      <w:r w:rsidRPr="00443329">
        <w:rPr>
          <w:lang w:val="en-US"/>
        </w:rPr>
        <w:t>have grown at t</w:t>
      </w:r>
      <w:r w:rsidRPr="00443329">
        <w:rPr>
          <w:lang w:val="en-US"/>
        </w:rPr>
        <w:t>he level of the</w:t>
      </w:r>
      <w:r w:rsidRPr="00443329">
        <w:rPr>
          <w:spacing w:val="-6"/>
          <w:lang w:val="en-US"/>
        </w:rPr>
        <w:t xml:space="preserve"> </w:t>
      </w:r>
      <w:r w:rsidRPr="00443329">
        <w:rPr>
          <w:lang w:val="en-US"/>
        </w:rPr>
        <w:t>workforce;</w:t>
      </w:r>
    </w:p>
    <w:p w:rsidR="00887B15" w:rsidRDefault="00443329">
      <w:pPr>
        <w:pStyle w:val="ListParagraph"/>
        <w:numPr>
          <w:ilvl w:val="0"/>
          <w:numId w:val="7"/>
        </w:numPr>
        <w:tabs>
          <w:tab w:val="left" w:pos="836"/>
          <w:tab w:val="left" w:pos="837"/>
        </w:tabs>
        <w:spacing w:before="21"/>
      </w:pPr>
      <w:r>
        <w:t>have low-skilled</w:t>
      </w:r>
      <w:r>
        <w:rPr>
          <w:spacing w:val="-2"/>
        </w:rPr>
        <w:t xml:space="preserve"> </w:t>
      </w:r>
      <w:r>
        <w:t>workers;</w:t>
      </w:r>
    </w:p>
    <w:p w:rsidR="00887B15" w:rsidRPr="00443329" w:rsidRDefault="00443329">
      <w:pPr>
        <w:pStyle w:val="ListParagraph"/>
        <w:numPr>
          <w:ilvl w:val="0"/>
          <w:numId w:val="7"/>
        </w:numPr>
        <w:tabs>
          <w:tab w:val="left" w:pos="836"/>
          <w:tab w:val="left" w:pos="837"/>
        </w:tabs>
        <w:spacing w:before="21"/>
        <w:rPr>
          <w:lang w:val="en-US"/>
        </w:rPr>
      </w:pPr>
      <w:r w:rsidRPr="00443329">
        <w:rPr>
          <w:lang w:val="en-US"/>
        </w:rPr>
        <w:t>plan to increase their</w:t>
      </w:r>
      <w:r w:rsidRPr="00443329">
        <w:rPr>
          <w:spacing w:val="-4"/>
          <w:lang w:val="en-US"/>
        </w:rPr>
        <w:t xml:space="preserve"> </w:t>
      </w:r>
      <w:r w:rsidRPr="00443329">
        <w:rPr>
          <w:lang w:val="en-US"/>
        </w:rPr>
        <w:t>headcount;</w:t>
      </w:r>
    </w:p>
    <w:p w:rsidR="00887B15" w:rsidRPr="00443329" w:rsidRDefault="00443329">
      <w:pPr>
        <w:pStyle w:val="ListParagraph"/>
        <w:numPr>
          <w:ilvl w:val="0"/>
          <w:numId w:val="7"/>
        </w:numPr>
        <w:tabs>
          <w:tab w:val="left" w:pos="836"/>
          <w:tab w:val="left" w:pos="837"/>
        </w:tabs>
        <w:spacing w:before="21"/>
        <w:rPr>
          <w:lang w:val="en-US"/>
        </w:rPr>
      </w:pPr>
      <w:r w:rsidRPr="00443329">
        <w:rPr>
          <w:lang w:val="en-US"/>
        </w:rPr>
        <w:t>do not use all sources available for</w:t>
      </w:r>
      <w:r w:rsidRPr="00443329">
        <w:rPr>
          <w:spacing w:val="-8"/>
          <w:lang w:val="en-US"/>
        </w:rPr>
        <w:t xml:space="preserve"> </w:t>
      </w:r>
      <w:r w:rsidRPr="00443329">
        <w:rPr>
          <w:lang w:val="en-US"/>
        </w:rPr>
        <w:t>recruitment</w:t>
      </w:r>
    </w:p>
    <w:p w:rsidR="00887B15" w:rsidRPr="00443329" w:rsidRDefault="00443329">
      <w:pPr>
        <w:pStyle w:val="ListParagraph"/>
        <w:numPr>
          <w:ilvl w:val="0"/>
          <w:numId w:val="7"/>
        </w:numPr>
        <w:tabs>
          <w:tab w:val="left" w:pos="836"/>
          <w:tab w:val="left" w:pos="837"/>
        </w:tabs>
        <w:rPr>
          <w:lang w:val="en-US"/>
        </w:rPr>
      </w:pPr>
      <w:r w:rsidRPr="00443329">
        <w:rPr>
          <w:lang w:val="en-US"/>
        </w:rPr>
        <w:t>majority have a training</w:t>
      </w:r>
      <w:r w:rsidRPr="00443329">
        <w:rPr>
          <w:spacing w:val="-3"/>
          <w:lang w:val="en-US"/>
        </w:rPr>
        <w:t xml:space="preserve"> </w:t>
      </w:r>
      <w:r w:rsidRPr="00443329">
        <w:rPr>
          <w:lang w:val="en-US"/>
        </w:rPr>
        <w:t>strategy;</w:t>
      </w:r>
    </w:p>
    <w:p w:rsidR="00887B15" w:rsidRPr="00443329" w:rsidRDefault="00443329">
      <w:pPr>
        <w:pStyle w:val="ListParagraph"/>
        <w:numPr>
          <w:ilvl w:val="0"/>
          <w:numId w:val="7"/>
        </w:numPr>
        <w:tabs>
          <w:tab w:val="left" w:pos="836"/>
          <w:tab w:val="left" w:pos="837"/>
        </w:tabs>
        <w:rPr>
          <w:lang w:val="en-US"/>
        </w:rPr>
      </w:pPr>
      <w:r w:rsidRPr="00443329">
        <w:rPr>
          <w:lang w:val="en-US"/>
        </w:rPr>
        <w:t>majority operate with quality</w:t>
      </w:r>
      <w:r w:rsidRPr="00443329">
        <w:rPr>
          <w:spacing w:val="-11"/>
          <w:lang w:val="en-US"/>
        </w:rPr>
        <w:t xml:space="preserve"> </w:t>
      </w:r>
      <w:r w:rsidRPr="00443329">
        <w:rPr>
          <w:lang w:val="en-US"/>
        </w:rPr>
        <w:t>standards;</w:t>
      </w:r>
    </w:p>
    <w:p w:rsidR="00887B15" w:rsidRPr="00443329" w:rsidRDefault="00443329">
      <w:pPr>
        <w:pStyle w:val="ListParagraph"/>
        <w:numPr>
          <w:ilvl w:val="0"/>
          <w:numId w:val="7"/>
        </w:numPr>
        <w:tabs>
          <w:tab w:val="left" w:pos="836"/>
          <w:tab w:val="left" w:pos="837"/>
        </w:tabs>
        <w:spacing w:before="20"/>
        <w:rPr>
          <w:lang w:val="en-US"/>
        </w:rPr>
      </w:pPr>
      <w:r w:rsidRPr="00443329">
        <w:rPr>
          <w:lang w:val="en-US"/>
        </w:rPr>
        <w:t>majority use external training</w:t>
      </w:r>
      <w:r w:rsidRPr="00443329">
        <w:rPr>
          <w:spacing w:val="-7"/>
          <w:lang w:val="en-US"/>
        </w:rPr>
        <w:t xml:space="preserve"> </w:t>
      </w:r>
      <w:r w:rsidRPr="00443329">
        <w:rPr>
          <w:lang w:val="en-US"/>
        </w:rPr>
        <w:t>providers.</w:t>
      </w:r>
    </w:p>
    <w:p w:rsidR="00887B15" w:rsidRPr="00443329" w:rsidRDefault="00443329">
      <w:pPr>
        <w:pStyle w:val="BodyText"/>
        <w:spacing w:before="182"/>
        <w:ind w:left="116"/>
        <w:rPr>
          <w:lang w:val="en-US"/>
        </w:rPr>
      </w:pPr>
      <w:r w:rsidRPr="00443329">
        <w:rPr>
          <w:lang w:val="en-US"/>
        </w:rPr>
        <w:t>At the level of apprenticeship the companies:</w:t>
      </w:r>
    </w:p>
    <w:p w:rsidR="00887B15" w:rsidRPr="00443329" w:rsidRDefault="00443329">
      <w:pPr>
        <w:pStyle w:val="ListParagraph"/>
        <w:numPr>
          <w:ilvl w:val="0"/>
          <w:numId w:val="7"/>
        </w:numPr>
        <w:tabs>
          <w:tab w:val="left" w:pos="836"/>
          <w:tab w:val="left" w:pos="837"/>
        </w:tabs>
        <w:spacing w:before="180"/>
        <w:rPr>
          <w:lang w:val="en-US"/>
        </w:rPr>
      </w:pPr>
      <w:r w:rsidRPr="00443329">
        <w:rPr>
          <w:lang w:val="en-US"/>
        </w:rPr>
        <w:t>have a little knowledge about</w:t>
      </w:r>
      <w:r w:rsidRPr="00443329">
        <w:rPr>
          <w:spacing w:val="-7"/>
          <w:lang w:val="en-US"/>
        </w:rPr>
        <w:t xml:space="preserve"> </w:t>
      </w:r>
      <w:r w:rsidRPr="00443329">
        <w:rPr>
          <w:lang w:val="en-US"/>
        </w:rPr>
        <w:t>apprenticeship;</w:t>
      </w:r>
    </w:p>
    <w:p w:rsidR="00887B15" w:rsidRPr="00443329" w:rsidRDefault="00443329">
      <w:pPr>
        <w:pStyle w:val="ListParagraph"/>
        <w:numPr>
          <w:ilvl w:val="0"/>
          <w:numId w:val="7"/>
        </w:numPr>
        <w:tabs>
          <w:tab w:val="left" w:pos="836"/>
          <w:tab w:val="left" w:pos="837"/>
        </w:tabs>
        <w:rPr>
          <w:lang w:val="en-US"/>
        </w:rPr>
      </w:pPr>
      <w:r w:rsidRPr="00443329">
        <w:rPr>
          <w:lang w:val="en-US"/>
        </w:rPr>
        <w:t>know different sources of</w:t>
      </w:r>
      <w:r w:rsidRPr="00443329">
        <w:rPr>
          <w:spacing w:val="-8"/>
          <w:lang w:val="en-US"/>
        </w:rPr>
        <w:t xml:space="preserve"> </w:t>
      </w:r>
      <w:r w:rsidRPr="00443329">
        <w:rPr>
          <w:lang w:val="en-US"/>
        </w:rPr>
        <w:t>apprenticeships;</w:t>
      </w:r>
    </w:p>
    <w:p w:rsidR="00887B15" w:rsidRPr="00443329" w:rsidRDefault="00443329">
      <w:pPr>
        <w:pStyle w:val="ListParagraph"/>
        <w:numPr>
          <w:ilvl w:val="0"/>
          <w:numId w:val="7"/>
        </w:numPr>
        <w:tabs>
          <w:tab w:val="left" w:pos="836"/>
          <w:tab w:val="left" w:pos="837"/>
        </w:tabs>
        <w:rPr>
          <w:lang w:val="en-US"/>
        </w:rPr>
      </w:pPr>
      <w:r w:rsidRPr="00443329">
        <w:rPr>
          <w:lang w:val="en-US"/>
        </w:rPr>
        <w:t>more than 50% have experience with</w:t>
      </w:r>
      <w:r w:rsidRPr="00443329">
        <w:rPr>
          <w:spacing w:val="-6"/>
          <w:lang w:val="en-US"/>
        </w:rPr>
        <w:t xml:space="preserve"> </w:t>
      </w:r>
      <w:r w:rsidRPr="00443329">
        <w:rPr>
          <w:lang w:val="en-US"/>
        </w:rPr>
        <w:t>apprenticeship;</w:t>
      </w:r>
    </w:p>
    <w:p w:rsidR="00887B15" w:rsidRPr="00443329" w:rsidRDefault="00443329">
      <w:pPr>
        <w:pStyle w:val="ListParagraph"/>
        <w:numPr>
          <w:ilvl w:val="0"/>
          <w:numId w:val="7"/>
        </w:numPr>
        <w:tabs>
          <w:tab w:val="left" w:pos="836"/>
          <w:tab w:val="left" w:pos="837"/>
        </w:tabs>
        <w:spacing w:before="20"/>
        <w:rPr>
          <w:lang w:val="en-US"/>
        </w:rPr>
      </w:pPr>
      <w:r w:rsidRPr="00443329">
        <w:rPr>
          <w:lang w:val="en-US"/>
        </w:rPr>
        <w:t>are aware of how to recruit an</w:t>
      </w:r>
      <w:r w:rsidRPr="00443329">
        <w:rPr>
          <w:spacing w:val="-5"/>
          <w:lang w:val="en-US"/>
        </w:rPr>
        <w:t xml:space="preserve"> </w:t>
      </w:r>
      <w:r w:rsidRPr="00443329">
        <w:rPr>
          <w:lang w:val="en-US"/>
        </w:rPr>
        <w:t>apprentice;</w:t>
      </w:r>
    </w:p>
    <w:p w:rsidR="00887B15" w:rsidRPr="00443329" w:rsidRDefault="00443329">
      <w:pPr>
        <w:pStyle w:val="ListParagraph"/>
        <w:numPr>
          <w:ilvl w:val="0"/>
          <w:numId w:val="7"/>
        </w:numPr>
        <w:tabs>
          <w:tab w:val="left" w:pos="836"/>
          <w:tab w:val="left" w:pos="837"/>
        </w:tabs>
        <w:spacing w:before="21"/>
        <w:rPr>
          <w:lang w:val="en-US"/>
        </w:rPr>
      </w:pPr>
      <w:r w:rsidRPr="00443329">
        <w:rPr>
          <w:lang w:val="en-US"/>
        </w:rPr>
        <w:t>technical and manufacturing areas are the most important areas for</w:t>
      </w:r>
      <w:r w:rsidRPr="00443329">
        <w:rPr>
          <w:spacing w:val="-10"/>
          <w:lang w:val="en-US"/>
        </w:rPr>
        <w:t xml:space="preserve"> </w:t>
      </w:r>
      <w:r w:rsidRPr="00443329">
        <w:rPr>
          <w:lang w:val="en-US"/>
        </w:rPr>
        <w:t>recruitment;</w:t>
      </w:r>
    </w:p>
    <w:p w:rsidR="00887B15" w:rsidRPr="00443329" w:rsidRDefault="00443329">
      <w:pPr>
        <w:pStyle w:val="ListParagraph"/>
        <w:numPr>
          <w:ilvl w:val="0"/>
          <w:numId w:val="7"/>
        </w:numPr>
        <w:tabs>
          <w:tab w:val="left" w:pos="836"/>
          <w:tab w:val="left" w:pos="837"/>
        </w:tabs>
        <w:rPr>
          <w:lang w:val="en-US"/>
        </w:rPr>
      </w:pPr>
      <w:r w:rsidRPr="00443329">
        <w:rPr>
          <w:lang w:val="en-US"/>
        </w:rPr>
        <w:t>more than 50% already participated in apprenticeship and plan recruiting and</w:t>
      </w:r>
      <w:r w:rsidRPr="00443329">
        <w:rPr>
          <w:spacing w:val="-11"/>
          <w:lang w:val="en-US"/>
        </w:rPr>
        <w:t xml:space="preserve"> </w:t>
      </w:r>
      <w:r w:rsidRPr="00443329">
        <w:rPr>
          <w:lang w:val="en-US"/>
        </w:rPr>
        <w:t>apprentice;</w:t>
      </w:r>
    </w:p>
    <w:p w:rsidR="00887B15" w:rsidRPr="00443329" w:rsidRDefault="00443329">
      <w:pPr>
        <w:pStyle w:val="ListParagraph"/>
        <w:numPr>
          <w:ilvl w:val="0"/>
          <w:numId w:val="7"/>
        </w:numPr>
        <w:tabs>
          <w:tab w:val="left" w:pos="836"/>
          <w:tab w:val="left" w:pos="837"/>
        </w:tabs>
        <w:rPr>
          <w:lang w:val="en-US"/>
        </w:rPr>
      </w:pPr>
      <w:r w:rsidRPr="00443329">
        <w:rPr>
          <w:lang w:val="en-US"/>
        </w:rPr>
        <w:t>the</w:t>
      </w:r>
      <w:r w:rsidRPr="00443329">
        <w:rPr>
          <w:spacing w:val="6"/>
          <w:lang w:val="en-US"/>
        </w:rPr>
        <w:t xml:space="preserve"> </w:t>
      </w:r>
      <w:r w:rsidRPr="00443329">
        <w:rPr>
          <w:lang w:val="en-US"/>
        </w:rPr>
        <w:t>main</w:t>
      </w:r>
      <w:r w:rsidRPr="00443329">
        <w:rPr>
          <w:spacing w:val="7"/>
          <w:lang w:val="en-US"/>
        </w:rPr>
        <w:t xml:space="preserve"> </w:t>
      </w:r>
      <w:r w:rsidRPr="00443329">
        <w:rPr>
          <w:lang w:val="en-US"/>
        </w:rPr>
        <w:t>reason</w:t>
      </w:r>
      <w:r w:rsidRPr="00443329">
        <w:rPr>
          <w:spacing w:val="9"/>
          <w:lang w:val="en-US"/>
        </w:rPr>
        <w:t xml:space="preserve"> </w:t>
      </w:r>
      <w:r w:rsidRPr="00443329">
        <w:rPr>
          <w:lang w:val="en-US"/>
        </w:rPr>
        <w:t>selected</w:t>
      </w:r>
      <w:r w:rsidRPr="00443329">
        <w:rPr>
          <w:spacing w:val="8"/>
          <w:lang w:val="en-US"/>
        </w:rPr>
        <w:t xml:space="preserve"> </w:t>
      </w:r>
      <w:r w:rsidRPr="00443329">
        <w:rPr>
          <w:lang w:val="en-US"/>
        </w:rPr>
        <w:t>by</w:t>
      </w:r>
      <w:r w:rsidRPr="00443329">
        <w:rPr>
          <w:spacing w:val="9"/>
          <w:lang w:val="en-US"/>
        </w:rPr>
        <w:t xml:space="preserve"> </w:t>
      </w:r>
      <w:r w:rsidRPr="00443329">
        <w:rPr>
          <w:lang w:val="en-US"/>
        </w:rPr>
        <w:t>the</w:t>
      </w:r>
      <w:r w:rsidRPr="00443329">
        <w:rPr>
          <w:spacing w:val="10"/>
          <w:lang w:val="en-US"/>
        </w:rPr>
        <w:t xml:space="preserve"> </w:t>
      </w:r>
      <w:r w:rsidRPr="00443329">
        <w:rPr>
          <w:lang w:val="en-US"/>
        </w:rPr>
        <w:t>companies</w:t>
      </w:r>
      <w:r w:rsidRPr="00443329">
        <w:rPr>
          <w:spacing w:val="7"/>
          <w:lang w:val="en-US"/>
        </w:rPr>
        <w:t xml:space="preserve"> </w:t>
      </w:r>
      <w:r w:rsidRPr="00443329">
        <w:rPr>
          <w:lang w:val="en-US"/>
        </w:rPr>
        <w:t>fo</w:t>
      </w:r>
      <w:r w:rsidRPr="00443329">
        <w:rPr>
          <w:lang w:val="en-US"/>
        </w:rPr>
        <w:t>r</w:t>
      </w:r>
      <w:r w:rsidRPr="00443329">
        <w:rPr>
          <w:spacing w:val="6"/>
          <w:lang w:val="en-US"/>
        </w:rPr>
        <w:t xml:space="preserve"> </w:t>
      </w:r>
      <w:r w:rsidRPr="00443329">
        <w:rPr>
          <w:lang w:val="en-US"/>
        </w:rPr>
        <w:t>participation</w:t>
      </w:r>
      <w:r w:rsidRPr="00443329">
        <w:rPr>
          <w:spacing w:val="9"/>
          <w:lang w:val="en-US"/>
        </w:rPr>
        <w:t xml:space="preserve"> </w:t>
      </w:r>
      <w:r w:rsidRPr="00443329">
        <w:rPr>
          <w:lang w:val="en-US"/>
        </w:rPr>
        <w:t>in</w:t>
      </w:r>
      <w:r w:rsidRPr="00443329">
        <w:rPr>
          <w:spacing w:val="5"/>
          <w:lang w:val="en-US"/>
        </w:rPr>
        <w:t xml:space="preserve"> </w:t>
      </w:r>
      <w:r w:rsidRPr="00443329">
        <w:rPr>
          <w:lang w:val="en-US"/>
        </w:rPr>
        <w:t>apprenticeship</w:t>
      </w:r>
      <w:r w:rsidRPr="00443329">
        <w:rPr>
          <w:spacing w:val="8"/>
          <w:lang w:val="en-US"/>
        </w:rPr>
        <w:t xml:space="preserve"> </w:t>
      </w:r>
      <w:r w:rsidRPr="00443329">
        <w:rPr>
          <w:lang w:val="en-US"/>
        </w:rPr>
        <w:t>is</w:t>
      </w:r>
      <w:r w:rsidRPr="00443329">
        <w:rPr>
          <w:spacing w:val="5"/>
          <w:lang w:val="en-US"/>
        </w:rPr>
        <w:t xml:space="preserve"> </w:t>
      </w:r>
      <w:r w:rsidRPr="00443329">
        <w:rPr>
          <w:lang w:val="en-US"/>
        </w:rPr>
        <w:t>to</w:t>
      </w:r>
      <w:r w:rsidRPr="00443329">
        <w:rPr>
          <w:spacing w:val="8"/>
          <w:lang w:val="en-US"/>
        </w:rPr>
        <w:t xml:space="preserve"> </w:t>
      </w:r>
      <w:r w:rsidRPr="00443329">
        <w:rPr>
          <w:lang w:val="en-US"/>
        </w:rPr>
        <w:t>train</w:t>
      </w:r>
      <w:r w:rsidRPr="00443329">
        <w:rPr>
          <w:spacing w:val="6"/>
          <w:lang w:val="en-US"/>
        </w:rPr>
        <w:t xml:space="preserve"> </w:t>
      </w:r>
      <w:r w:rsidRPr="00443329">
        <w:rPr>
          <w:lang w:val="en-US"/>
        </w:rPr>
        <w:t>the</w:t>
      </w:r>
    </w:p>
    <w:p w:rsidR="00887B15" w:rsidRDefault="00443329">
      <w:pPr>
        <w:pStyle w:val="BodyText"/>
        <w:spacing w:before="20"/>
        <w:ind w:left="728" w:right="5768"/>
        <w:jc w:val="center"/>
      </w:pPr>
      <w:r>
        <w:t>company’s future workforce;</w:t>
      </w:r>
    </w:p>
    <w:p w:rsidR="00887B15" w:rsidRPr="00443329" w:rsidRDefault="00443329">
      <w:pPr>
        <w:pStyle w:val="ListParagraph"/>
        <w:numPr>
          <w:ilvl w:val="0"/>
          <w:numId w:val="7"/>
        </w:numPr>
        <w:tabs>
          <w:tab w:val="left" w:pos="836"/>
          <w:tab w:val="left" w:pos="837"/>
        </w:tabs>
        <w:rPr>
          <w:lang w:val="en-US"/>
        </w:rPr>
      </w:pPr>
      <w:r w:rsidRPr="00443329">
        <w:rPr>
          <w:lang w:val="en-US"/>
        </w:rPr>
        <w:t>divergence of statements related to</w:t>
      </w:r>
      <w:r w:rsidRPr="00443329">
        <w:rPr>
          <w:spacing w:val="-9"/>
          <w:lang w:val="en-US"/>
        </w:rPr>
        <w:t xml:space="preserve"> </w:t>
      </w:r>
      <w:r w:rsidRPr="00443329">
        <w:rPr>
          <w:lang w:val="en-US"/>
        </w:rPr>
        <w:t>apprenticeships;</w:t>
      </w:r>
    </w:p>
    <w:p w:rsidR="00887B15" w:rsidRPr="00443329" w:rsidRDefault="00443329">
      <w:pPr>
        <w:pStyle w:val="ListParagraph"/>
        <w:numPr>
          <w:ilvl w:val="0"/>
          <w:numId w:val="7"/>
        </w:numPr>
        <w:tabs>
          <w:tab w:val="left" w:pos="836"/>
          <w:tab w:val="left" w:pos="837"/>
        </w:tabs>
        <w:rPr>
          <w:lang w:val="en-US"/>
        </w:rPr>
      </w:pPr>
      <w:r w:rsidRPr="00443329">
        <w:rPr>
          <w:lang w:val="en-US"/>
        </w:rPr>
        <w:t>selecting/finding the right person is the main challenges for foresee with</w:t>
      </w:r>
      <w:r w:rsidRPr="00443329">
        <w:rPr>
          <w:spacing w:val="-16"/>
          <w:lang w:val="en-US"/>
        </w:rPr>
        <w:t xml:space="preserve"> </w:t>
      </w:r>
      <w:r w:rsidRPr="00443329">
        <w:rPr>
          <w:lang w:val="en-US"/>
        </w:rPr>
        <w:t>apprenticeship;</w:t>
      </w:r>
    </w:p>
    <w:p w:rsidR="00887B15" w:rsidRPr="00443329" w:rsidRDefault="00443329">
      <w:pPr>
        <w:pStyle w:val="ListParagraph"/>
        <w:numPr>
          <w:ilvl w:val="0"/>
          <w:numId w:val="7"/>
        </w:numPr>
        <w:tabs>
          <w:tab w:val="left" w:pos="836"/>
          <w:tab w:val="left" w:pos="837"/>
        </w:tabs>
        <w:spacing w:before="21"/>
        <w:rPr>
          <w:lang w:val="en-US"/>
        </w:rPr>
      </w:pPr>
      <w:r w:rsidRPr="00443329">
        <w:rPr>
          <w:lang w:val="en-US"/>
        </w:rPr>
        <w:t>need support for the development o</w:t>
      </w:r>
      <w:r w:rsidRPr="00443329">
        <w:rPr>
          <w:lang w:val="en-US"/>
        </w:rPr>
        <w:t>f the training</w:t>
      </w:r>
      <w:r w:rsidRPr="00443329">
        <w:rPr>
          <w:spacing w:val="-7"/>
          <w:lang w:val="en-US"/>
        </w:rPr>
        <w:t xml:space="preserve"> </w:t>
      </w:r>
      <w:r w:rsidRPr="00443329">
        <w:rPr>
          <w:lang w:val="en-US"/>
        </w:rPr>
        <w:t>program;</w:t>
      </w:r>
    </w:p>
    <w:p w:rsidR="00887B15" w:rsidRPr="00443329" w:rsidRDefault="00443329">
      <w:pPr>
        <w:pStyle w:val="ListParagraph"/>
        <w:numPr>
          <w:ilvl w:val="0"/>
          <w:numId w:val="7"/>
        </w:numPr>
        <w:tabs>
          <w:tab w:val="left" w:pos="836"/>
          <w:tab w:val="left" w:pos="837"/>
        </w:tabs>
        <w:spacing w:before="20"/>
        <w:rPr>
          <w:lang w:val="en-US"/>
        </w:rPr>
      </w:pPr>
      <w:r w:rsidRPr="00443329">
        <w:rPr>
          <w:lang w:val="en-US"/>
        </w:rPr>
        <w:t>need to have link to</w:t>
      </w:r>
      <w:r w:rsidRPr="00443329">
        <w:rPr>
          <w:spacing w:val="-1"/>
          <w:lang w:val="en-US"/>
        </w:rPr>
        <w:t xml:space="preserve"> </w:t>
      </w:r>
      <w:r w:rsidRPr="00443329">
        <w:rPr>
          <w:lang w:val="en-US"/>
        </w:rPr>
        <w:t>schools;</w:t>
      </w:r>
    </w:p>
    <w:p w:rsidR="00887B15" w:rsidRPr="00443329" w:rsidRDefault="00443329">
      <w:pPr>
        <w:pStyle w:val="ListParagraph"/>
        <w:numPr>
          <w:ilvl w:val="0"/>
          <w:numId w:val="7"/>
        </w:numPr>
        <w:tabs>
          <w:tab w:val="left" w:pos="836"/>
          <w:tab w:val="left" w:pos="837"/>
        </w:tabs>
        <w:rPr>
          <w:lang w:val="en-US"/>
        </w:rPr>
      </w:pPr>
      <w:r w:rsidRPr="00443329">
        <w:rPr>
          <w:lang w:val="en-US"/>
        </w:rPr>
        <w:t>more than 50% know the financing support for employing an</w:t>
      </w:r>
      <w:r w:rsidRPr="00443329">
        <w:rPr>
          <w:spacing w:val="-8"/>
          <w:lang w:val="en-US"/>
        </w:rPr>
        <w:t xml:space="preserve"> </w:t>
      </w:r>
      <w:r w:rsidRPr="00443329">
        <w:rPr>
          <w:lang w:val="en-US"/>
        </w:rPr>
        <w:t>apprentice;</w:t>
      </w:r>
    </w:p>
    <w:p w:rsidR="00887B15" w:rsidRPr="00443329" w:rsidRDefault="00443329">
      <w:pPr>
        <w:pStyle w:val="ListParagraph"/>
        <w:numPr>
          <w:ilvl w:val="0"/>
          <w:numId w:val="7"/>
        </w:numPr>
        <w:tabs>
          <w:tab w:val="left" w:pos="836"/>
          <w:tab w:val="left" w:pos="837"/>
        </w:tabs>
        <w:spacing w:line="259" w:lineRule="auto"/>
        <w:ind w:right="114"/>
        <w:rPr>
          <w:lang w:val="en-US"/>
        </w:rPr>
      </w:pPr>
      <w:r w:rsidRPr="00443329">
        <w:rPr>
          <w:lang w:val="en-US"/>
        </w:rPr>
        <w:t>lack</w:t>
      </w:r>
      <w:r w:rsidRPr="00443329">
        <w:rPr>
          <w:spacing w:val="-10"/>
          <w:lang w:val="en-US"/>
        </w:rPr>
        <w:t xml:space="preserve"> </w:t>
      </w:r>
      <w:r w:rsidRPr="00443329">
        <w:rPr>
          <w:lang w:val="en-US"/>
        </w:rPr>
        <w:t>of</w:t>
      </w:r>
      <w:r w:rsidRPr="00443329">
        <w:rPr>
          <w:spacing w:val="-13"/>
          <w:lang w:val="en-US"/>
        </w:rPr>
        <w:t xml:space="preserve"> </w:t>
      </w:r>
      <w:r w:rsidRPr="00443329">
        <w:rPr>
          <w:lang w:val="en-US"/>
        </w:rPr>
        <w:t>suitable</w:t>
      </w:r>
      <w:r w:rsidRPr="00443329">
        <w:rPr>
          <w:spacing w:val="-12"/>
          <w:lang w:val="en-US"/>
        </w:rPr>
        <w:t xml:space="preserve"> </w:t>
      </w:r>
      <w:r w:rsidRPr="00443329">
        <w:rPr>
          <w:lang w:val="en-US"/>
        </w:rPr>
        <w:t>young</w:t>
      </w:r>
      <w:r w:rsidRPr="00443329">
        <w:rPr>
          <w:spacing w:val="-10"/>
          <w:lang w:val="en-US"/>
        </w:rPr>
        <w:t xml:space="preserve"> </w:t>
      </w:r>
      <w:r w:rsidRPr="00443329">
        <w:rPr>
          <w:lang w:val="en-US"/>
        </w:rPr>
        <w:t>people</w:t>
      </w:r>
      <w:r w:rsidRPr="00443329">
        <w:rPr>
          <w:spacing w:val="31"/>
          <w:lang w:val="en-US"/>
        </w:rPr>
        <w:t xml:space="preserve"> </w:t>
      </w:r>
      <w:r w:rsidRPr="00443329">
        <w:rPr>
          <w:lang w:val="en-US"/>
        </w:rPr>
        <w:t>and</w:t>
      </w:r>
      <w:r w:rsidRPr="00443329">
        <w:rPr>
          <w:spacing w:val="-10"/>
          <w:lang w:val="en-US"/>
        </w:rPr>
        <w:t xml:space="preserve"> </w:t>
      </w:r>
      <w:r w:rsidRPr="00443329">
        <w:rPr>
          <w:lang w:val="en-US"/>
        </w:rPr>
        <w:t>a</w:t>
      </w:r>
      <w:r w:rsidRPr="00443329">
        <w:rPr>
          <w:spacing w:val="-11"/>
          <w:lang w:val="en-US"/>
        </w:rPr>
        <w:t xml:space="preserve"> </w:t>
      </w:r>
      <w:r w:rsidRPr="00443329">
        <w:rPr>
          <w:lang w:val="en-US"/>
        </w:rPr>
        <w:t>lack</w:t>
      </w:r>
      <w:r w:rsidRPr="00443329">
        <w:rPr>
          <w:spacing w:val="-12"/>
          <w:lang w:val="en-US"/>
        </w:rPr>
        <w:t xml:space="preserve"> </w:t>
      </w:r>
      <w:r w:rsidRPr="00443329">
        <w:rPr>
          <w:lang w:val="en-US"/>
        </w:rPr>
        <w:t>of</w:t>
      </w:r>
      <w:r w:rsidRPr="00443329">
        <w:rPr>
          <w:spacing w:val="-12"/>
          <w:lang w:val="en-US"/>
        </w:rPr>
        <w:t xml:space="preserve"> </w:t>
      </w:r>
      <w:r w:rsidRPr="00443329">
        <w:rPr>
          <w:lang w:val="en-US"/>
        </w:rPr>
        <w:t>vocational</w:t>
      </w:r>
      <w:r w:rsidRPr="00443329">
        <w:rPr>
          <w:spacing w:val="-13"/>
          <w:lang w:val="en-US"/>
        </w:rPr>
        <w:t xml:space="preserve"> </w:t>
      </w:r>
      <w:r w:rsidRPr="00443329">
        <w:rPr>
          <w:lang w:val="en-US"/>
        </w:rPr>
        <w:t>training</w:t>
      </w:r>
      <w:r w:rsidRPr="00443329">
        <w:rPr>
          <w:spacing w:val="-10"/>
          <w:lang w:val="en-US"/>
        </w:rPr>
        <w:t xml:space="preserve"> </w:t>
      </w:r>
      <w:r w:rsidRPr="00443329">
        <w:rPr>
          <w:lang w:val="en-US"/>
        </w:rPr>
        <w:t>relevant</w:t>
      </w:r>
      <w:r w:rsidRPr="00443329">
        <w:rPr>
          <w:spacing w:val="-9"/>
          <w:lang w:val="en-US"/>
        </w:rPr>
        <w:t xml:space="preserve"> </w:t>
      </w:r>
      <w:r w:rsidRPr="00443329">
        <w:rPr>
          <w:lang w:val="en-US"/>
        </w:rPr>
        <w:t>for</w:t>
      </w:r>
      <w:r w:rsidRPr="00443329">
        <w:rPr>
          <w:spacing w:val="-10"/>
          <w:lang w:val="en-US"/>
        </w:rPr>
        <w:t xml:space="preserve"> </w:t>
      </w:r>
      <w:r w:rsidRPr="00443329">
        <w:rPr>
          <w:lang w:val="en-US"/>
        </w:rPr>
        <w:t>the</w:t>
      </w:r>
      <w:r w:rsidRPr="00443329">
        <w:rPr>
          <w:spacing w:val="-9"/>
          <w:lang w:val="en-US"/>
        </w:rPr>
        <w:t xml:space="preserve"> </w:t>
      </w:r>
      <w:r w:rsidRPr="00443329">
        <w:rPr>
          <w:lang w:val="en-US"/>
        </w:rPr>
        <w:t>company</w:t>
      </w:r>
      <w:r w:rsidRPr="00443329">
        <w:rPr>
          <w:spacing w:val="-9"/>
          <w:lang w:val="en-US"/>
        </w:rPr>
        <w:t xml:space="preserve"> </w:t>
      </w:r>
      <w:r w:rsidRPr="00443329">
        <w:rPr>
          <w:lang w:val="en-US"/>
        </w:rPr>
        <w:t>profile is the main reasons for not recruiting an</w:t>
      </w:r>
      <w:r w:rsidRPr="00443329">
        <w:rPr>
          <w:spacing w:val="-16"/>
          <w:lang w:val="en-US"/>
        </w:rPr>
        <w:t xml:space="preserve"> </w:t>
      </w:r>
      <w:r w:rsidRPr="00443329">
        <w:rPr>
          <w:lang w:val="en-US"/>
        </w:rPr>
        <w:t>apprentice;</w:t>
      </w:r>
    </w:p>
    <w:p w:rsidR="00887B15" w:rsidRPr="00443329" w:rsidRDefault="00443329">
      <w:pPr>
        <w:pStyle w:val="ListParagraph"/>
        <w:numPr>
          <w:ilvl w:val="0"/>
          <w:numId w:val="7"/>
        </w:numPr>
        <w:tabs>
          <w:tab w:val="left" w:pos="836"/>
          <w:tab w:val="left" w:pos="837"/>
        </w:tabs>
        <w:spacing w:before="0" w:line="256" w:lineRule="auto"/>
        <w:ind w:right="111"/>
        <w:rPr>
          <w:lang w:val="en-US"/>
        </w:rPr>
      </w:pPr>
      <w:r w:rsidRPr="00443329">
        <w:rPr>
          <w:lang w:val="en-US"/>
        </w:rPr>
        <w:t>more</w:t>
      </w:r>
      <w:r w:rsidRPr="00443329">
        <w:rPr>
          <w:spacing w:val="-13"/>
          <w:lang w:val="en-US"/>
        </w:rPr>
        <w:t xml:space="preserve"> </w:t>
      </w:r>
      <w:r w:rsidRPr="00443329">
        <w:rPr>
          <w:lang w:val="en-US"/>
        </w:rPr>
        <w:t>than</w:t>
      </w:r>
      <w:r w:rsidRPr="00443329">
        <w:rPr>
          <w:spacing w:val="-14"/>
          <w:lang w:val="en-US"/>
        </w:rPr>
        <w:t xml:space="preserve"> </w:t>
      </w:r>
      <w:r w:rsidRPr="00443329">
        <w:rPr>
          <w:lang w:val="en-US"/>
        </w:rPr>
        <w:t>50%</w:t>
      </w:r>
      <w:r w:rsidRPr="00443329">
        <w:rPr>
          <w:spacing w:val="-10"/>
          <w:lang w:val="en-US"/>
        </w:rPr>
        <w:t xml:space="preserve"> </w:t>
      </w:r>
      <w:r w:rsidRPr="00443329">
        <w:rPr>
          <w:lang w:val="en-US"/>
        </w:rPr>
        <w:t>indicate</w:t>
      </w:r>
      <w:r w:rsidRPr="00443329">
        <w:rPr>
          <w:spacing w:val="-12"/>
          <w:lang w:val="en-US"/>
        </w:rPr>
        <w:t xml:space="preserve"> </w:t>
      </w:r>
      <w:r w:rsidRPr="00443329">
        <w:rPr>
          <w:lang w:val="en-US"/>
        </w:rPr>
        <w:t>the</w:t>
      </w:r>
      <w:r w:rsidRPr="00443329">
        <w:rPr>
          <w:spacing w:val="-13"/>
          <w:lang w:val="en-US"/>
        </w:rPr>
        <w:t xml:space="preserve"> </w:t>
      </w:r>
      <w:r w:rsidRPr="00443329">
        <w:rPr>
          <w:lang w:val="en-US"/>
        </w:rPr>
        <w:t>operations/process</w:t>
      </w:r>
      <w:r w:rsidRPr="00443329">
        <w:rPr>
          <w:spacing w:val="-11"/>
          <w:lang w:val="en-US"/>
        </w:rPr>
        <w:t xml:space="preserve"> </w:t>
      </w:r>
      <w:r w:rsidRPr="00443329">
        <w:rPr>
          <w:lang w:val="en-US"/>
        </w:rPr>
        <w:t>training</w:t>
      </w:r>
      <w:r w:rsidRPr="00443329">
        <w:rPr>
          <w:spacing w:val="-11"/>
          <w:lang w:val="en-US"/>
        </w:rPr>
        <w:t xml:space="preserve"> </w:t>
      </w:r>
      <w:r w:rsidRPr="00443329">
        <w:rPr>
          <w:lang w:val="en-US"/>
        </w:rPr>
        <w:t>as</w:t>
      </w:r>
      <w:r w:rsidRPr="00443329">
        <w:rPr>
          <w:spacing w:val="-10"/>
          <w:lang w:val="en-US"/>
        </w:rPr>
        <w:t xml:space="preserve"> </w:t>
      </w:r>
      <w:r w:rsidRPr="00443329">
        <w:rPr>
          <w:lang w:val="en-US"/>
        </w:rPr>
        <w:t>necessary</w:t>
      </w:r>
      <w:r w:rsidRPr="00443329">
        <w:rPr>
          <w:spacing w:val="-12"/>
          <w:lang w:val="en-US"/>
        </w:rPr>
        <w:t xml:space="preserve"> </w:t>
      </w:r>
      <w:r w:rsidRPr="00443329">
        <w:rPr>
          <w:lang w:val="en-US"/>
        </w:rPr>
        <w:t>training</w:t>
      </w:r>
      <w:r w:rsidRPr="00443329">
        <w:rPr>
          <w:spacing w:val="-11"/>
          <w:lang w:val="en-US"/>
        </w:rPr>
        <w:t xml:space="preserve"> </w:t>
      </w:r>
      <w:r w:rsidRPr="00443329">
        <w:rPr>
          <w:lang w:val="en-US"/>
        </w:rPr>
        <w:t>but</w:t>
      </w:r>
      <w:r w:rsidRPr="00443329">
        <w:rPr>
          <w:spacing w:val="-16"/>
          <w:lang w:val="en-US"/>
        </w:rPr>
        <w:t xml:space="preserve"> </w:t>
      </w:r>
      <w:r w:rsidRPr="00443329">
        <w:rPr>
          <w:lang w:val="en-US"/>
        </w:rPr>
        <w:t>do</w:t>
      </w:r>
      <w:r w:rsidRPr="00443329">
        <w:rPr>
          <w:spacing w:val="-9"/>
          <w:lang w:val="en-US"/>
        </w:rPr>
        <w:t xml:space="preserve"> </w:t>
      </w:r>
      <w:r w:rsidRPr="00443329">
        <w:rPr>
          <w:lang w:val="en-US"/>
        </w:rPr>
        <w:t>not</w:t>
      </w:r>
      <w:r w:rsidRPr="00443329">
        <w:rPr>
          <w:spacing w:val="-12"/>
          <w:lang w:val="en-US"/>
        </w:rPr>
        <w:t xml:space="preserve"> </w:t>
      </w:r>
      <w:r w:rsidRPr="00443329">
        <w:rPr>
          <w:lang w:val="en-US"/>
        </w:rPr>
        <w:t>found it in a local</w:t>
      </w:r>
      <w:r w:rsidRPr="00443329">
        <w:rPr>
          <w:spacing w:val="-2"/>
          <w:lang w:val="en-US"/>
        </w:rPr>
        <w:t xml:space="preserve"> </w:t>
      </w:r>
      <w:r w:rsidRPr="00443329">
        <w:rPr>
          <w:lang w:val="en-US"/>
        </w:rPr>
        <w:t>source;</w:t>
      </w:r>
    </w:p>
    <w:p w:rsidR="00887B15" w:rsidRDefault="00443329">
      <w:pPr>
        <w:pStyle w:val="ListParagraph"/>
        <w:numPr>
          <w:ilvl w:val="0"/>
          <w:numId w:val="7"/>
        </w:numPr>
        <w:tabs>
          <w:tab w:val="left" w:pos="836"/>
          <w:tab w:val="left" w:pos="837"/>
        </w:tabs>
        <w:spacing w:before="4"/>
      </w:pPr>
      <w:r>
        <w:t>hired an</w:t>
      </w:r>
      <w:r>
        <w:rPr>
          <w:spacing w:val="-1"/>
        </w:rPr>
        <w:t xml:space="preserve"> </w:t>
      </w:r>
      <w:r>
        <w:t>apprentice;</w:t>
      </w:r>
    </w:p>
    <w:p w:rsidR="00887B15" w:rsidRPr="00443329" w:rsidRDefault="00443329">
      <w:pPr>
        <w:pStyle w:val="ListParagraph"/>
        <w:numPr>
          <w:ilvl w:val="0"/>
          <w:numId w:val="7"/>
        </w:numPr>
        <w:tabs>
          <w:tab w:val="left" w:pos="836"/>
          <w:tab w:val="left" w:pos="837"/>
        </w:tabs>
        <w:spacing w:line="259" w:lineRule="auto"/>
        <w:ind w:right="114"/>
        <w:rPr>
          <w:lang w:val="en-US"/>
        </w:rPr>
      </w:pPr>
      <w:r w:rsidRPr="00443329">
        <w:rPr>
          <w:lang w:val="en-US"/>
        </w:rPr>
        <w:t>personal</w:t>
      </w:r>
      <w:r w:rsidRPr="00443329">
        <w:rPr>
          <w:spacing w:val="-9"/>
          <w:lang w:val="en-US"/>
        </w:rPr>
        <w:t xml:space="preserve"> </w:t>
      </w:r>
      <w:r w:rsidRPr="00443329">
        <w:rPr>
          <w:lang w:val="en-US"/>
        </w:rPr>
        <w:t>skills</w:t>
      </w:r>
      <w:r w:rsidRPr="00443329">
        <w:rPr>
          <w:spacing w:val="-8"/>
          <w:lang w:val="en-US"/>
        </w:rPr>
        <w:t xml:space="preserve"> </w:t>
      </w:r>
      <w:r w:rsidRPr="00443329">
        <w:rPr>
          <w:lang w:val="en-US"/>
        </w:rPr>
        <w:t>not</w:t>
      </w:r>
      <w:r w:rsidRPr="00443329">
        <w:rPr>
          <w:spacing w:val="-9"/>
          <w:lang w:val="en-US"/>
        </w:rPr>
        <w:t xml:space="preserve"> </w:t>
      </w:r>
      <w:r w:rsidRPr="00443329">
        <w:rPr>
          <w:lang w:val="en-US"/>
        </w:rPr>
        <w:t>meeting</w:t>
      </w:r>
      <w:r w:rsidRPr="00443329">
        <w:rPr>
          <w:spacing w:val="-11"/>
          <w:lang w:val="en-US"/>
        </w:rPr>
        <w:t xml:space="preserve"> </w:t>
      </w:r>
      <w:r w:rsidRPr="00443329">
        <w:rPr>
          <w:lang w:val="en-US"/>
        </w:rPr>
        <w:t>company</w:t>
      </w:r>
      <w:r w:rsidRPr="00443329">
        <w:rPr>
          <w:spacing w:val="-7"/>
          <w:lang w:val="en-US"/>
        </w:rPr>
        <w:t xml:space="preserve"> </w:t>
      </w:r>
      <w:r w:rsidRPr="00443329">
        <w:rPr>
          <w:lang w:val="en-US"/>
        </w:rPr>
        <w:t>standards,</w:t>
      </w:r>
      <w:r w:rsidRPr="00443329">
        <w:rPr>
          <w:spacing w:val="-9"/>
          <w:lang w:val="en-US"/>
        </w:rPr>
        <w:t xml:space="preserve"> </w:t>
      </w:r>
      <w:r w:rsidRPr="00443329">
        <w:rPr>
          <w:lang w:val="en-US"/>
        </w:rPr>
        <w:t>was</w:t>
      </w:r>
      <w:r w:rsidRPr="00443329">
        <w:rPr>
          <w:spacing w:val="-7"/>
          <w:lang w:val="en-US"/>
        </w:rPr>
        <w:t xml:space="preserve"> </w:t>
      </w:r>
      <w:r w:rsidRPr="00443329">
        <w:rPr>
          <w:lang w:val="en-US"/>
        </w:rPr>
        <w:t>the</w:t>
      </w:r>
      <w:r w:rsidRPr="00443329">
        <w:rPr>
          <w:spacing w:val="-7"/>
          <w:lang w:val="en-US"/>
        </w:rPr>
        <w:t xml:space="preserve"> </w:t>
      </w:r>
      <w:r w:rsidRPr="00443329">
        <w:rPr>
          <w:lang w:val="en-US"/>
        </w:rPr>
        <w:t>main</w:t>
      </w:r>
      <w:r w:rsidRPr="00443329">
        <w:rPr>
          <w:spacing w:val="-8"/>
          <w:lang w:val="en-US"/>
        </w:rPr>
        <w:t xml:space="preserve"> </w:t>
      </w:r>
      <w:r w:rsidRPr="00443329">
        <w:rPr>
          <w:lang w:val="en-US"/>
        </w:rPr>
        <w:t>reason</w:t>
      </w:r>
      <w:r w:rsidRPr="00443329">
        <w:rPr>
          <w:spacing w:val="-9"/>
          <w:lang w:val="en-US"/>
        </w:rPr>
        <w:t xml:space="preserve"> </w:t>
      </w:r>
      <w:r w:rsidRPr="00443329">
        <w:rPr>
          <w:lang w:val="en-US"/>
        </w:rPr>
        <w:t>selected</w:t>
      </w:r>
      <w:r w:rsidRPr="00443329">
        <w:rPr>
          <w:spacing w:val="-9"/>
          <w:lang w:val="en-US"/>
        </w:rPr>
        <w:t xml:space="preserve"> </w:t>
      </w:r>
      <w:r w:rsidRPr="00443329">
        <w:rPr>
          <w:lang w:val="en-US"/>
        </w:rPr>
        <w:t>for</w:t>
      </w:r>
      <w:r w:rsidRPr="00443329">
        <w:rPr>
          <w:spacing w:val="-9"/>
          <w:lang w:val="en-US"/>
        </w:rPr>
        <w:t xml:space="preserve"> </w:t>
      </w:r>
      <w:r w:rsidRPr="00443329">
        <w:rPr>
          <w:lang w:val="en-US"/>
        </w:rPr>
        <w:t>not</w:t>
      </w:r>
      <w:r w:rsidRPr="00443329">
        <w:rPr>
          <w:spacing w:val="-7"/>
          <w:lang w:val="en-US"/>
        </w:rPr>
        <w:t xml:space="preserve"> </w:t>
      </w:r>
      <w:r w:rsidRPr="00443329">
        <w:rPr>
          <w:lang w:val="en-US"/>
        </w:rPr>
        <w:t>hiring</w:t>
      </w:r>
      <w:r w:rsidRPr="00443329">
        <w:rPr>
          <w:spacing w:val="-9"/>
          <w:lang w:val="en-US"/>
        </w:rPr>
        <w:t xml:space="preserve"> </w:t>
      </w:r>
      <w:r w:rsidRPr="00443329">
        <w:rPr>
          <w:lang w:val="en-US"/>
        </w:rPr>
        <w:t>an apprentice;</w:t>
      </w:r>
    </w:p>
    <w:p w:rsidR="00887B15" w:rsidRPr="00443329" w:rsidRDefault="00443329">
      <w:pPr>
        <w:pStyle w:val="ListParagraph"/>
        <w:numPr>
          <w:ilvl w:val="0"/>
          <w:numId w:val="7"/>
        </w:numPr>
        <w:tabs>
          <w:tab w:val="left" w:pos="836"/>
          <w:tab w:val="left" w:pos="837"/>
        </w:tabs>
        <w:spacing w:before="0" w:line="267" w:lineRule="exact"/>
        <w:rPr>
          <w:lang w:val="en-US"/>
        </w:rPr>
      </w:pPr>
      <w:r w:rsidRPr="00443329">
        <w:rPr>
          <w:lang w:val="en-US"/>
        </w:rPr>
        <w:t>apprentice drop out was the main reason for not-completion an</w:t>
      </w:r>
      <w:r w:rsidRPr="00443329">
        <w:rPr>
          <w:spacing w:val="-6"/>
          <w:lang w:val="en-US"/>
        </w:rPr>
        <w:t xml:space="preserve"> </w:t>
      </w:r>
      <w:r w:rsidRPr="00443329">
        <w:rPr>
          <w:lang w:val="en-US"/>
        </w:rPr>
        <w:t>apprenticeship.</w:t>
      </w:r>
    </w:p>
    <w:p w:rsidR="00887B15" w:rsidRPr="00443329" w:rsidRDefault="00887B15">
      <w:pPr>
        <w:spacing w:line="267" w:lineRule="exact"/>
        <w:rPr>
          <w:lang w:val="en-US"/>
        </w:rPr>
        <w:sectPr w:rsidR="00887B15" w:rsidRPr="00443329">
          <w:pgSz w:w="11910" w:h="16840"/>
          <w:pgMar w:top="1660" w:right="1300" w:bottom="2260" w:left="1300" w:header="835" w:footer="2068" w:gutter="0"/>
          <w:cols w:space="720"/>
        </w:sectPr>
      </w:pPr>
    </w:p>
    <w:p w:rsidR="00887B15" w:rsidRPr="00443329" w:rsidRDefault="00887B15">
      <w:pPr>
        <w:pStyle w:val="BodyText"/>
        <w:spacing w:before="1"/>
        <w:rPr>
          <w:sz w:val="15"/>
          <w:lang w:val="en-US"/>
        </w:rPr>
      </w:pPr>
    </w:p>
    <w:p w:rsidR="00887B15" w:rsidRPr="00443329" w:rsidRDefault="00443329">
      <w:pPr>
        <w:pStyle w:val="BodyText"/>
        <w:spacing w:before="57" w:line="259" w:lineRule="auto"/>
        <w:ind w:left="116" w:right="36"/>
        <w:rPr>
          <w:lang w:val="en-US"/>
        </w:rPr>
      </w:pPr>
      <w:r w:rsidRPr="00443329">
        <w:rPr>
          <w:lang w:val="en-US"/>
        </w:rPr>
        <w:t>The need for better trained and more highly skilled employees at different levels, and at attracting the you</w:t>
      </w:r>
      <w:r w:rsidRPr="00443329">
        <w:rPr>
          <w:lang w:val="en-US"/>
        </w:rPr>
        <w:t>nger generation towards a career in the industry is an urgency for the textile and clothing sector.</w:t>
      </w:r>
    </w:p>
    <w:p w:rsidR="00887B15" w:rsidRPr="00443329" w:rsidRDefault="00443329">
      <w:pPr>
        <w:pStyle w:val="BodyText"/>
        <w:spacing w:before="159" w:line="259" w:lineRule="auto"/>
        <w:ind w:left="116"/>
        <w:rPr>
          <w:lang w:val="en-US"/>
        </w:rPr>
      </w:pPr>
      <w:r w:rsidRPr="00443329">
        <w:rPr>
          <w:lang w:val="en-US"/>
        </w:rPr>
        <w:t>Is also important a deeper involvement in relation to apprenticeship and that education and training should be a core issue.</w:t>
      </w:r>
    </w:p>
    <w:p w:rsidR="00887B15" w:rsidRPr="00443329" w:rsidRDefault="00443329">
      <w:pPr>
        <w:pStyle w:val="BodyText"/>
        <w:spacing w:before="161"/>
        <w:ind w:left="116"/>
        <w:rPr>
          <w:lang w:val="en-US"/>
        </w:rPr>
      </w:pPr>
      <w:r w:rsidRPr="00443329">
        <w:rPr>
          <w:lang w:val="en-US"/>
        </w:rPr>
        <w:t>There are important measures st</w:t>
      </w:r>
      <w:r w:rsidRPr="00443329">
        <w:rPr>
          <w:lang w:val="en-US"/>
        </w:rPr>
        <w:t>ill to be adopted in order to achieve an ideal apprenticeship:</w:t>
      </w:r>
    </w:p>
    <w:p w:rsidR="00887B15" w:rsidRPr="00443329" w:rsidRDefault="00443329">
      <w:pPr>
        <w:pStyle w:val="ListParagraph"/>
        <w:numPr>
          <w:ilvl w:val="0"/>
          <w:numId w:val="7"/>
        </w:numPr>
        <w:tabs>
          <w:tab w:val="left" w:pos="889"/>
          <w:tab w:val="left" w:pos="890"/>
        </w:tabs>
        <w:spacing w:before="181"/>
        <w:ind w:left="889"/>
        <w:rPr>
          <w:lang w:val="en-US"/>
        </w:rPr>
      </w:pPr>
      <w:r w:rsidRPr="00443329">
        <w:rPr>
          <w:lang w:val="en-US"/>
        </w:rPr>
        <w:t>ensure better match between qualification supply and job</w:t>
      </w:r>
      <w:r w:rsidRPr="00443329">
        <w:rPr>
          <w:spacing w:val="-11"/>
          <w:lang w:val="en-US"/>
        </w:rPr>
        <w:t xml:space="preserve"> </w:t>
      </w:r>
      <w:r w:rsidRPr="00443329">
        <w:rPr>
          <w:lang w:val="en-US"/>
        </w:rPr>
        <w:t>demand;</w:t>
      </w:r>
    </w:p>
    <w:p w:rsidR="00887B15" w:rsidRPr="00443329" w:rsidRDefault="00443329">
      <w:pPr>
        <w:pStyle w:val="ListParagraph"/>
        <w:numPr>
          <w:ilvl w:val="0"/>
          <w:numId w:val="7"/>
        </w:numPr>
        <w:tabs>
          <w:tab w:val="left" w:pos="889"/>
          <w:tab w:val="left" w:pos="890"/>
        </w:tabs>
        <w:spacing w:before="21" w:line="256" w:lineRule="auto"/>
        <w:ind w:left="889" w:right="111"/>
        <w:rPr>
          <w:lang w:val="en-US"/>
        </w:rPr>
      </w:pPr>
      <w:r w:rsidRPr="00443329">
        <w:rPr>
          <w:lang w:val="en-US"/>
        </w:rPr>
        <w:t>establishment</w:t>
      </w:r>
      <w:r w:rsidRPr="00443329">
        <w:rPr>
          <w:spacing w:val="-12"/>
          <w:lang w:val="en-US"/>
        </w:rPr>
        <w:t xml:space="preserve"> </w:t>
      </w:r>
      <w:r w:rsidRPr="00443329">
        <w:rPr>
          <w:lang w:val="en-US"/>
        </w:rPr>
        <w:t>of</w:t>
      </w:r>
      <w:r w:rsidRPr="00443329">
        <w:rPr>
          <w:spacing w:val="-10"/>
          <w:lang w:val="en-US"/>
        </w:rPr>
        <w:t xml:space="preserve"> </w:t>
      </w:r>
      <w:r w:rsidRPr="00443329">
        <w:rPr>
          <w:lang w:val="en-US"/>
        </w:rPr>
        <w:t>media/information</w:t>
      </w:r>
      <w:r w:rsidRPr="00443329">
        <w:rPr>
          <w:spacing w:val="-13"/>
          <w:lang w:val="en-US"/>
        </w:rPr>
        <w:t xml:space="preserve"> </w:t>
      </w:r>
      <w:r w:rsidRPr="00443329">
        <w:rPr>
          <w:lang w:val="en-US"/>
        </w:rPr>
        <w:t>to</w:t>
      </w:r>
      <w:r w:rsidRPr="00443329">
        <w:rPr>
          <w:spacing w:val="-10"/>
          <w:lang w:val="en-US"/>
        </w:rPr>
        <w:t xml:space="preserve"> </w:t>
      </w:r>
      <w:r w:rsidRPr="00443329">
        <w:rPr>
          <w:lang w:val="en-US"/>
        </w:rPr>
        <w:t>make</w:t>
      </w:r>
      <w:r w:rsidRPr="00443329">
        <w:rPr>
          <w:spacing w:val="-9"/>
          <w:lang w:val="en-US"/>
        </w:rPr>
        <w:t xml:space="preserve"> </w:t>
      </w:r>
      <w:r w:rsidRPr="00443329">
        <w:rPr>
          <w:lang w:val="en-US"/>
        </w:rPr>
        <w:t>the</w:t>
      </w:r>
      <w:r w:rsidRPr="00443329">
        <w:rPr>
          <w:spacing w:val="-10"/>
          <w:lang w:val="en-US"/>
        </w:rPr>
        <w:t xml:space="preserve"> </w:t>
      </w:r>
      <w:r w:rsidRPr="00443329">
        <w:rPr>
          <w:lang w:val="en-US"/>
        </w:rPr>
        <w:t>textile</w:t>
      </w:r>
      <w:r w:rsidRPr="00443329">
        <w:rPr>
          <w:spacing w:val="-9"/>
          <w:lang w:val="en-US"/>
        </w:rPr>
        <w:t xml:space="preserve"> </w:t>
      </w:r>
      <w:r w:rsidRPr="00443329">
        <w:rPr>
          <w:lang w:val="en-US"/>
        </w:rPr>
        <w:t>and</w:t>
      </w:r>
      <w:r w:rsidRPr="00443329">
        <w:rPr>
          <w:spacing w:val="-10"/>
          <w:lang w:val="en-US"/>
        </w:rPr>
        <w:t xml:space="preserve"> </w:t>
      </w:r>
      <w:r w:rsidRPr="00443329">
        <w:rPr>
          <w:lang w:val="en-US"/>
        </w:rPr>
        <w:t>clothing</w:t>
      </w:r>
      <w:r w:rsidRPr="00443329">
        <w:rPr>
          <w:spacing w:val="-9"/>
          <w:lang w:val="en-US"/>
        </w:rPr>
        <w:t xml:space="preserve"> </w:t>
      </w:r>
      <w:r w:rsidRPr="00443329">
        <w:rPr>
          <w:lang w:val="en-US"/>
        </w:rPr>
        <w:t>sector</w:t>
      </w:r>
      <w:r w:rsidRPr="00443329">
        <w:rPr>
          <w:spacing w:val="-10"/>
          <w:lang w:val="en-US"/>
        </w:rPr>
        <w:t xml:space="preserve"> </w:t>
      </w:r>
      <w:r w:rsidRPr="00443329">
        <w:rPr>
          <w:lang w:val="en-US"/>
        </w:rPr>
        <w:t>better</w:t>
      </w:r>
      <w:r w:rsidRPr="00443329">
        <w:rPr>
          <w:spacing w:val="-11"/>
          <w:lang w:val="en-US"/>
        </w:rPr>
        <w:t xml:space="preserve"> </w:t>
      </w:r>
      <w:r w:rsidRPr="00443329">
        <w:rPr>
          <w:lang w:val="en-US"/>
        </w:rPr>
        <w:t>known</w:t>
      </w:r>
      <w:r w:rsidRPr="00443329">
        <w:rPr>
          <w:spacing w:val="-10"/>
          <w:lang w:val="en-US"/>
        </w:rPr>
        <w:t xml:space="preserve"> </w:t>
      </w:r>
      <w:r w:rsidRPr="00443329">
        <w:rPr>
          <w:lang w:val="en-US"/>
        </w:rPr>
        <w:t>and more attractive to the general publi</w:t>
      </w:r>
      <w:r w:rsidRPr="00443329">
        <w:rPr>
          <w:lang w:val="en-US"/>
        </w:rPr>
        <w:t>c and potential</w:t>
      </w:r>
      <w:r w:rsidRPr="00443329">
        <w:rPr>
          <w:spacing w:val="-5"/>
          <w:lang w:val="en-US"/>
        </w:rPr>
        <w:t xml:space="preserve"> </w:t>
      </w:r>
      <w:r w:rsidRPr="00443329">
        <w:rPr>
          <w:lang w:val="en-US"/>
        </w:rPr>
        <w:t>recruits;</w:t>
      </w:r>
    </w:p>
    <w:p w:rsidR="00887B15" w:rsidRPr="00443329" w:rsidRDefault="00443329">
      <w:pPr>
        <w:pStyle w:val="ListParagraph"/>
        <w:numPr>
          <w:ilvl w:val="0"/>
          <w:numId w:val="7"/>
        </w:numPr>
        <w:tabs>
          <w:tab w:val="left" w:pos="889"/>
          <w:tab w:val="left" w:pos="890"/>
        </w:tabs>
        <w:spacing w:before="4"/>
        <w:ind w:left="889"/>
        <w:rPr>
          <w:lang w:val="en-US"/>
        </w:rPr>
      </w:pPr>
      <w:r w:rsidRPr="00443329">
        <w:rPr>
          <w:lang w:val="en-US"/>
        </w:rPr>
        <w:t>increased dissemination of Information and</w:t>
      </w:r>
      <w:r w:rsidRPr="00443329">
        <w:rPr>
          <w:spacing w:val="-8"/>
          <w:lang w:val="en-US"/>
        </w:rPr>
        <w:t xml:space="preserve"> </w:t>
      </w:r>
      <w:r w:rsidRPr="00443329">
        <w:rPr>
          <w:lang w:val="en-US"/>
        </w:rPr>
        <w:t>apprenticeships.</w:t>
      </w:r>
    </w:p>
    <w:sectPr w:rsidR="00887B15" w:rsidRPr="00443329">
      <w:pgSz w:w="11910" w:h="16840"/>
      <w:pgMar w:top="1660" w:right="1300" w:bottom="2260" w:left="1300" w:header="835" w:footer="20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43329">
      <w:r>
        <w:separator/>
      </w:r>
    </w:p>
  </w:endnote>
  <w:endnote w:type="continuationSeparator" w:id="0">
    <w:p w:rsidR="00000000" w:rsidRDefault="0044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29" w:rsidRDefault="00443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B15" w:rsidRDefault="00443329">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75pt;margin-top:751.6pt;width:451.45pt;height:36.45pt;z-index:-25384;mso-position-horizontal-relative:page;mso-position-vertical-relative:page" filled="f" stroked="f">
          <v:textbox inset="0,0,0,0">
            <w:txbxContent>
              <w:p w:rsidR="00887B15" w:rsidRPr="00443329" w:rsidRDefault="00443329">
                <w:pPr>
                  <w:spacing w:line="223" w:lineRule="exact"/>
                  <w:ind w:left="20"/>
                  <w:rPr>
                    <w:i/>
                    <w:sz w:val="20"/>
                    <w:lang w:val="en-US"/>
                  </w:rPr>
                </w:pPr>
                <w:r w:rsidRPr="00443329">
                  <w:rPr>
                    <w:i/>
                    <w:sz w:val="20"/>
                    <w:lang w:val="en-US"/>
                  </w:rPr>
                  <w:t>The European Commission support for the production of this publication does not constitute an endorsement of</w:t>
                </w:r>
              </w:p>
              <w:p w:rsidR="00887B15" w:rsidRDefault="00443329">
                <w:pPr>
                  <w:ind w:left="108" w:right="108"/>
                  <w:jc w:val="center"/>
                  <w:rPr>
                    <w:i/>
                    <w:sz w:val="20"/>
                  </w:rPr>
                </w:pPr>
                <w:r>
                  <w:rPr>
                    <w:i/>
                    <w:sz w:val="20"/>
                  </w:rPr>
                  <w:t>the 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29" w:rsidRDefault="004433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B15" w:rsidRDefault="00443329">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1.75pt;margin-top:727.5pt;width:454.9pt;height:55.75pt;z-index:-25360;mso-position-horizontal-relative:page;mso-position-vertical-relative:page" filled="f" stroked="f">
          <v:textbox inset="0,0,0,0">
            <w:txbxContent>
              <w:p w:rsidR="00887B15" w:rsidRDefault="00443329">
                <w:pPr>
                  <w:pStyle w:val="BodyText"/>
                  <w:spacing w:line="245" w:lineRule="exact"/>
                  <w:ind w:left="8831"/>
                </w:pPr>
                <w:r>
                  <w:fldChar w:fldCharType="begin"/>
                </w:r>
                <w:r>
                  <w:instrText xml:space="preserve"> PAGE </w:instrText>
                </w:r>
                <w:r>
                  <w:fldChar w:fldCharType="separate"/>
                </w:r>
                <w:r>
                  <w:t>10</w:t>
                </w:r>
                <w:r>
                  <w:fldChar w:fldCharType="end"/>
                </w:r>
              </w:p>
              <w:p w:rsidR="00887B15" w:rsidRDefault="00443329">
                <w:pPr>
                  <w:spacing w:before="122"/>
                  <w:ind w:left="20" w:right="82"/>
                  <w:jc w:val="center"/>
                  <w:rPr>
                    <w:i/>
                    <w:sz w:val="20"/>
                  </w:rPr>
                </w:pPr>
                <w:r>
                  <w:rPr>
                    <w:i/>
                    <w:sz w:val="20"/>
                  </w:rPr>
                  <w:t>The European Commission support for the production of this publication does not constitute an endorsement of the 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43329">
      <w:r>
        <w:separator/>
      </w:r>
    </w:p>
  </w:footnote>
  <w:footnote w:type="continuationSeparator" w:id="0">
    <w:p w:rsidR="00000000" w:rsidRDefault="00443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29" w:rsidRDefault="00443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29" w:rsidRDefault="00443329" w:rsidP="00443329">
    <w:pPr>
      <w:pStyle w:val="Header"/>
    </w:pPr>
    <w:r>
      <w:rPr>
        <w:noProof/>
      </w:rPr>
      <w:drawing>
        <wp:anchor distT="0" distB="0" distL="114300" distR="114300" simplePos="0" relativeHeight="503294192" behindDoc="1" locked="0" layoutInCell="1" allowOverlap="1" wp14:anchorId="2E23FBEE" wp14:editId="35849927">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293168" behindDoc="0" locked="0" layoutInCell="1" allowOverlap="1" wp14:anchorId="3AF42FC8" wp14:editId="44D9D17D">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73468D56" wp14:editId="74A90FC7">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887B15" w:rsidRDefault="00887B15">
    <w:pPr>
      <w:pStyle w:val="BodyText"/>
      <w:spacing w:line="14" w:lineRule="auto"/>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29" w:rsidRDefault="00443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8042A"/>
    <w:multiLevelType w:val="hybridMultilevel"/>
    <w:tmpl w:val="EB3AB95A"/>
    <w:lvl w:ilvl="0" w:tplc="2FE0F89A">
      <w:numFmt w:val="bullet"/>
      <w:lvlText w:val="-"/>
      <w:lvlJc w:val="left"/>
      <w:pPr>
        <w:ind w:left="836" w:hanging="360"/>
      </w:pPr>
      <w:rPr>
        <w:rFonts w:ascii="Calibri" w:eastAsia="Calibri" w:hAnsi="Calibri" w:cs="Calibri" w:hint="default"/>
        <w:w w:val="100"/>
        <w:sz w:val="22"/>
        <w:szCs w:val="22"/>
        <w:lang w:val="fr-BE" w:eastAsia="fr-BE" w:bidi="fr-BE"/>
      </w:rPr>
    </w:lvl>
    <w:lvl w:ilvl="1" w:tplc="BA722EEE">
      <w:numFmt w:val="bullet"/>
      <w:lvlText w:val="•"/>
      <w:lvlJc w:val="left"/>
      <w:pPr>
        <w:ind w:left="1686" w:hanging="360"/>
      </w:pPr>
      <w:rPr>
        <w:rFonts w:hint="default"/>
        <w:lang w:val="fr-BE" w:eastAsia="fr-BE" w:bidi="fr-BE"/>
      </w:rPr>
    </w:lvl>
    <w:lvl w:ilvl="2" w:tplc="EE5E386C">
      <w:numFmt w:val="bullet"/>
      <w:lvlText w:val="•"/>
      <w:lvlJc w:val="left"/>
      <w:pPr>
        <w:ind w:left="2533" w:hanging="360"/>
      </w:pPr>
      <w:rPr>
        <w:rFonts w:hint="default"/>
        <w:lang w:val="fr-BE" w:eastAsia="fr-BE" w:bidi="fr-BE"/>
      </w:rPr>
    </w:lvl>
    <w:lvl w:ilvl="3" w:tplc="ECC02296">
      <w:numFmt w:val="bullet"/>
      <w:lvlText w:val="•"/>
      <w:lvlJc w:val="left"/>
      <w:pPr>
        <w:ind w:left="3379" w:hanging="360"/>
      </w:pPr>
      <w:rPr>
        <w:rFonts w:hint="default"/>
        <w:lang w:val="fr-BE" w:eastAsia="fr-BE" w:bidi="fr-BE"/>
      </w:rPr>
    </w:lvl>
    <w:lvl w:ilvl="4" w:tplc="4F585D98">
      <w:numFmt w:val="bullet"/>
      <w:lvlText w:val="•"/>
      <w:lvlJc w:val="left"/>
      <w:pPr>
        <w:ind w:left="4226" w:hanging="360"/>
      </w:pPr>
      <w:rPr>
        <w:rFonts w:hint="default"/>
        <w:lang w:val="fr-BE" w:eastAsia="fr-BE" w:bidi="fr-BE"/>
      </w:rPr>
    </w:lvl>
    <w:lvl w:ilvl="5" w:tplc="04A80784">
      <w:numFmt w:val="bullet"/>
      <w:lvlText w:val="•"/>
      <w:lvlJc w:val="left"/>
      <w:pPr>
        <w:ind w:left="5073" w:hanging="360"/>
      </w:pPr>
      <w:rPr>
        <w:rFonts w:hint="default"/>
        <w:lang w:val="fr-BE" w:eastAsia="fr-BE" w:bidi="fr-BE"/>
      </w:rPr>
    </w:lvl>
    <w:lvl w:ilvl="6" w:tplc="8D7C67D0">
      <w:numFmt w:val="bullet"/>
      <w:lvlText w:val="•"/>
      <w:lvlJc w:val="left"/>
      <w:pPr>
        <w:ind w:left="5919" w:hanging="360"/>
      </w:pPr>
      <w:rPr>
        <w:rFonts w:hint="default"/>
        <w:lang w:val="fr-BE" w:eastAsia="fr-BE" w:bidi="fr-BE"/>
      </w:rPr>
    </w:lvl>
    <w:lvl w:ilvl="7" w:tplc="0BAC26D4">
      <w:numFmt w:val="bullet"/>
      <w:lvlText w:val="•"/>
      <w:lvlJc w:val="left"/>
      <w:pPr>
        <w:ind w:left="6766" w:hanging="360"/>
      </w:pPr>
      <w:rPr>
        <w:rFonts w:hint="default"/>
        <w:lang w:val="fr-BE" w:eastAsia="fr-BE" w:bidi="fr-BE"/>
      </w:rPr>
    </w:lvl>
    <w:lvl w:ilvl="8" w:tplc="0B50448C">
      <w:numFmt w:val="bullet"/>
      <w:lvlText w:val="•"/>
      <w:lvlJc w:val="left"/>
      <w:pPr>
        <w:ind w:left="7613" w:hanging="360"/>
      </w:pPr>
      <w:rPr>
        <w:rFonts w:hint="default"/>
        <w:lang w:val="fr-BE" w:eastAsia="fr-BE" w:bidi="fr-BE"/>
      </w:rPr>
    </w:lvl>
  </w:abstractNum>
  <w:abstractNum w:abstractNumId="1" w15:restartNumberingAfterBreak="0">
    <w:nsid w:val="26844BBE"/>
    <w:multiLevelType w:val="hybridMultilevel"/>
    <w:tmpl w:val="0F1E3678"/>
    <w:lvl w:ilvl="0" w:tplc="E7CC31F8">
      <w:numFmt w:val="bullet"/>
      <w:lvlText w:val=""/>
      <w:lvlJc w:val="left"/>
      <w:pPr>
        <w:ind w:left="836" w:hanging="360"/>
      </w:pPr>
      <w:rPr>
        <w:rFonts w:ascii="Symbol" w:eastAsia="Symbol" w:hAnsi="Symbol" w:cs="Symbol" w:hint="default"/>
        <w:w w:val="100"/>
        <w:sz w:val="22"/>
        <w:szCs w:val="22"/>
        <w:lang w:val="fr-BE" w:eastAsia="fr-BE" w:bidi="fr-BE"/>
      </w:rPr>
    </w:lvl>
    <w:lvl w:ilvl="1" w:tplc="456CA9A4">
      <w:numFmt w:val="bullet"/>
      <w:lvlText w:val="•"/>
      <w:lvlJc w:val="left"/>
      <w:pPr>
        <w:ind w:left="1686" w:hanging="360"/>
      </w:pPr>
      <w:rPr>
        <w:rFonts w:hint="default"/>
        <w:lang w:val="fr-BE" w:eastAsia="fr-BE" w:bidi="fr-BE"/>
      </w:rPr>
    </w:lvl>
    <w:lvl w:ilvl="2" w:tplc="86B075A8">
      <w:numFmt w:val="bullet"/>
      <w:lvlText w:val="•"/>
      <w:lvlJc w:val="left"/>
      <w:pPr>
        <w:ind w:left="2533" w:hanging="360"/>
      </w:pPr>
      <w:rPr>
        <w:rFonts w:hint="default"/>
        <w:lang w:val="fr-BE" w:eastAsia="fr-BE" w:bidi="fr-BE"/>
      </w:rPr>
    </w:lvl>
    <w:lvl w:ilvl="3" w:tplc="29E6C262">
      <w:numFmt w:val="bullet"/>
      <w:lvlText w:val="•"/>
      <w:lvlJc w:val="left"/>
      <w:pPr>
        <w:ind w:left="3379" w:hanging="360"/>
      </w:pPr>
      <w:rPr>
        <w:rFonts w:hint="default"/>
        <w:lang w:val="fr-BE" w:eastAsia="fr-BE" w:bidi="fr-BE"/>
      </w:rPr>
    </w:lvl>
    <w:lvl w:ilvl="4" w:tplc="A4D2950E">
      <w:numFmt w:val="bullet"/>
      <w:lvlText w:val="•"/>
      <w:lvlJc w:val="left"/>
      <w:pPr>
        <w:ind w:left="4226" w:hanging="360"/>
      </w:pPr>
      <w:rPr>
        <w:rFonts w:hint="default"/>
        <w:lang w:val="fr-BE" w:eastAsia="fr-BE" w:bidi="fr-BE"/>
      </w:rPr>
    </w:lvl>
    <w:lvl w:ilvl="5" w:tplc="C6505E12">
      <w:numFmt w:val="bullet"/>
      <w:lvlText w:val="•"/>
      <w:lvlJc w:val="left"/>
      <w:pPr>
        <w:ind w:left="5073" w:hanging="360"/>
      </w:pPr>
      <w:rPr>
        <w:rFonts w:hint="default"/>
        <w:lang w:val="fr-BE" w:eastAsia="fr-BE" w:bidi="fr-BE"/>
      </w:rPr>
    </w:lvl>
    <w:lvl w:ilvl="6" w:tplc="51687C1E">
      <w:numFmt w:val="bullet"/>
      <w:lvlText w:val="•"/>
      <w:lvlJc w:val="left"/>
      <w:pPr>
        <w:ind w:left="5919" w:hanging="360"/>
      </w:pPr>
      <w:rPr>
        <w:rFonts w:hint="default"/>
        <w:lang w:val="fr-BE" w:eastAsia="fr-BE" w:bidi="fr-BE"/>
      </w:rPr>
    </w:lvl>
    <w:lvl w:ilvl="7" w:tplc="E6EC7F5A">
      <w:numFmt w:val="bullet"/>
      <w:lvlText w:val="•"/>
      <w:lvlJc w:val="left"/>
      <w:pPr>
        <w:ind w:left="6766" w:hanging="360"/>
      </w:pPr>
      <w:rPr>
        <w:rFonts w:hint="default"/>
        <w:lang w:val="fr-BE" w:eastAsia="fr-BE" w:bidi="fr-BE"/>
      </w:rPr>
    </w:lvl>
    <w:lvl w:ilvl="8" w:tplc="24A667D4">
      <w:numFmt w:val="bullet"/>
      <w:lvlText w:val="•"/>
      <w:lvlJc w:val="left"/>
      <w:pPr>
        <w:ind w:left="7613" w:hanging="360"/>
      </w:pPr>
      <w:rPr>
        <w:rFonts w:hint="default"/>
        <w:lang w:val="fr-BE" w:eastAsia="fr-BE" w:bidi="fr-BE"/>
      </w:rPr>
    </w:lvl>
  </w:abstractNum>
  <w:abstractNum w:abstractNumId="2" w15:restartNumberingAfterBreak="0">
    <w:nsid w:val="2FE2316F"/>
    <w:multiLevelType w:val="hybridMultilevel"/>
    <w:tmpl w:val="6E80B63C"/>
    <w:lvl w:ilvl="0" w:tplc="C08AFE5A">
      <w:numFmt w:val="bullet"/>
      <w:lvlText w:val=""/>
      <w:lvlJc w:val="left"/>
      <w:pPr>
        <w:ind w:left="836" w:hanging="360"/>
      </w:pPr>
      <w:rPr>
        <w:rFonts w:ascii="Symbol" w:eastAsia="Symbol" w:hAnsi="Symbol" w:cs="Symbol" w:hint="default"/>
        <w:w w:val="100"/>
        <w:sz w:val="22"/>
        <w:szCs w:val="22"/>
        <w:lang w:val="fr-BE" w:eastAsia="fr-BE" w:bidi="fr-BE"/>
      </w:rPr>
    </w:lvl>
    <w:lvl w:ilvl="1" w:tplc="8BB2AAD2">
      <w:numFmt w:val="bullet"/>
      <w:lvlText w:val="•"/>
      <w:lvlJc w:val="left"/>
      <w:pPr>
        <w:ind w:left="1686" w:hanging="360"/>
      </w:pPr>
      <w:rPr>
        <w:rFonts w:hint="default"/>
        <w:lang w:val="fr-BE" w:eastAsia="fr-BE" w:bidi="fr-BE"/>
      </w:rPr>
    </w:lvl>
    <w:lvl w:ilvl="2" w:tplc="A67A21E0">
      <w:numFmt w:val="bullet"/>
      <w:lvlText w:val="•"/>
      <w:lvlJc w:val="left"/>
      <w:pPr>
        <w:ind w:left="2533" w:hanging="360"/>
      </w:pPr>
      <w:rPr>
        <w:rFonts w:hint="default"/>
        <w:lang w:val="fr-BE" w:eastAsia="fr-BE" w:bidi="fr-BE"/>
      </w:rPr>
    </w:lvl>
    <w:lvl w:ilvl="3" w:tplc="FE00F94C">
      <w:numFmt w:val="bullet"/>
      <w:lvlText w:val="•"/>
      <w:lvlJc w:val="left"/>
      <w:pPr>
        <w:ind w:left="3379" w:hanging="360"/>
      </w:pPr>
      <w:rPr>
        <w:rFonts w:hint="default"/>
        <w:lang w:val="fr-BE" w:eastAsia="fr-BE" w:bidi="fr-BE"/>
      </w:rPr>
    </w:lvl>
    <w:lvl w:ilvl="4" w:tplc="68502340">
      <w:numFmt w:val="bullet"/>
      <w:lvlText w:val="•"/>
      <w:lvlJc w:val="left"/>
      <w:pPr>
        <w:ind w:left="4226" w:hanging="360"/>
      </w:pPr>
      <w:rPr>
        <w:rFonts w:hint="default"/>
        <w:lang w:val="fr-BE" w:eastAsia="fr-BE" w:bidi="fr-BE"/>
      </w:rPr>
    </w:lvl>
    <w:lvl w:ilvl="5" w:tplc="BF8023AE">
      <w:numFmt w:val="bullet"/>
      <w:lvlText w:val="•"/>
      <w:lvlJc w:val="left"/>
      <w:pPr>
        <w:ind w:left="5073" w:hanging="360"/>
      </w:pPr>
      <w:rPr>
        <w:rFonts w:hint="default"/>
        <w:lang w:val="fr-BE" w:eastAsia="fr-BE" w:bidi="fr-BE"/>
      </w:rPr>
    </w:lvl>
    <w:lvl w:ilvl="6" w:tplc="32A2D8D0">
      <w:numFmt w:val="bullet"/>
      <w:lvlText w:val="•"/>
      <w:lvlJc w:val="left"/>
      <w:pPr>
        <w:ind w:left="5919" w:hanging="360"/>
      </w:pPr>
      <w:rPr>
        <w:rFonts w:hint="default"/>
        <w:lang w:val="fr-BE" w:eastAsia="fr-BE" w:bidi="fr-BE"/>
      </w:rPr>
    </w:lvl>
    <w:lvl w:ilvl="7" w:tplc="5E683124">
      <w:numFmt w:val="bullet"/>
      <w:lvlText w:val="•"/>
      <w:lvlJc w:val="left"/>
      <w:pPr>
        <w:ind w:left="6766" w:hanging="360"/>
      </w:pPr>
      <w:rPr>
        <w:rFonts w:hint="default"/>
        <w:lang w:val="fr-BE" w:eastAsia="fr-BE" w:bidi="fr-BE"/>
      </w:rPr>
    </w:lvl>
    <w:lvl w:ilvl="8" w:tplc="AF700E82">
      <w:numFmt w:val="bullet"/>
      <w:lvlText w:val="•"/>
      <w:lvlJc w:val="left"/>
      <w:pPr>
        <w:ind w:left="7613" w:hanging="360"/>
      </w:pPr>
      <w:rPr>
        <w:rFonts w:hint="default"/>
        <w:lang w:val="fr-BE" w:eastAsia="fr-BE" w:bidi="fr-BE"/>
      </w:rPr>
    </w:lvl>
  </w:abstractNum>
  <w:abstractNum w:abstractNumId="3" w15:restartNumberingAfterBreak="0">
    <w:nsid w:val="3444587E"/>
    <w:multiLevelType w:val="hybridMultilevel"/>
    <w:tmpl w:val="3692001C"/>
    <w:lvl w:ilvl="0" w:tplc="AD6CBD64">
      <w:start w:val="1"/>
      <w:numFmt w:val="decimal"/>
      <w:lvlText w:val="%1."/>
      <w:lvlJc w:val="left"/>
      <w:pPr>
        <w:ind w:left="694" w:hanging="579"/>
        <w:jc w:val="left"/>
      </w:pPr>
      <w:rPr>
        <w:rFonts w:ascii="Segoe UI" w:eastAsia="Segoe UI" w:hAnsi="Segoe UI" w:cs="Segoe UI" w:hint="default"/>
        <w:w w:val="99"/>
        <w:sz w:val="32"/>
        <w:szCs w:val="32"/>
        <w:lang w:val="fr-BE" w:eastAsia="fr-BE" w:bidi="fr-BE"/>
      </w:rPr>
    </w:lvl>
    <w:lvl w:ilvl="1" w:tplc="1C44AD54">
      <w:numFmt w:val="bullet"/>
      <w:lvlText w:val="•"/>
      <w:lvlJc w:val="left"/>
      <w:pPr>
        <w:ind w:left="1560" w:hanging="579"/>
      </w:pPr>
      <w:rPr>
        <w:rFonts w:hint="default"/>
        <w:lang w:val="fr-BE" w:eastAsia="fr-BE" w:bidi="fr-BE"/>
      </w:rPr>
    </w:lvl>
    <w:lvl w:ilvl="2" w:tplc="E748553E">
      <w:numFmt w:val="bullet"/>
      <w:lvlText w:val="•"/>
      <w:lvlJc w:val="left"/>
      <w:pPr>
        <w:ind w:left="2421" w:hanging="579"/>
      </w:pPr>
      <w:rPr>
        <w:rFonts w:hint="default"/>
        <w:lang w:val="fr-BE" w:eastAsia="fr-BE" w:bidi="fr-BE"/>
      </w:rPr>
    </w:lvl>
    <w:lvl w:ilvl="3" w:tplc="A3D48078">
      <w:numFmt w:val="bullet"/>
      <w:lvlText w:val="•"/>
      <w:lvlJc w:val="left"/>
      <w:pPr>
        <w:ind w:left="3281" w:hanging="579"/>
      </w:pPr>
      <w:rPr>
        <w:rFonts w:hint="default"/>
        <w:lang w:val="fr-BE" w:eastAsia="fr-BE" w:bidi="fr-BE"/>
      </w:rPr>
    </w:lvl>
    <w:lvl w:ilvl="4" w:tplc="FFA057C4">
      <w:numFmt w:val="bullet"/>
      <w:lvlText w:val="•"/>
      <w:lvlJc w:val="left"/>
      <w:pPr>
        <w:ind w:left="4142" w:hanging="579"/>
      </w:pPr>
      <w:rPr>
        <w:rFonts w:hint="default"/>
        <w:lang w:val="fr-BE" w:eastAsia="fr-BE" w:bidi="fr-BE"/>
      </w:rPr>
    </w:lvl>
    <w:lvl w:ilvl="5" w:tplc="6FD2650C">
      <w:numFmt w:val="bullet"/>
      <w:lvlText w:val="•"/>
      <w:lvlJc w:val="left"/>
      <w:pPr>
        <w:ind w:left="5003" w:hanging="579"/>
      </w:pPr>
      <w:rPr>
        <w:rFonts w:hint="default"/>
        <w:lang w:val="fr-BE" w:eastAsia="fr-BE" w:bidi="fr-BE"/>
      </w:rPr>
    </w:lvl>
    <w:lvl w:ilvl="6" w:tplc="DC0C3D5E">
      <w:numFmt w:val="bullet"/>
      <w:lvlText w:val="•"/>
      <w:lvlJc w:val="left"/>
      <w:pPr>
        <w:ind w:left="5863" w:hanging="579"/>
      </w:pPr>
      <w:rPr>
        <w:rFonts w:hint="default"/>
        <w:lang w:val="fr-BE" w:eastAsia="fr-BE" w:bidi="fr-BE"/>
      </w:rPr>
    </w:lvl>
    <w:lvl w:ilvl="7" w:tplc="9ED6FA86">
      <w:numFmt w:val="bullet"/>
      <w:lvlText w:val="•"/>
      <w:lvlJc w:val="left"/>
      <w:pPr>
        <w:ind w:left="6724" w:hanging="579"/>
      </w:pPr>
      <w:rPr>
        <w:rFonts w:hint="default"/>
        <w:lang w:val="fr-BE" w:eastAsia="fr-BE" w:bidi="fr-BE"/>
      </w:rPr>
    </w:lvl>
    <w:lvl w:ilvl="8" w:tplc="89505090">
      <w:numFmt w:val="bullet"/>
      <w:lvlText w:val="•"/>
      <w:lvlJc w:val="left"/>
      <w:pPr>
        <w:ind w:left="7585" w:hanging="579"/>
      </w:pPr>
      <w:rPr>
        <w:rFonts w:hint="default"/>
        <w:lang w:val="fr-BE" w:eastAsia="fr-BE" w:bidi="fr-BE"/>
      </w:rPr>
    </w:lvl>
  </w:abstractNum>
  <w:abstractNum w:abstractNumId="4" w15:restartNumberingAfterBreak="0">
    <w:nsid w:val="3C3F0074"/>
    <w:multiLevelType w:val="hybridMultilevel"/>
    <w:tmpl w:val="3296FD1E"/>
    <w:lvl w:ilvl="0" w:tplc="FFE0C348">
      <w:numFmt w:val="bullet"/>
      <w:lvlText w:val="-"/>
      <w:lvlJc w:val="left"/>
      <w:pPr>
        <w:ind w:left="836" w:hanging="360"/>
      </w:pPr>
      <w:rPr>
        <w:rFonts w:ascii="Calibri" w:eastAsia="Calibri" w:hAnsi="Calibri" w:cs="Calibri" w:hint="default"/>
        <w:w w:val="100"/>
        <w:sz w:val="22"/>
        <w:szCs w:val="22"/>
        <w:lang w:val="fr-BE" w:eastAsia="fr-BE" w:bidi="fr-BE"/>
      </w:rPr>
    </w:lvl>
    <w:lvl w:ilvl="1" w:tplc="56820B16">
      <w:numFmt w:val="bullet"/>
      <w:lvlText w:val="•"/>
      <w:lvlJc w:val="left"/>
      <w:pPr>
        <w:ind w:left="1686" w:hanging="360"/>
      </w:pPr>
      <w:rPr>
        <w:rFonts w:hint="default"/>
        <w:lang w:val="fr-BE" w:eastAsia="fr-BE" w:bidi="fr-BE"/>
      </w:rPr>
    </w:lvl>
    <w:lvl w:ilvl="2" w:tplc="A5A8C3AA">
      <w:numFmt w:val="bullet"/>
      <w:lvlText w:val="•"/>
      <w:lvlJc w:val="left"/>
      <w:pPr>
        <w:ind w:left="2533" w:hanging="360"/>
      </w:pPr>
      <w:rPr>
        <w:rFonts w:hint="default"/>
        <w:lang w:val="fr-BE" w:eastAsia="fr-BE" w:bidi="fr-BE"/>
      </w:rPr>
    </w:lvl>
    <w:lvl w:ilvl="3" w:tplc="08F4C216">
      <w:numFmt w:val="bullet"/>
      <w:lvlText w:val="•"/>
      <w:lvlJc w:val="left"/>
      <w:pPr>
        <w:ind w:left="3379" w:hanging="360"/>
      </w:pPr>
      <w:rPr>
        <w:rFonts w:hint="default"/>
        <w:lang w:val="fr-BE" w:eastAsia="fr-BE" w:bidi="fr-BE"/>
      </w:rPr>
    </w:lvl>
    <w:lvl w:ilvl="4" w:tplc="416A0B12">
      <w:numFmt w:val="bullet"/>
      <w:lvlText w:val="•"/>
      <w:lvlJc w:val="left"/>
      <w:pPr>
        <w:ind w:left="4226" w:hanging="360"/>
      </w:pPr>
      <w:rPr>
        <w:rFonts w:hint="default"/>
        <w:lang w:val="fr-BE" w:eastAsia="fr-BE" w:bidi="fr-BE"/>
      </w:rPr>
    </w:lvl>
    <w:lvl w:ilvl="5" w:tplc="1C1C9F60">
      <w:numFmt w:val="bullet"/>
      <w:lvlText w:val="•"/>
      <w:lvlJc w:val="left"/>
      <w:pPr>
        <w:ind w:left="5073" w:hanging="360"/>
      </w:pPr>
      <w:rPr>
        <w:rFonts w:hint="default"/>
        <w:lang w:val="fr-BE" w:eastAsia="fr-BE" w:bidi="fr-BE"/>
      </w:rPr>
    </w:lvl>
    <w:lvl w:ilvl="6" w:tplc="AEB61124">
      <w:numFmt w:val="bullet"/>
      <w:lvlText w:val="•"/>
      <w:lvlJc w:val="left"/>
      <w:pPr>
        <w:ind w:left="5919" w:hanging="360"/>
      </w:pPr>
      <w:rPr>
        <w:rFonts w:hint="default"/>
        <w:lang w:val="fr-BE" w:eastAsia="fr-BE" w:bidi="fr-BE"/>
      </w:rPr>
    </w:lvl>
    <w:lvl w:ilvl="7" w:tplc="E9B46586">
      <w:numFmt w:val="bullet"/>
      <w:lvlText w:val="•"/>
      <w:lvlJc w:val="left"/>
      <w:pPr>
        <w:ind w:left="6766" w:hanging="360"/>
      </w:pPr>
      <w:rPr>
        <w:rFonts w:hint="default"/>
        <w:lang w:val="fr-BE" w:eastAsia="fr-BE" w:bidi="fr-BE"/>
      </w:rPr>
    </w:lvl>
    <w:lvl w:ilvl="8" w:tplc="5080BDE8">
      <w:numFmt w:val="bullet"/>
      <w:lvlText w:val="•"/>
      <w:lvlJc w:val="left"/>
      <w:pPr>
        <w:ind w:left="7613" w:hanging="360"/>
      </w:pPr>
      <w:rPr>
        <w:rFonts w:hint="default"/>
        <w:lang w:val="fr-BE" w:eastAsia="fr-BE" w:bidi="fr-BE"/>
      </w:rPr>
    </w:lvl>
  </w:abstractNum>
  <w:abstractNum w:abstractNumId="5" w15:restartNumberingAfterBreak="0">
    <w:nsid w:val="3F3F0A10"/>
    <w:multiLevelType w:val="hybridMultilevel"/>
    <w:tmpl w:val="5AA01868"/>
    <w:lvl w:ilvl="0" w:tplc="9F3C37B8">
      <w:numFmt w:val="bullet"/>
      <w:lvlText w:val="-"/>
      <w:lvlJc w:val="left"/>
      <w:pPr>
        <w:ind w:left="116" w:hanging="144"/>
      </w:pPr>
      <w:rPr>
        <w:rFonts w:ascii="Calibri" w:eastAsia="Calibri" w:hAnsi="Calibri" w:cs="Calibri" w:hint="default"/>
        <w:w w:val="100"/>
        <w:sz w:val="22"/>
        <w:szCs w:val="22"/>
        <w:lang w:val="fr-BE" w:eastAsia="fr-BE" w:bidi="fr-BE"/>
      </w:rPr>
    </w:lvl>
    <w:lvl w:ilvl="1" w:tplc="1FA08D7C">
      <w:numFmt w:val="bullet"/>
      <w:lvlText w:val=""/>
      <w:lvlJc w:val="left"/>
      <w:pPr>
        <w:ind w:left="836" w:hanging="360"/>
      </w:pPr>
      <w:rPr>
        <w:rFonts w:ascii="Symbol" w:eastAsia="Symbol" w:hAnsi="Symbol" w:cs="Symbol" w:hint="default"/>
        <w:w w:val="100"/>
        <w:sz w:val="22"/>
        <w:szCs w:val="22"/>
        <w:lang w:val="fr-BE" w:eastAsia="fr-BE" w:bidi="fr-BE"/>
      </w:rPr>
    </w:lvl>
    <w:lvl w:ilvl="2" w:tplc="4E56BBF4">
      <w:numFmt w:val="bullet"/>
      <w:lvlText w:val="•"/>
      <w:lvlJc w:val="left"/>
      <w:pPr>
        <w:ind w:left="1780" w:hanging="360"/>
      </w:pPr>
      <w:rPr>
        <w:rFonts w:hint="default"/>
        <w:lang w:val="fr-BE" w:eastAsia="fr-BE" w:bidi="fr-BE"/>
      </w:rPr>
    </w:lvl>
    <w:lvl w:ilvl="3" w:tplc="09346C5E">
      <w:numFmt w:val="bullet"/>
      <w:lvlText w:val="•"/>
      <w:lvlJc w:val="left"/>
      <w:pPr>
        <w:ind w:left="2721" w:hanging="360"/>
      </w:pPr>
      <w:rPr>
        <w:rFonts w:hint="default"/>
        <w:lang w:val="fr-BE" w:eastAsia="fr-BE" w:bidi="fr-BE"/>
      </w:rPr>
    </w:lvl>
    <w:lvl w:ilvl="4" w:tplc="D07A8356">
      <w:numFmt w:val="bullet"/>
      <w:lvlText w:val="•"/>
      <w:lvlJc w:val="left"/>
      <w:pPr>
        <w:ind w:left="3662" w:hanging="360"/>
      </w:pPr>
      <w:rPr>
        <w:rFonts w:hint="default"/>
        <w:lang w:val="fr-BE" w:eastAsia="fr-BE" w:bidi="fr-BE"/>
      </w:rPr>
    </w:lvl>
    <w:lvl w:ilvl="5" w:tplc="F5D827AC">
      <w:numFmt w:val="bullet"/>
      <w:lvlText w:val="•"/>
      <w:lvlJc w:val="left"/>
      <w:pPr>
        <w:ind w:left="4602" w:hanging="360"/>
      </w:pPr>
      <w:rPr>
        <w:rFonts w:hint="default"/>
        <w:lang w:val="fr-BE" w:eastAsia="fr-BE" w:bidi="fr-BE"/>
      </w:rPr>
    </w:lvl>
    <w:lvl w:ilvl="6" w:tplc="441C7CCE">
      <w:numFmt w:val="bullet"/>
      <w:lvlText w:val="•"/>
      <w:lvlJc w:val="left"/>
      <w:pPr>
        <w:ind w:left="5543" w:hanging="360"/>
      </w:pPr>
      <w:rPr>
        <w:rFonts w:hint="default"/>
        <w:lang w:val="fr-BE" w:eastAsia="fr-BE" w:bidi="fr-BE"/>
      </w:rPr>
    </w:lvl>
    <w:lvl w:ilvl="7" w:tplc="60CCC722">
      <w:numFmt w:val="bullet"/>
      <w:lvlText w:val="•"/>
      <w:lvlJc w:val="left"/>
      <w:pPr>
        <w:ind w:left="6484" w:hanging="360"/>
      </w:pPr>
      <w:rPr>
        <w:rFonts w:hint="default"/>
        <w:lang w:val="fr-BE" w:eastAsia="fr-BE" w:bidi="fr-BE"/>
      </w:rPr>
    </w:lvl>
    <w:lvl w:ilvl="8" w:tplc="03701E8C">
      <w:numFmt w:val="bullet"/>
      <w:lvlText w:val="•"/>
      <w:lvlJc w:val="left"/>
      <w:pPr>
        <w:ind w:left="7424" w:hanging="360"/>
      </w:pPr>
      <w:rPr>
        <w:rFonts w:hint="default"/>
        <w:lang w:val="fr-BE" w:eastAsia="fr-BE" w:bidi="fr-BE"/>
      </w:rPr>
    </w:lvl>
  </w:abstractNum>
  <w:abstractNum w:abstractNumId="6" w15:restartNumberingAfterBreak="0">
    <w:nsid w:val="503961E3"/>
    <w:multiLevelType w:val="hybridMultilevel"/>
    <w:tmpl w:val="0D247C94"/>
    <w:lvl w:ilvl="0" w:tplc="C7327DF6">
      <w:numFmt w:val="bullet"/>
      <w:lvlText w:val=""/>
      <w:lvlJc w:val="left"/>
      <w:pPr>
        <w:ind w:left="836" w:hanging="360"/>
      </w:pPr>
      <w:rPr>
        <w:rFonts w:ascii="Symbol" w:eastAsia="Symbol" w:hAnsi="Symbol" w:cs="Symbol" w:hint="default"/>
        <w:w w:val="100"/>
        <w:sz w:val="22"/>
        <w:szCs w:val="22"/>
        <w:lang w:val="fr-BE" w:eastAsia="fr-BE" w:bidi="fr-BE"/>
      </w:rPr>
    </w:lvl>
    <w:lvl w:ilvl="1" w:tplc="BCAE0E50">
      <w:numFmt w:val="bullet"/>
      <w:lvlText w:val="•"/>
      <w:lvlJc w:val="left"/>
      <w:pPr>
        <w:ind w:left="1686" w:hanging="360"/>
      </w:pPr>
      <w:rPr>
        <w:rFonts w:hint="default"/>
        <w:lang w:val="fr-BE" w:eastAsia="fr-BE" w:bidi="fr-BE"/>
      </w:rPr>
    </w:lvl>
    <w:lvl w:ilvl="2" w:tplc="90EA0326">
      <w:numFmt w:val="bullet"/>
      <w:lvlText w:val="•"/>
      <w:lvlJc w:val="left"/>
      <w:pPr>
        <w:ind w:left="2533" w:hanging="360"/>
      </w:pPr>
      <w:rPr>
        <w:rFonts w:hint="default"/>
        <w:lang w:val="fr-BE" w:eastAsia="fr-BE" w:bidi="fr-BE"/>
      </w:rPr>
    </w:lvl>
    <w:lvl w:ilvl="3" w:tplc="1CF08168">
      <w:numFmt w:val="bullet"/>
      <w:lvlText w:val="•"/>
      <w:lvlJc w:val="left"/>
      <w:pPr>
        <w:ind w:left="3379" w:hanging="360"/>
      </w:pPr>
      <w:rPr>
        <w:rFonts w:hint="default"/>
        <w:lang w:val="fr-BE" w:eastAsia="fr-BE" w:bidi="fr-BE"/>
      </w:rPr>
    </w:lvl>
    <w:lvl w:ilvl="4" w:tplc="1AC2CC9C">
      <w:numFmt w:val="bullet"/>
      <w:lvlText w:val="•"/>
      <w:lvlJc w:val="left"/>
      <w:pPr>
        <w:ind w:left="4226" w:hanging="360"/>
      </w:pPr>
      <w:rPr>
        <w:rFonts w:hint="default"/>
        <w:lang w:val="fr-BE" w:eastAsia="fr-BE" w:bidi="fr-BE"/>
      </w:rPr>
    </w:lvl>
    <w:lvl w:ilvl="5" w:tplc="32485252">
      <w:numFmt w:val="bullet"/>
      <w:lvlText w:val="•"/>
      <w:lvlJc w:val="left"/>
      <w:pPr>
        <w:ind w:left="5073" w:hanging="360"/>
      </w:pPr>
      <w:rPr>
        <w:rFonts w:hint="default"/>
        <w:lang w:val="fr-BE" w:eastAsia="fr-BE" w:bidi="fr-BE"/>
      </w:rPr>
    </w:lvl>
    <w:lvl w:ilvl="6" w:tplc="A92C680E">
      <w:numFmt w:val="bullet"/>
      <w:lvlText w:val="•"/>
      <w:lvlJc w:val="left"/>
      <w:pPr>
        <w:ind w:left="5919" w:hanging="360"/>
      </w:pPr>
      <w:rPr>
        <w:rFonts w:hint="default"/>
        <w:lang w:val="fr-BE" w:eastAsia="fr-BE" w:bidi="fr-BE"/>
      </w:rPr>
    </w:lvl>
    <w:lvl w:ilvl="7" w:tplc="385C7D5E">
      <w:numFmt w:val="bullet"/>
      <w:lvlText w:val="•"/>
      <w:lvlJc w:val="left"/>
      <w:pPr>
        <w:ind w:left="6766" w:hanging="360"/>
      </w:pPr>
      <w:rPr>
        <w:rFonts w:hint="default"/>
        <w:lang w:val="fr-BE" w:eastAsia="fr-BE" w:bidi="fr-BE"/>
      </w:rPr>
    </w:lvl>
    <w:lvl w:ilvl="8" w:tplc="10305BA8">
      <w:numFmt w:val="bullet"/>
      <w:lvlText w:val="•"/>
      <w:lvlJc w:val="left"/>
      <w:pPr>
        <w:ind w:left="7613" w:hanging="360"/>
      </w:pPr>
      <w:rPr>
        <w:rFonts w:hint="default"/>
        <w:lang w:val="fr-BE" w:eastAsia="fr-BE" w:bidi="fr-BE"/>
      </w:rPr>
    </w:lvl>
  </w:abstractNum>
  <w:abstractNum w:abstractNumId="7" w15:restartNumberingAfterBreak="0">
    <w:nsid w:val="58556D40"/>
    <w:multiLevelType w:val="hybridMultilevel"/>
    <w:tmpl w:val="1CCAC60A"/>
    <w:lvl w:ilvl="0" w:tplc="154A0FCA">
      <w:numFmt w:val="bullet"/>
      <w:lvlText w:val=""/>
      <w:lvlJc w:val="left"/>
      <w:pPr>
        <w:ind w:left="116" w:hanging="360"/>
      </w:pPr>
      <w:rPr>
        <w:rFonts w:ascii="Symbol" w:eastAsia="Symbol" w:hAnsi="Symbol" w:cs="Symbol" w:hint="default"/>
        <w:w w:val="100"/>
        <w:sz w:val="22"/>
        <w:szCs w:val="22"/>
        <w:lang w:val="fr-BE" w:eastAsia="fr-BE" w:bidi="fr-BE"/>
      </w:rPr>
    </w:lvl>
    <w:lvl w:ilvl="1" w:tplc="326A522E">
      <w:numFmt w:val="bullet"/>
      <w:lvlText w:val="•"/>
      <w:lvlJc w:val="left"/>
      <w:pPr>
        <w:ind w:left="1038" w:hanging="360"/>
      </w:pPr>
      <w:rPr>
        <w:rFonts w:hint="default"/>
        <w:lang w:val="fr-BE" w:eastAsia="fr-BE" w:bidi="fr-BE"/>
      </w:rPr>
    </w:lvl>
    <w:lvl w:ilvl="2" w:tplc="26A8556A">
      <w:numFmt w:val="bullet"/>
      <w:lvlText w:val="•"/>
      <w:lvlJc w:val="left"/>
      <w:pPr>
        <w:ind w:left="1957" w:hanging="360"/>
      </w:pPr>
      <w:rPr>
        <w:rFonts w:hint="default"/>
        <w:lang w:val="fr-BE" w:eastAsia="fr-BE" w:bidi="fr-BE"/>
      </w:rPr>
    </w:lvl>
    <w:lvl w:ilvl="3" w:tplc="4508983A">
      <w:numFmt w:val="bullet"/>
      <w:lvlText w:val="•"/>
      <w:lvlJc w:val="left"/>
      <w:pPr>
        <w:ind w:left="2875" w:hanging="360"/>
      </w:pPr>
      <w:rPr>
        <w:rFonts w:hint="default"/>
        <w:lang w:val="fr-BE" w:eastAsia="fr-BE" w:bidi="fr-BE"/>
      </w:rPr>
    </w:lvl>
    <w:lvl w:ilvl="4" w:tplc="5C7C771A">
      <w:numFmt w:val="bullet"/>
      <w:lvlText w:val="•"/>
      <w:lvlJc w:val="left"/>
      <w:pPr>
        <w:ind w:left="3794" w:hanging="360"/>
      </w:pPr>
      <w:rPr>
        <w:rFonts w:hint="default"/>
        <w:lang w:val="fr-BE" w:eastAsia="fr-BE" w:bidi="fr-BE"/>
      </w:rPr>
    </w:lvl>
    <w:lvl w:ilvl="5" w:tplc="9E7EF0B0">
      <w:numFmt w:val="bullet"/>
      <w:lvlText w:val="•"/>
      <w:lvlJc w:val="left"/>
      <w:pPr>
        <w:ind w:left="4713" w:hanging="360"/>
      </w:pPr>
      <w:rPr>
        <w:rFonts w:hint="default"/>
        <w:lang w:val="fr-BE" w:eastAsia="fr-BE" w:bidi="fr-BE"/>
      </w:rPr>
    </w:lvl>
    <w:lvl w:ilvl="6" w:tplc="365CF296">
      <w:numFmt w:val="bullet"/>
      <w:lvlText w:val="•"/>
      <w:lvlJc w:val="left"/>
      <w:pPr>
        <w:ind w:left="5631" w:hanging="360"/>
      </w:pPr>
      <w:rPr>
        <w:rFonts w:hint="default"/>
        <w:lang w:val="fr-BE" w:eastAsia="fr-BE" w:bidi="fr-BE"/>
      </w:rPr>
    </w:lvl>
    <w:lvl w:ilvl="7" w:tplc="2F6475A6">
      <w:numFmt w:val="bullet"/>
      <w:lvlText w:val="•"/>
      <w:lvlJc w:val="left"/>
      <w:pPr>
        <w:ind w:left="6550" w:hanging="360"/>
      </w:pPr>
      <w:rPr>
        <w:rFonts w:hint="default"/>
        <w:lang w:val="fr-BE" w:eastAsia="fr-BE" w:bidi="fr-BE"/>
      </w:rPr>
    </w:lvl>
    <w:lvl w:ilvl="8" w:tplc="D85E4EFA">
      <w:numFmt w:val="bullet"/>
      <w:lvlText w:val="•"/>
      <w:lvlJc w:val="left"/>
      <w:pPr>
        <w:ind w:left="7469" w:hanging="360"/>
      </w:pPr>
      <w:rPr>
        <w:rFonts w:hint="default"/>
        <w:lang w:val="fr-BE" w:eastAsia="fr-BE" w:bidi="fr-BE"/>
      </w:rPr>
    </w:lvl>
  </w:abstractNum>
  <w:abstractNum w:abstractNumId="8" w15:restartNumberingAfterBreak="0">
    <w:nsid w:val="5E134217"/>
    <w:multiLevelType w:val="hybridMultilevel"/>
    <w:tmpl w:val="6CF8EA46"/>
    <w:lvl w:ilvl="0" w:tplc="21C4B546">
      <w:start w:val="1"/>
      <w:numFmt w:val="decimal"/>
      <w:lvlText w:val="%1."/>
      <w:lvlJc w:val="left"/>
      <w:pPr>
        <w:ind w:left="776" w:hanging="440"/>
        <w:jc w:val="left"/>
      </w:pPr>
      <w:rPr>
        <w:rFonts w:ascii="Calibri" w:eastAsia="Calibri" w:hAnsi="Calibri" w:cs="Calibri" w:hint="default"/>
        <w:spacing w:val="-1"/>
        <w:w w:val="99"/>
        <w:sz w:val="20"/>
        <w:szCs w:val="20"/>
        <w:lang w:val="fr-BE" w:eastAsia="fr-BE" w:bidi="fr-BE"/>
      </w:rPr>
    </w:lvl>
    <w:lvl w:ilvl="1" w:tplc="B89A70CA">
      <w:numFmt w:val="bullet"/>
      <w:lvlText w:val="•"/>
      <w:lvlJc w:val="left"/>
      <w:pPr>
        <w:ind w:left="1632" w:hanging="440"/>
      </w:pPr>
      <w:rPr>
        <w:rFonts w:hint="default"/>
        <w:lang w:val="fr-BE" w:eastAsia="fr-BE" w:bidi="fr-BE"/>
      </w:rPr>
    </w:lvl>
    <w:lvl w:ilvl="2" w:tplc="94866A50">
      <w:numFmt w:val="bullet"/>
      <w:lvlText w:val="•"/>
      <w:lvlJc w:val="left"/>
      <w:pPr>
        <w:ind w:left="2485" w:hanging="440"/>
      </w:pPr>
      <w:rPr>
        <w:rFonts w:hint="default"/>
        <w:lang w:val="fr-BE" w:eastAsia="fr-BE" w:bidi="fr-BE"/>
      </w:rPr>
    </w:lvl>
    <w:lvl w:ilvl="3" w:tplc="D584B546">
      <w:numFmt w:val="bullet"/>
      <w:lvlText w:val="•"/>
      <w:lvlJc w:val="left"/>
      <w:pPr>
        <w:ind w:left="3337" w:hanging="440"/>
      </w:pPr>
      <w:rPr>
        <w:rFonts w:hint="default"/>
        <w:lang w:val="fr-BE" w:eastAsia="fr-BE" w:bidi="fr-BE"/>
      </w:rPr>
    </w:lvl>
    <w:lvl w:ilvl="4" w:tplc="BD88BE08">
      <w:numFmt w:val="bullet"/>
      <w:lvlText w:val="•"/>
      <w:lvlJc w:val="left"/>
      <w:pPr>
        <w:ind w:left="4190" w:hanging="440"/>
      </w:pPr>
      <w:rPr>
        <w:rFonts w:hint="default"/>
        <w:lang w:val="fr-BE" w:eastAsia="fr-BE" w:bidi="fr-BE"/>
      </w:rPr>
    </w:lvl>
    <w:lvl w:ilvl="5" w:tplc="DF4E37AE">
      <w:numFmt w:val="bullet"/>
      <w:lvlText w:val="•"/>
      <w:lvlJc w:val="left"/>
      <w:pPr>
        <w:ind w:left="5043" w:hanging="440"/>
      </w:pPr>
      <w:rPr>
        <w:rFonts w:hint="default"/>
        <w:lang w:val="fr-BE" w:eastAsia="fr-BE" w:bidi="fr-BE"/>
      </w:rPr>
    </w:lvl>
    <w:lvl w:ilvl="6" w:tplc="6C48923E">
      <w:numFmt w:val="bullet"/>
      <w:lvlText w:val="•"/>
      <w:lvlJc w:val="left"/>
      <w:pPr>
        <w:ind w:left="5895" w:hanging="440"/>
      </w:pPr>
      <w:rPr>
        <w:rFonts w:hint="default"/>
        <w:lang w:val="fr-BE" w:eastAsia="fr-BE" w:bidi="fr-BE"/>
      </w:rPr>
    </w:lvl>
    <w:lvl w:ilvl="7" w:tplc="E97A9A4C">
      <w:numFmt w:val="bullet"/>
      <w:lvlText w:val="•"/>
      <w:lvlJc w:val="left"/>
      <w:pPr>
        <w:ind w:left="6748" w:hanging="440"/>
      </w:pPr>
      <w:rPr>
        <w:rFonts w:hint="default"/>
        <w:lang w:val="fr-BE" w:eastAsia="fr-BE" w:bidi="fr-BE"/>
      </w:rPr>
    </w:lvl>
    <w:lvl w:ilvl="8" w:tplc="E25C69A6">
      <w:numFmt w:val="bullet"/>
      <w:lvlText w:val="•"/>
      <w:lvlJc w:val="left"/>
      <w:pPr>
        <w:ind w:left="7601" w:hanging="440"/>
      </w:pPr>
      <w:rPr>
        <w:rFonts w:hint="default"/>
        <w:lang w:val="fr-BE" w:eastAsia="fr-BE" w:bidi="fr-BE"/>
      </w:rPr>
    </w:lvl>
  </w:abstractNum>
  <w:abstractNum w:abstractNumId="9" w15:restartNumberingAfterBreak="0">
    <w:nsid w:val="6F3F1469"/>
    <w:multiLevelType w:val="hybridMultilevel"/>
    <w:tmpl w:val="629C97D0"/>
    <w:lvl w:ilvl="0" w:tplc="95C2BC88">
      <w:numFmt w:val="bullet"/>
      <w:lvlText w:val="-"/>
      <w:lvlJc w:val="left"/>
      <w:pPr>
        <w:ind w:left="836" w:hanging="360"/>
      </w:pPr>
      <w:rPr>
        <w:rFonts w:ascii="Calibri" w:eastAsia="Calibri" w:hAnsi="Calibri" w:cs="Calibri" w:hint="default"/>
        <w:w w:val="100"/>
        <w:sz w:val="22"/>
        <w:szCs w:val="22"/>
        <w:lang w:val="fr-BE" w:eastAsia="fr-BE" w:bidi="fr-BE"/>
      </w:rPr>
    </w:lvl>
    <w:lvl w:ilvl="1" w:tplc="431AD010">
      <w:numFmt w:val="bullet"/>
      <w:lvlText w:val="•"/>
      <w:lvlJc w:val="left"/>
      <w:pPr>
        <w:ind w:left="1686" w:hanging="360"/>
      </w:pPr>
      <w:rPr>
        <w:rFonts w:hint="default"/>
        <w:lang w:val="fr-BE" w:eastAsia="fr-BE" w:bidi="fr-BE"/>
      </w:rPr>
    </w:lvl>
    <w:lvl w:ilvl="2" w:tplc="B0A8CCEE">
      <w:numFmt w:val="bullet"/>
      <w:lvlText w:val="•"/>
      <w:lvlJc w:val="left"/>
      <w:pPr>
        <w:ind w:left="2533" w:hanging="360"/>
      </w:pPr>
      <w:rPr>
        <w:rFonts w:hint="default"/>
        <w:lang w:val="fr-BE" w:eastAsia="fr-BE" w:bidi="fr-BE"/>
      </w:rPr>
    </w:lvl>
    <w:lvl w:ilvl="3" w:tplc="81C61CF2">
      <w:numFmt w:val="bullet"/>
      <w:lvlText w:val="•"/>
      <w:lvlJc w:val="left"/>
      <w:pPr>
        <w:ind w:left="3379" w:hanging="360"/>
      </w:pPr>
      <w:rPr>
        <w:rFonts w:hint="default"/>
        <w:lang w:val="fr-BE" w:eastAsia="fr-BE" w:bidi="fr-BE"/>
      </w:rPr>
    </w:lvl>
    <w:lvl w:ilvl="4" w:tplc="D084E1D4">
      <w:numFmt w:val="bullet"/>
      <w:lvlText w:val="•"/>
      <w:lvlJc w:val="left"/>
      <w:pPr>
        <w:ind w:left="4226" w:hanging="360"/>
      </w:pPr>
      <w:rPr>
        <w:rFonts w:hint="default"/>
        <w:lang w:val="fr-BE" w:eastAsia="fr-BE" w:bidi="fr-BE"/>
      </w:rPr>
    </w:lvl>
    <w:lvl w:ilvl="5" w:tplc="09BA7202">
      <w:numFmt w:val="bullet"/>
      <w:lvlText w:val="•"/>
      <w:lvlJc w:val="left"/>
      <w:pPr>
        <w:ind w:left="5073" w:hanging="360"/>
      </w:pPr>
      <w:rPr>
        <w:rFonts w:hint="default"/>
        <w:lang w:val="fr-BE" w:eastAsia="fr-BE" w:bidi="fr-BE"/>
      </w:rPr>
    </w:lvl>
    <w:lvl w:ilvl="6" w:tplc="2D5A3AD8">
      <w:numFmt w:val="bullet"/>
      <w:lvlText w:val="•"/>
      <w:lvlJc w:val="left"/>
      <w:pPr>
        <w:ind w:left="5919" w:hanging="360"/>
      </w:pPr>
      <w:rPr>
        <w:rFonts w:hint="default"/>
        <w:lang w:val="fr-BE" w:eastAsia="fr-BE" w:bidi="fr-BE"/>
      </w:rPr>
    </w:lvl>
    <w:lvl w:ilvl="7" w:tplc="016A9268">
      <w:numFmt w:val="bullet"/>
      <w:lvlText w:val="•"/>
      <w:lvlJc w:val="left"/>
      <w:pPr>
        <w:ind w:left="6766" w:hanging="360"/>
      </w:pPr>
      <w:rPr>
        <w:rFonts w:hint="default"/>
        <w:lang w:val="fr-BE" w:eastAsia="fr-BE" w:bidi="fr-BE"/>
      </w:rPr>
    </w:lvl>
    <w:lvl w:ilvl="8" w:tplc="46627EEA">
      <w:numFmt w:val="bullet"/>
      <w:lvlText w:val="•"/>
      <w:lvlJc w:val="left"/>
      <w:pPr>
        <w:ind w:left="7613" w:hanging="360"/>
      </w:pPr>
      <w:rPr>
        <w:rFonts w:hint="default"/>
        <w:lang w:val="fr-BE" w:eastAsia="fr-BE" w:bidi="fr-BE"/>
      </w:rPr>
    </w:lvl>
  </w:abstractNum>
  <w:abstractNum w:abstractNumId="10" w15:restartNumberingAfterBreak="0">
    <w:nsid w:val="7BC92229"/>
    <w:multiLevelType w:val="hybridMultilevel"/>
    <w:tmpl w:val="527015D8"/>
    <w:lvl w:ilvl="0" w:tplc="47D0466A">
      <w:numFmt w:val="bullet"/>
      <w:lvlText w:val=""/>
      <w:lvlJc w:val="left"/>
      <w:pPr>
        <w:ind w:left="836" w:hanging="360"/>
      </w:pPr>
      <w:rPr>
        <w:rFonts w:ascii="Symbol" w:eastAsia="Symbol" w:hAnsi="Symbol" w:cs="Symbol" w:hint="default"/>
        <w:w w:val="100"/>
        <w:sz w:val="22"/>
        <w:szCs w:val="22"/>
        <w:lang w:val="fr-BE" w:eastAsia="fr-BE" w:bidi="fr-BE"/>
      </w:rPr>
    </w:lvl>
    <w:lvl w:ilvl="1" w:tplc="B372A6CC">
      <w:numFmt w:val="bullet"/>
      <w:lvlText w:val="•"/>
      <w:lvlJc w:val="left"/>
      <w:pPr>
        <w:ind w:left="1686" w:hanging="360"/>
      </w:pPr>
      <w:rPr>
        <w:rFonts w:hint="default"/>
        <w:lang w:val="fr-BE" w:eastAsia="fr-BE" w:bidi="fr-BE"/>
      </w:rPr>
    </w:lvl>
    <w:lvl w:ilvl="2" w:tplc="4E322C18">
      <w:numFmt w:val="bullet"/>
      <w:lvlText w:val="•"/>
      <w:lvlJc w:val="left"/>
      <w:pPr>
        <w:ind w:left="2533" w:hanging="360"/>
      </w:pPr>
      <w:rPr>
        <w:rFonts w:hint="default"/>
        <w:lang w:val="fr-BE" w:eastAsia="fr-BE" w:bidi="fr-BE"/>
      </w:rPr>
    </w:lvl>
    <w:lvl w:ilvl="3" w:tplc="FA542D42">
      <w:numFmt w:val="bullet"/>
      <w:lvlText w:val="•"/>
      <w:lvlJc w:val="left"/>
      <w:pPr>
        <w:ind w:left="3379" w:hanging="360"/>
      </w:pPr>
      <w:rPr>
        <w:rFonts w:hint="default"/>
        <w:lang w:val="fr-BE" w:eastAsia="fr-BE" w:bidi="fr-BE"/>
      </w:rPr>
    </w:lvl>
    <w:lvl w:ilvl="4" w:tplc="A32419E4">
      <w:numFmt w:val="bullet"/>
      <w:lvlText w:val="•"/>
      <w:lvlJc w:val="left"/>
      <w:pPr>
        <w:ind w:left="4226" w:hanging="360"/>
      </w:pPr>
      <w:rPr>
        <w:rFonts w:hint="default"/>
        <w:lang w:val="fr-BE" w:eastAsia="fr-BE" w:bidi="fr-BE"/>
      </w:rPr>
    </w:lvl>
    <w:lvl w:ilvl="5" w:tplc="8378F0C0">
      <w:numFmt w:val="bullet"/>
      <w:lvlText w:val="•"/>
      <w:lvlJc w:val="left"/>
      <w:pPr>
        <w:ind w:left="5073" w:hanging="360"/>
      </w:pPr>
      <w:rPr>
        <w:rFonts w:hint="default"/>
        <w:lang w:val="fr-BE" w:eastAsia="fr-BE" w:bidi="fr-BE"/>
      </w:rPr>
    </w:lvl>
    <w:lvl w:ilvl="6" w:tplc="B6D80D56">
      <w:numFmt w:val="bullet"/>
      <w:lvlText w:val="•"/>
      <w:lvlJc w:val="left"/>
      <w:pPr>
        <w:ind w:left="5919" w:hanging="360"/>
      </w:pPr>
      <w:rPr>
        <w:rFonts w:hint="default"/>
        <w:lang w:val="fr-BE" w:eastAsia="fr-BE" w:bidi="fr-BE"/>
      </w:rPr>
    </w:lvl>
    <w:lvl w:ilvl="7" w:tplc="F026A432">
      <w:numFmt w:val="bullet"/>
      <w:lvlText w:val="•"/>
      <w:lvlJc w:val="left"/>
      <w:pPr>
        <w:ind w:left="6766" w:hanging="360"/>
      </w:pPr>
      <w:rPr>
        <w:rFonts w:hint="default"/>
        <w:lang w:val="fr-BE" w:eastAsia="fr-BE" w:bidi="fr-BE"/>
      </w:rPr>
    </w:lvl>
    <w:lvl w:ilvl="8" w:tplc="8E105F90">
      <w:numFmt w:val="bullet"/>
      <w:lvlText w:val="•"/>
      <w:lvlJc w:val="left"/>
      <w:pPr>
        <w:ind w:left="7613" w:hanging="360"/>
      </w:pPr>
      <w:rPr>
        <w:rFonts w:hint="default"/>
        <w:lang w:val="fr-BE" w:eastAsia="fr-BE" w:bidi="fr-BE"/>
      </w:rPr>
    </w:lvl>
  </w:abstractNum>
  <w:num w:numId="1">
    <w:abstractNumId w:val="2"/>
  </w:num>
  <w:num w:numId="2">
    <w:abstractNumId w:val="10"/>
  </w:num>
  <w:num w:numId="3">
    <w:abstractNumId w:val="7"/>
  </w:num>
  <w:num w:numId="4">
    <w:abstractNumId w:val="1"/>
  </w:num>
  <w:num w:numId="5">
    <w:abstractNumId w:val="6"/>
  </w:num>
  <w:num w:numId="6">
    <w:abstractNumId w:val="8"/>
  </w:num>
  <w:num w:numId="7">
    <w:abstractNumId w:val="4"/>
  </w:num>
  <w:num w:numId="8">
    <w:abstractNumId w:val="9"/>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1029"/>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87B15"/>
    <w:rsid w:val="00443329"/>
    <w:rsid w:val="00887B1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99"/>
      <w:ind w:left="694" w:hanging="578"/>
      <w:outlineLvl w:val="0"/>
    </w:pPr>
    <w:rPr>
      <w:rFonts w:ascii="Segoe UI" w:eastAsia="Segoe UI" w:hAnsi="Segoe UI" w:cs="Segoe UI"/>
      <w:sz w:val="32"/>
      <w:szCs w:val="32"/>
    </w:rPr>
  </w:style>
  <w:style w:type="paragraph" w:styleId="Heading2">
    <w:name w:val="heading 2"/>
    <w:basedOn w:val="Normal"/>
    <w:uiPriority w:val="9"/>
    <w:unhideWhenUsed/>
    <w:qFormat/>
    <w:pPr>
      <w:ind w:left="116"/>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4"/>
      <w:ind w:left="116"/>
    </w:pPr>
    <w:rPr>
      <w:b/>
      <w:bCs/>
      <w:sz w:val="24"/>
      <w:szCs w:val="24"/>
    </w:rPr>
  </w:style>
  <w:style w:type="paragraph" w:styleId="TOC2">
    <w:name w:val="toc 2"/>
    <w:basedOn w:val="Normal"/>
    <w:uiPriority w:val="1"/>
    <w:qFormat/>
    <w:pPr>
      <w:spacing w:before="37"/>
      <w:ind w:left="116"/>
    </w:pPr>
    <w:rPr>
      <w:sz w:val="20"/>
      <w:szCs w:val="20"/>
    </w:rPr>
  </w:style>
  <w:style w:type="paragraph" w:styleId="TOC3">
    <w:name w:val="toc 3"/>
    <w:basedOn w:val="Normal"/>
    <w:uiPriority w:val="1"/>
    <w:qFormat/>
    <w:pPr>
      <w:spacing w:before="135"/>
      <w:ind w:left="776" w:hanging="439"/>
    </w:pPr>
    <w:rPr>
      <w:sz w:val="20"/>
      <w:szCs w:val="20"/>
    </w:rPr>
  </w:style>
  <w:style w:type="paragraph" w:styleId="BodyText">
    <w:name w:val="Body Text"/>
    <w:basedOn w:val="Normal"/>
    <w:uiPriority w:val="1"/>
    <w:qFormat/>
  </w:style>
  <w:style w:type="paragraph" w:styleId="ListParagraph">
    <w:name w:val="List Paragraph"/>
    <w:basedOn w:val="Normal"/>
    <w:uiPriority w:val="1"/>
    <w:qFormat/>
    <w:pPr>
      <w:spacing w:before="22"/>
      <w:ind w:left="836" w:hanging="360"/>
    </w:pPr>
  </w:style>
  <w:style w:type="paragraph" w:customStyle="1" w:styleId="TableParagraph">
    <w:name w:val="Table Paragraph"/>
    <w:basedOn w:val="Normal"/>
    <w:uiPriority w:val="1"/>
    <w:qFormat/>
    <w:pPr>
      <w:spacing w:line="371" w:lineRule="exact"/>
      <w:ind w:left="107"/>
    </w:pPr>
  </w:style>
  <w:style w:type="paragraph" w:styleId="Header">
    <w:name w:val="header"/>
    <w:basedOn w:val="Normal"/>
    <w:link w:val="HeaderChar"/>
    <w:uiPriority w:val="99"/>
    <w:unhideWhenUsed/>
    <w:rsid w:val="00443329"/>
    <w:pPr>
      <w:tabs>
        <w:tab w:val="center" w:pos="4536"/>
        <w:tab w:val="right" w:pos="9072"/>
      </w:tabs>
    </w:pPr>
  </w:style>
  <w:style w:type="character" w:customStyle="1" w:styleId="HeaderChar">
    <w:name w:val="Header Char"/>
    <w:basedOn w:val="DefaultParagraphFont"/>
    <w:link w:val="Header"/>
    <w:uiPriority w:val="99"/>
    <w:rsid w:val="00443329"/>
    <w:rPr>
      <w:rFonts w:ascii="Calibri" w:eastAsia="Calibri" w:hAnsi="Calibri" w:cs="Calibri"/>
      <w:lang w:val="fr-BE" w:eastAsia="fr-BE" w:bidi="fr-BE"/>
    </w:rPr>
  </w:style>
  <w:style w:type="paragraph" w:styleId="Footer">
    <w:name w:val="footer"/>
    <w:basedOn w:val="Normal"/>
    <w:link w:val="FooterChar"/>
    <w:uiPriority w:val="99"/>
    <w:unhideWhenUsed/>
    <w:rsid w:val="00443329"/>
    <w:pPr>
      <w:tabs>
        <w:tab w:val="center" w:pos="4536"/>
        <w:tab w:val="right" w:pos="9072"/>
      </w:tabs>
    </w:pPr>
  </w:style>
  <w:style w:type="character" w:customStyle="1" w:styleId="FooterChar">
    <w:name w:val="Footer Char"/>
    <w:basedOn w:val="DefaultParagraphFont"/>
    <w:link w:val="Footer"/>
    <w:uiPriority w:val="99"/>
    <w:rsid w:val="00443329"/>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header" Target="header1.xml"/><Relationship Id="rId71" Type="http://schemas.openxmlformats.org/officeDocument/2006/relationships/image" Target="media/image61.png"/><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image" Target="media/image19.png"/><Relationship Id="rId11" Type="http://schemas.openxmlformats.org/officeDocument/2006/relationships/header" Target="header3.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png"/><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jpeg"/><Relationship Id="rId64" Type="http://schemas.openxmlformats.org/officeDocument/2006/relationships/image" Target="media/image54.png"/><Relationship Id="rId69" Type="http://schemas.openxmlformats.org/officeDocument/2006/relationships/image" Target="media/image59.png"/><Relationship Id="rId8" Type="http://schemas.openxmlformats.org/officeDocument/2006/relationships/header" Target="header2.xml"/><Relationship Id="rId51" Type="http://schemas.openxmlformats.org/officeDocument/2006/relationships/image" Target="media/image41.png"/><Relationship Id="rId72" Type="http://schemas.openxmlformats.org/officeDocument/2006/relationships/image" Target="media/image62.png"/><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jpeg"/><Relationship Id="rId62" Type="http://schemas.openxmlformats.org/officeDocument/2006/relationships/image" Target="media/image52.png"/><Relationship Id="rId70" Type="http://schemas.openxmlformats.org/officeDocument/2006/relationships/image" Target="media/image60.jpeg"/><Relationship Id="rId1" Type="http://schemas.openxmlformats.org/officeDocument/2006/relationships/numbering" Target="numbering.xml"/><Relationship Id="rId6" Type="http://schemas.openxmlformats.org/officeDocument/2006/relationships/endnotes" Target="endnotes.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5812</Words>
  <Characters>31969</Characters>
  <Application>Microsoft Office Word</Application>
  <DocSecurity>0</DocSecurity>
  <Lines>266</Lines>
  <Paragraphs>75</Paragraphs>
  <ScaleCrop>false</ScaleCrop>
  <Company/>
  <LinksUpToDate>false</LinksUpToDate>
  <CharactersWithSpaces>37706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Margareta von Heland</cp:lastModifiedBy>
  <cp:revision>2</cp:revision>
  <dcterms:created xsi:type="dcterms:W3CDTF">2019-01-16T17:02:00Z</dcterms:created>
  <dcterms:modified xsi:type="dcterms:W3CDTF">2019-01-16T17:02:00Z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